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AB69C" w14:textId="711C6924" w:rsidR="00CB0651" w:rsidRDefault="00CB0651" w:rsidP="000712FF">
      <w:pPr>
        <w:spacing w:after="60" w:line="240" w:lineRule="auto"/>
        <w:rPr>
          <w:rFonts w:ascii="Arial" w:eastAsia="Times New Roman" w:hAnsi="Arial" w:cs="Arial"/>
          <w:color w:val="000000"/>
          <w:sz w:val="52"/>
          <w:szCs w:val="52"/>
          <w:lang w:eastAsia="da-DK"/>
        </w:rPr>
      </w:pPr>
      <w:r w:rsidRPr="008D546D">
        <w:rPr>
          <w:noProof/>
        </w:rPr>
        <w:drawing>
          <wp:inline distT="0" distB="0" distL="0" distR="0" wp14:anchorId="69FA8E8D" wp14:editId="4B8C0D2D">
            <wp:extent cx="8911099" cy="742950"/>
            <wp:effectExtent l="0" t="0" r="444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921608" cy="743826"/>
                    </a:xfrm>
                    <a:prstGeom prst="rect">
                      <a:avLst/>
                    </a:prstGeom>
                  </pic:spPr>
                </pic:pic>
              </a:graphicData>
            </a:graphic>
          </wp:inline>
        </w:drawing>
      </w:r>
    </w:p>
    <w:p w14:paraId="20C0B7CD" w14:textId="5879DE87" w:rsidR="000712FF" w:rsidRPr="00C0189F" w:rsidRDefault="000712FF" w:rsidP="00C0189F">
      <w:pPr>
        <w:spacing w:after="60" w:line="240" w:lineRule="auto"/>
        <w:jc w:val="center"/>
        <w:rPr>
          <w:rFonts w:ascii="Alinea" w:eastAsia="Times New Roman" w:hAnsi="Alinea" w:cs="Arial"/>
          <w:color w:val="000000"/>
          <w:sz w:val="52"/>
          <w:szCs w:val="52"/>
          <w:lang w:eastAsia="da-DK"/>
        </w:rPr>
      </w:pPr>
      <w:r w:rsidRPr="00C0189F">
        <w:rPr>
          <w:rFonts w:ascii="Alinea" w:eastAsia="Times New Roman" w:hAnsi="Alinea" w:cs="Arial"/>
          <w:color w:val="000000"/>
          <w:sz w:val="52"/>
          <w:szCs w:val="52"/>
          <w:lang w:eastAsia="da-DK"/>
        </w:rPr>
        <w:t>Format 5 - Mål og årsplaner</w:t>
      </w:r>
    </w:p>
    <w:p w14:paraId="5A3E712E" w14:textId="77777777" w:rsidR="00C0189F" w:rsidRPr="00C0189F" w:rsidRDefault="00C0189F" w:rsidP="00C0189F">
      <w:pPr>
        <w:spacing w:line="360" w:lineRule="auto"/>
        <w:rPr>
          <w:rFonts w:ascii="Alinea" w:hAnsi="Alinea"/>
          <w:b/>
          <w:bCs/>
          <w:lang w:eastAsia="da-DK"/>
        </w:rPr>
      </w:pPr>
      <w:r w:rsidRPr="00C0189F">
        <w:rPr>
          <w:rFonts w:ascii="Alinea" w:hAnsi="Alinea"/>
          <w:b/>
          <w:bCs/>
          <w:lang w:eastAsia="da-DK"/>
        </w:rPr>
        <w:t>Om årsplanen</w:t>
      </w:r>
    </w:p>
    <w:p w14:paraId="2888C841" w14:textId="77777777" w:rsidR="00C0189F" w:rsidRPr="00C0189F" w:rsidRDefault="00C0189F" w:rsidP="00C0189F">
      <w:pPr>
        <w:spacing w:line="360" w:lineRule="auto"/>
        <w:rPr>
          <w:rFonts w:ascii="Alinea" w:hAnsi="Alinea"/>
          <w:lang w:eastAsia="da-DK"/>
        </w:rPr>
      </w:pPr>
      <w:r w:rsidRPr="00C0189F">
        <w:rPr>
          <w:rFonts w:ascii="Alinea" w:hAnsi="Alinea"/>
          <w:lang w:eastAsia="da-DK"/>
        </w:rPr>
        <w:t>Her får du forslag til en årsplan til Format 5.</w:t>
      </w:r>
    </w:p>
    <w:p w14:paraId="22773796" w14:textId="77777777" w:rsidR="00C0189F" w:rsidRPr="00C0189F" w:rsidRDefault="00C0189F" w:rsidP="00C0189F">
      <w:pPr>
        <w:spacing w:line="360" w:lineRule="auto"/>
        <w:rPr>
          <w:rFonts w:ascii="Alinea" w:hAnsi="Alinea"/>
          <w:lang w:eastAsia="da-DK"/>
        </w:rPr>
      </w:pPr>
      <w:r w:rsidRPr="00C0189F">
        <w:rPr>
          <w:rFonts w:ascii="Alinea" w:hAnsi="Alinea"/>
          <w:lang w:eastAsia="da-DK"/>
        </w:rPr>
        <w:t>Årsplanen følger som udgangspunkt kapitelstrukturen i elevbøgerne, der er udledt af Fælles Mål i matematik og baseret på en gennemtænkt faglig progression. Projekter, evalueringer og værksteder indgår som en integreret del af årsplanen. Hvornår på året du vælger at placere undervisningen, er naturligvis op til dig.</w:t>
      </w:r>
    </w:p>
    <w:p w14:paraId="529C4464" w14:textId="77777777" w:rsidR="00C0189F" w:rsidRPr="00C0189F" w:rsidRDefault="00C0189F" w:rsidP="00C0189F">
      <w:pPr>
        <w:spacing w:line="360" w:lineRule="auto"/>
        <w:rPr>
          <w:rFonts w:ascii="Alinea" w:hAnsi="Alinea"/>
          <w:lang w:eastAsia="da-DK"/>
        </w:rPr>
      </w:pPr>
      <w:r w:rsidRPr="00C0189F">
        <w:rPr>
          <w:rFonts w:ascii="Alinea" w:hAnsi="Alinea"/>
          <w:lang w:eastAsia="da-DK"/>
        </w:rPr>
        <w:t>I årsplanen har vi indregnet ferier i følgende uger.</w:t>
      </w:r>
    </w:p>
    <w:p w14:paraId="4FF8946F" w14:textId="77777777" w:rsidR="00C0189F" w:rsidRPr="00C0189F" w:rsidRDefault="00C0189F" w:rsidP="00C0189F">
      <w:pPr>
        <w:spacing w:line="360" w:lineRule="auto"/>
        <w:rPr>
          <w:rFonts w:ascii="Alinea" w:hAnsi="Alinea"/>
          <w:lang w:eastAsia="da-DK"/>
        </w:rPr>
      </w:pPr>
      <w:r w:rsidRPr="00C0189F">
        <w:rPr>
          <w:rFonts w:ascii="Alinea" w:hAnsi="Alinea"/>
          <w:lang w:eastAsia="da-DK"/>
        </w:rPr>
        <w:t>Uge 42: Efterårsferie</w:t>
      </w:r>
    </w:p>
    <w:p w14:paraId="0E633394" w14:textId="77777777" w:rsidR="00C0189F" w:rsidRPr="00C0189F" w:rsidRDefault="00C0189F" w:rsidP="00C0189F">
      <w:pPr>
        <w:spacing w:line="360" w:lineRule="auto"/>
        <w:rPr>
          <w:rFonts w:ascii="Alinea" w:hAnsi="Alinea"/>
          <w:lang w:eastAsia="da-DK"/>
        </w:rPr>
      </w:pPr>
      <w:r w:rsidRPr="00C0189F">
        <w:rPr>
          <w:rFonts w:ascii="Alinea" w:hAnsi="Alinea"/>
          <w:lang w:eastAsia="da-DK"/>
        </w:rPr>
        <w:t>Uge 51-52: Juleferie</w:t>
      </w:r>
    </w:p>
    <w:p w14:paraId="0EBE72A9" w14:textId="77777777" w:rsidR="00C0189F" w:rsidRPr="00C0189F" w:rsidRDefault="00C0189F" w:rsidP="00C0189F">
      <w:pPr>
        <w:spacing w:line="360" w:lineRule="auto"/>
        <w:rPr>
          <w:rFonts w:ascii="Alinea" w:hAnsi="Alinea"/>
          <w:lang w:eastAsia="da-DK"/>
        </w:rPr>
      </w:pPr>
      <w:r w:rsidRPr="00C0189F">
        <w:rPr>
          <w:rFonts w:ascii="Alinea" w:hAnsi="Alinea"/>
          <w:lang w:eastAsia="da-DK"/>
        </w:rPr>
        <w:t>Uge 7: Vinterferie</w:t>
      </w:r>
    </w:p>
    <w:p w14:paraId="3B417238" w14:textId="77777777" w:rsidR="00C0189F" w:rsidRPr="00C0189F" w:rsidRDefault="00C0189F" w:rsidP="00C0189F">
      <w:pPr>
        <w:spacing w:line="360" w:lineRule="auto"/>
        <w:rPr>
          <w:rFonts w:ascii="Alinea" w:hAnsi="Alinea"/>
          <w:lang w:eastAsia="da-DK"/>
        </w:rPr>
      </w:pPr>
      <w:r w:rsidRPr="00C0189F">
        <w:rPr>
          <w:rFonts w:ascii="Alinea" w:hAnsi="Alinea"/>
          <w:lang w:eastAsia="da-DK"/>
        </w:rPr>
        <w:t>Uge 14: Påskeferie</w:t>
      </w:r>
    </w:p>
    <w:p w14:paraId="58C7AA5B" w14:textId="77777777" w:rsidR="00C0189F" w:rsidRPr="00C0189F" w:rsidRDefault="00C0189F" w:rsidP="00C0189F">
      <w:pPr>
        <w:spacing w:line="360" w:lineRule="auto"/>
        <w:rPr>
          <w:rFonts w:ascii="Alinea" w:hAnsi="Alinea"/>
          <w:lang w:eastAsia="da-DK"/>
        </w:rPr>
      </w:pPr>
      <w:r w:rsidRPr="00C0189F">
        <w:rPr>
          <w:rFonts w:ascii="Alinea" w:hAnsi="Alinea"/>
          <w:lang w:eastAsia="da-DK"/>
        </w:rPr>
        <w:t>Uge 26-32: Sommerferie</w:t>
      </w:r>
    </w:p>
    <w:p w14:paraId="7EDF40FE" w14:textId="77777777" w:rsidR="00C0189F" w:rsidRPr="00C0189F" w:rsidRDefault="00C0189F" w:rsidP="00C0189F">
      <w:pPr>
        <w:spacing w:line="360" w:lineRule="auto"/>
        <w:rPr>
          <w:rFonts w:ascii="Alinea" w:hAnsi="Alinea"/>
          <w:lang w:eastAsia="da-DK"/>
        </w:rPr>
      </w:pPr>
      <w:r w:rsidRPr="00C0189F">
        <w:rPr>
          <w:rFonts w:ascii="Alinea" w:hAnsi="Alinea"/>
          <w:lang w:eastAsia="da-DK"/>
        </w:rPr>
        <w:t xml:space="preserve">Webdelen til elevbøgerne indeholder en række resurser fx arbejdsark, faglige film, GeoGebra- og </w:t>
      </w:r>
      <w:proofErr w:type="spellStart"/>
      <w:r w:rsidRPr="00C0189F">
        <w:rPr>
          <w:rFonts w:ascii="Alinea" w:hAnsi="Alinea"/>
          <w:lang w:eastAsia="da-DK"/>
        </w:rPr>
        <w:t>Excelfiler</w:t>
      </w:r>
      <w:proofErr w:type="spellEnd"/>
      <w:r w:rsidRPr="00C0189F">
        <w:rPr>
          <w:rFonts w:ascii="Alinea" w:hAnsi="Alinea"/>
          <w:lang w:eastAsia="da-DK"/>
        </w:rPr>
        <w:t>, som kan inddrages efter behov.</w:t>
      </w:r>
    </w:p>
    <w:p w14:paraId="3DBCBD80" w14:textId="77777777" w:rsidR="00C0189F" w:rsidRPr="000712FF" w:rsidRDefault="00C0189F" w:rsidP="000712FF">
      <w:pPr>
        <w:spacing w:after="60" w:line="240" w:lineRule="auto"/>
        <w:rPr>
          <w:rFonts w:ascii="Times New Roman" w:eastAsia="Times New Roman" w:hAnsi="Times New Roman" w:cs="Times New Roman"/>
          <w:sz w:val="24"/>
          <w:szCs w:val="24"/>
          <w:lang w:eastAsia="da-DK"/>
        </w:rPr>
      </w:pPr>
    </w:p>
    <w:tbl>
      <w:tblPr>
        <w:tblW w:w="5000" w:type="pct"/>
        <w:tblCellMar>
          <w:top w:w="15" w:type="dxa"/>
          <w:left w:w="15" w:type="dxa"/>
          <w:bottom w:w="15" w:type="dxa"/>
          <w:right w:w="15" w:type="dxa"/>
        </w:tblCellMar>
        <w:tblLook w:val="04A0" w:firstRow="1" w:lastRow="0" w:firstColumn="1" w:lastColumn="0" w:noHBand="0" w:noVBand="1"/>
      </w:tblPr>
      <w:tblGrid>
        <w:gridCol w:w="3356"/>
        <w:gridCol w:w="3356"/>
        <w:gridCol w:w="3357"/>
        <w:gridCol w:w="3357"/>
      </w:tblGrid>
      <w:tr w:rsidR="00CB0651" w:rsidRPr="00C0189F" w14:paraId="76DE806F" w14:textId="77777777" w:rsidTr="00553B3B">
        <w:trPr>
          <w:trHeight w:val="2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2CC"/>
          </w:tcPr>
          <w:p w14:paraId="1C57FF01" w14:textId="3F6C4BD5" w:rsidR="00CB0651" w:rsidRPr="00C0189F" w:rsidRDefault="00C0189F" w:rsidP="000712FF">
            <w:pPr>
              <w:spacing w:after="0" w:line="240" w:lineRule="auto"/>
              <w:rPr>
                <w:rFonts w:ascii="Alinea" w:eastAsia="Times New Roman" w:hAnsi="Alinea" w:cs="Times New Roman"/>
                <w:sz w:val="24"/>
                <w:szCs w:val="24"/>
                <w:lang w:eastAsia="da-DK"/>
              </w:rPr>
            </w:pPr>
            <w:r>
              <w:rPr>
                <w:rFonts w:ascii="Alinea" w:eastAsia="Times New Roman" w:hAnsi="Alinea" w:cs="Calibri"/>
                <w:color w:val="000000"/>
                <w:sz w:val="48"/>
                <w:szCs w:val="48"/>
                <w:lang w:eastAsia="da-DK"/>
              </w:rPr>
              <w:t xml:space="preserve"> </w:t>
            </w:r>
            <w:r w:rsidR="00CB0651" w:rsidRPr="00C0189F">
              <w:rPr>
                <w:rFonts w:ascii="Alinea" w:eastAsia="Times New Roman" w:hAnsi="Alinea" w:cs="Calibri"/>
                <w:color w:val="000000"/>
                <w:sz w:val="48"/>
                <w:szCs w:val="48"/>
                <w:lang w:eastAsia="da-DK"/>
              </w:rPr>
              <w:t>Kapitel 1 - Tal - 6 opslag</w:t>
            </w:r>
          </w:p>
        </w:tc>
      </w:tr>
      <w:tr w:rsidR="00CB0651" w:rsidRPr="00C0189F" w14:paraId="7947F0DD" w14:textId="77777777" w:rsidTr="00C0189F">
        <w:trPr>
          <w:trHeight w:val="397"/>
        </w:trPr>
        <w:tc>
          <w:tcPr>
            <w:tcW w:w="1250" w:type="pct"/>
            <w:tcBorders>
              <w:top w:val="single" w:sz="4" w:space="0" w:color="000000"/>
              <w:left w:val="single" w:sz="4" w:space="0" w:color="000000"/>
              <w:bottom w:val="single" w:sz="4" w:space="0" w:color="000000"/>
              <w:right w:val="single" w:sz="4" w:space="0" w:color="000000"/>
            </w:tcBorders>
            <w:shd w:val="clear" w:color="auto" w:fill="FFF2CC"/>
            <w:vAlign w:val="center"/>
          </w:tcPr>
          <w:p w14:paraId="76B9FD0C" w14:textId="51E32233" w:rsidR="00CB0651" w:rsidRPr="00C0189F" w:rsidRDefault="00C0189F" w:rsidP="00C0189F">
            <w:pPr>
              <w:spacing w:after="0" w:line="240" w:lineRule="auto"/>
              <w:rPr>
                <w:rFonts w:ascii="Alinea" w:eastAsia="Times New Roman" w:hAnsi="Alinea" w:cs="Calibri"/>
                <w:b/>
                <w:bCs/>
                <w:color w:val="000000"/>
                <w:lang w:eastAsia="da-DK"/>
              </w:rPr>
            </w:pPr>
            <w:r>
              <w:rPr>
                <w:rFonts w:ascii="Alinea" w:eastAsia="Times New Roman" w:hAnsi="Alinea" w:cs="Calibri"/>
                <w:b/>
                <w:bCs/>
                <w:color w:val="000000"/>
                <w:lang w:eastAsia="da-DK"/>
              </w:rPr>
              <w:lastRenderedPageBreak/>
              <w:t xml:space="preserve">  </w:t>
            </w:r>
            <w:r w:rsidR="00CB0651" w:rsidRPr="00C0189F">
              <w:rPr>
                <w:rFonts w:ascii="Alinea" w:eastAsia="Times New Roman" w:hAnsi="Alinea" w:cs="Calibri"/>
                <w:b/>
                <w:bCs/>
                <w:color w:val="000000"/>
                <w:lang w:eastAsia="da-DK"/>
              </w:rPr>
              <w:t>Forløb og varighed</w:t>
            </w:r>
          </w:p>
        </w:tc>
        <w:tc>
          <w:tcPr>
            <w:tcW w:w="1250" w:type="pct"/>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hideMark/>
          </w:tcPr>
          <w:p w14:paraId="50F20F92" w14:textId="123AD996" w:rsidR="00CB0651" w:rsidRPr="00C0189F" w:rsidRDefault="00CB0651" w:rsidP="00C0189F">
            <w:pPr>
              <w:spacing w:after="0" w:line="240" w:lineRule="auto"/>
              <w:rPr>
                <w:rFonts w:ascii="Alinea" w:eastAsia="Times New Roman" w:hAnsi="Alinea" w:cs="Times New Roman"/>
                <w:sz w:val="24"/>
                <w:szCs w:val="24"/>
                <w:lang w:eastAsia="da-DK"/>
              </w:rPr>
            </w:pPr>
            <w:r w:rsidRPr="00C0189F">
              <w:rPr>
                <w:rFonts w:ascii="Alinea" w:eastAsia="Times New Roman" w:hAnsi="Alinea" w:cs="Calibri"/>
                <w:b/>
                <w:bCs/>
                <w:color w:val="000000"/>
                <w:lang w:eastAsia="da-DK"/>
              </w:rPr>
              <w:t>Fælles Mål</w:t>
            </w:r>
          </w:p>
        </w:tc>
        <w:tc>
          <w:tcPr>
            <w:tcW w:w="1250" w:type="pct"/>
            <w:tcBorders>
              <w:top w:val="single" w:sz="4" w:space="0" w:color="000000"/>
              <w:left w:val="single" w:sz="4" w:space="0" w:color="000000"/>
              <w:bottom w:val="single" w:sz="8" w:space="0" w:color="000000"/>
              <w:right w:val="single" w:sz="4" w:space="0" w:color="000000"/>
            </w:tcBorders>
            <w:shd w:val="clear" w:color="auto" w:fill="FFF2CC"/>
            <w:tcMar>
              <w:top w:w="0" w:type="dxa"/>
              <w:left w:w="115" w:type="dxa"/>
              <w:bottom w:w="0" w:type="dxa"/>
              <w:right w:w="115" w:type="dxa"/>
            </w:tcMar>
            <w:vAlign w:val="center"/>
            <w:hideMark/>
          </w:tcPr>
          <w:p w14:paraId="714C2795" w14:textId="77777777" w:rsidR="00CB0651" w:rsidRPr="00C0189F" w:rsidRDefault="00CB0651" w:rsidP="00C0189F">
            <w:pPr>
              <w:spacing w:after="0" w:line="240" w:lineRule="auto"/>
              <w:rPr>
                <w:rFonts w:ascii="Alinea" w:eastAsia="Times New Roman" w:hAnsi="Alinea" w:cs="Times New Roman"/>
                <w:sz w:val="24"/>
                <w:szCs w:val="24"/>
                <w:lang w:eastAsia="da-DK"/>
              </w:rPr>
            </w:pPr>
            <w:r w:rsidRPr="00C0189F">
              <w:rPr>
                <w:rFonts w:ascii="Alinea" w:eastAsia="Times New Roman" w:hAnsi="Alinea" w:cs="Calibri"/>
                <w:b/>
                <w:bCs/>
                <w:color w:val="000000"/>
                <w:lang w:eastAsia="da-DK"/>
              </w:rPr>
              <w:t>Læringsmål </w:t>
            </w:r>
          </w:p>
        </w:tc>
        <w:tc>
          <w:tcPr>
            <w:tcW w:w="1250" w:type="pct"/>
            <w:tcBorders>
              <w:top w:val="single" w:sz="4" w:space="0" w:color="000000"/>
              <w:left w:val="single" w:sz="4" w:space="0" w:color="000000"/>
              <w:bottom w:val="single" w:sz="8" w:space="0" w:color="000000"/>
              <w:right w:val="single" w:sz="4" w:space="0" w:color="000000"/>
            </w:tcBorders>
            <w:shd w:val="clear" w:color="auto" w:fill="FFF2CC"/>
            <w:tcMar>
              <w:top w:w="0" w:type="dxa"/>
              <w:left w:w="115" w:type="dxa"/>
              <w:bottom w:w="0" w:type="dxa"/>
              <w:right w:w="115" w:type="dxa"/>
            </w:tcMar>
            <w:vAlign w:val="center"/>
            <w:hideMark/>
          </w:tcPr>
          <w:p w14:paraId="11976D47" w14:textId="77777777" w:rsidR="00CB0651" w:rsidRPr="00C0189F" w:rsidRDefault="00CB0651" w:rsidP="00C0189F">
            <w:pPr>
              <w:spacing w:after="0" w:line="240" w:lineRule="auto"/>
              <w:rPr>
                <w:rFonts w:ascii="Alinea" w:eastAsia="Times New Roman" w:hAnsi="Alinea" w:cs="Times New Roman"/>
                <w:sz w:val="24"/>
                <w:szCs w:val="24"/>
                <w:lang w:eastAsia="da-DK"/>
              </w:rPr>
            </w:pPr>
            <w:r w:rsidRPr="00C0189F">
              <w:rPr>
                <w:rFonts w:ascii="Alinea" w:eastAsia="Times New Roman" w:hAnsi="Alinea" w:cs="Calibri"/>
                <w:b/>
                <w:bCs/>
                <w:color w:val="000000"/>
                <w:lang w:eastAsia="da-DK"/>
              </w:rPr>
              <w:t xml:space="preserve">Tegn på læring </w:t>
            </w:r>
            <w:r w:rsidRPr="00C0189F">
              <w:rPr>
                <w:rFonts w:ascii="Alinea" w:eastAsia="Times New Roman" w:hAnsi="Alinea" w:cs="Calibri"/>
                <w:b/>
                <w:bCs/>
                <w:i/>
                <w:iCs/>
                <w:color w:val="000000"/>
                <w:lang w:eastAsia="da-DK"/>
              </w:rPr>
              <w:t xml:space="preserve">kan </w:t>
            </w:r>
            <w:r w:rsidRPr="00C0189F">
              <w:rPr>
                <w:rFonts w:ascii="Alinea" w:eastAsia="Times New Roman" w:hAnsi="Alinea" w:cs="Calibri"/>
                <w:b/>
                <w:bCs/>
                <w:color w:val="000000"/>
                <w:lang w:eastAsia="da-DK"/>
              </w:rPr>
              <w:t>være</w:t>
            </w:r>
          </w:p>
        </w:tc>
      </w:tr>
      <w:tr w:rsidR="00A93E38" w:rsidRPr="00C0189F" w14:paraId="4877F469" w14:textId="77777777" w:rsidTr="00553B3B">
        <w:trPr>
          <w:trHeight w:val="220"/>
        </w:trPr>
        <w:tc>
          <w:tcPr>
            <w:tcW w:w="1250" w:type="pct"/>
            <w:vMerge w:val="restart"/>
            <w:tcBorders>
              <w:top w:val="single" w:sz="4" w:space="0" w:color="000000"/>
              <w:left w:val="single" w:sz="4" w:space="0" w:color="000000"/>
              <w:right w:val="single" w:sz="8" w:space="0" w:color="000000"/>
            </w:tcBorders>
          </w:tcPr>
          <w:p w14:paraId="178A78A9" w14:textId="56207AC7" w:rsidR="00A93E38" w:rsidRPr="00C0189F" w:rsidRDefault="00C0189F" w:rsidP="00A93E38">
            <w:pPr>
              <w:spacing w:line="256" w:lineRule="auto"/>
              <w:rPr>
                <w:rFonts w:ascii="Alinea" w:hAnsi="Alinea" w:cstheme="minorHAnsi"/>
                <w:b/>
                <w:sz w:val="20"/>
                <w:szCs w:val="20"/>
              </w:rPr>
            </w:pPr>
            <w:r w:rsidRPr="00C0189F">
              <w:rPr>
                <w:rFonts w:ascii="Alinea" w:hAnsi="Alinea" w:cstheme="minorHAnsi"/>
                <w:b/>
                <w:sz w:val="20"/>
                <w:szCs w:val="20"/>
              </w:rPr>
              <w:t xml:space="preserve">  </w:t>
            </w:r>
            <w:r w:rsidR="00A93E38" w:rsidRPr="00C0189F">
              <w:rPr>
                <w:rFonts w:ascii="Alinea" w:hAnsi="Alinea" w:cstheme="minorHAnsi"/>
                <w:b/>
                <w:sz w:val="20"/>
                <w:szCs w:val="20"/>
              </w:rPr>
              <w:t>Tal</w:t>
            </w:r>
          </w:p>
          <w:p w14:paraId="3643A35E" w14:textId="6D841D57" w:rsidR="00A93E38" w:rsidRPr="00C0189F" w:rsidRDefault="00C0189F" w:rsidP="00A93E38">
            <w:pPr>
              <w:spacing w:line="256" w:lineRule="auto"/>
              <w:rPr>
                <w:rFonts w:ascii="Alinea" w:hAnsi="Alinea" w:cstheme="minorHAnsi"/>
                <w:sz w:val="20"/>
                <w:szCs w:val="20"/>
              </w:rPr>
            </w:pPr>
            <w:r w:rsidRPr="00C0189F">
              <w:rPr>
                <w:rFonts w:ascii="Alinea" w:hAnsi="Alinea" w:cstheme="minorHAnsi"/>
                <w:sz w:val="20"/>
                <w:szCs w:val="20"/>
              </w:rPr>
              <w:t xml:space="preserve">  </w:t>
            </w:r>
            <w:r w:rsidR="00A93E38" w:rsidRPr="00C0189F">
              <w:rPr>
                <w:rFonts w:ascii="Alinea" w:hAnsi="Alinea" w:cstheme="minorHAnsi"/>
                <w:sz w:val="20"/>
                <w:szCs w:val="20"/>
              </w:rPr>
              <w:t>Varighed: 4-5 uger</w:t>
            </w:r>
          </w:p>
          <w:p w14:paraId="6EA3F97F" w14:textId="77777777" w:rsidR="00A93E38" w:rsidRPr="00C0189F" w:rsidRDefault="006C5469" w:rsidP="00C0189F">
            <w:pPr>
              <w:pStyle w:val="Listeafsnit"/>
              <w:numPr>
                <w:ilvl w:val="0"/>
                <w:numId w:val="1"/>
              </w:numPr>
              <w:spacing w:after="0" w:line="240" w:lineRule="auto"/>
              <w:ind w:left="411" w:hanging="284"/>
              <w:rPr>
                <w:rFonts w:ascii="Alinea" w:eastAsia="Times New Roman" w:hAnsi="Alinea" w:cs="Calibri"/>
                <w:color w:val="000000"/>
                <w:sz w:val="20"/>
                <w:szCs w:val="20"/>
                <w:lang w:eastAsia="da-DK"/>
              </w:rPr>
            </w:pPr>
            <w:r w:rsidRPr="00C0189F">
              <w:rPr>
                <w:rFonts w:ascii="Alinea" w:eastAsia="Times New Roman" w:hAnsi="Alinea" w:cs="Calibri"/>
                <w:color w:val="000000"/>
                <w:sz w:val="20"/>
                <w:szCs w:val="20"/>
                <w:lang w:eastAsia="da-DK"/>
              </w:rPr>
              <w:t>Negative tal</w:t>
            </w:r>
          </w:p>
          <w:p w14:paraId="5BAFE15C" w14:textId="77777777" w:rsidR="006C5469" w:rsidRPr="00C0189F" w:rsidRDefault="006C5469" w:rsidP="00C0189F">
            <w:pPr>
              <w:pStyle w:val="Listeafsnit"/>
              <w:numPr>
                <w:ilvl w:val="0"/>
                <w:numId w:val="1"/>
              </w:numPr>
              <w:spacing w:after="0" w:line="240" w:lineRule="auto"/>
              <w:ind w:left="411" w:hanging="284"/>
              <w:rPr>
                <w:rFonts w:ascii="Alinea" w:eastAsia="Times New Roman" w:hAnsi="Alinea" w:cs="Calibri"/>
                <w:color w:val="000000"/>
                <w:sz w:val="20"/>
                <w:szCs w:val="20"/>
                <w:lang w:eastAsia="da-DK"/>
              </w:rPr>
            </w:pPr>
            <w:r w:rsidRPr="00C0189F">
              <w:rPr>
                <w:rFonts w:ascii="Alinea" w:eastAsia="Times New Roman" w:hAnsi="Alinea" w:cs="Calibri"/>
                <w:color w:val="000000"/>
                <w:sz w:val="20"/>
                <w:szCs w:val="20"/>
                <w:lang w:eastAsia="da-DK"/>
              </w:rPr>
              <w:t>Division</w:t>
            </w:r>
          </w:p>
          <w:p w14:paraId="59F35EBD" w14:textId="77777777" w:rsidR="006C5469" w:rsidRPr="00C0189F" w:rsidRDefault="006C5469" w:rsidP="00C0189F">
            <w:pPr>
              <w:pStyle w:val="Listeafsnit"/>
              <w:numPr>
                <w:ilvl w:val="0"/>
                <w:numId w:val="1"/>
              </w:numPr>
              <w:spacing w:after="0" w:line="240" w:lineRule="auto"/>
              <w:ind w:left="411" w:hanging="284"/>
              <w:rPr>
                <w:rFonts w:ascii="Alinea" w:eastAsia="Times New Roman" w:hAnsi="Alinea" w:cs="Calibri"/>
                <w:color w:val="000000"/>
                <w:sz w:val="20"/>
                <w:szCs w:val="20"/>
                <w:lang w:eastAsia="da-DK"/>
              </w:rPr>
            </w:pPr>
            <w:r w:rsidRPr="00C0189F">
              <w:rPr>
                <w:rFonts w:ascii="Alinea" w:eastAsia="Times New Roman" w:hAnsi="Alinea" w:cs="Calibri"/>
                <w:color w:val="000000"/>
                <w:sz w:val="20"/>
                <w:szCs w:val="20"/>
                <w:lang w:eastAsia="da-DK"/>
              </w:rPr>
              <w:t>Decimaltal og brøker</w:t>
            </w:r>
          </w:p>
          <w:p w14:paraId="695F4C4E" w14:textId="70F31689" w:rsidR="006C5469" w:rsidRPr="00C0189F" w:rsidRDefault="006C5469" w:rsidP="00C0189F">
            <w:pPr>
              <w:pStyle w:val="Listeafsnit"/>
              <w:numPr>
                <w:ilvl w:val="0"/>
                <w:numId w:val="1"/>
              </w:numPr>
              <w:spacing w:after="0" w:line="240" w:lineRule="auto"/>
              <w:ind w:left="411" w:hanging="284"/>
              <w:rPr>
                <w:rFonts w:ascii="Alinea" w:eastAsia="Times New Roman" w:hAnsi="Alinea" w:cs="Calibri"/>
                <w:b/>
                <w:bCs/>
                <w:color w:val="000000"/>
                <w:sz w:val="20"/>
                <w:szCs w:val="20"/>
                <w:lang w:eastAsia="da-DK"/>
              </w:rPr>
            </w:pPr>
            <w:r w:rsidRPr="00C0189F">
              <w:rPr>
                <w:rFonts w:ascii="Alinea" w:eastAsia="Times New Roman" w:hAnsi="Alinea" w:cs="Calibri"/>
                <w:color w:val="000000"/>
                <w:sz w:val="20"/>
                <w:szCs w:val="20"/>
                <w:lang w:eastAsia="da-DK"/>
              </w:rPr>
              <w:t>Procent</w:t>
            </w:r>
          </w:p>
        </w:tc>
        <w:tc>
          <w:tcPr>
            <w:tcW w:w="1250" w:type="pct"/>
            <w:vMerge w:val="restart"/>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57F057B4" w14:textId="582D9FFB"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b/>
                <w:bCs/>
                <w:color w:val="000000"/>
                <w:sz w:val="20"/>
                <w:szCs w:val="20"/>
                <w:lang w:eastAsia="da-DK"/>
              </w:rPr>
              <w:t>Tal (Fase 2)</w:t>
            </w:r>
          </w:p>
          <w:p w14:paraId="3A617353"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Eleven kan anvende negative hele tal / Eleven har viden om negative hele tal </w:t>
            </w:r>
          </w:p>
          <w:p w14:paraId="47921650" w14:textId="77777777" w:rsidR="00A93E38" w:rsidRPr="00C0189F" w:rsidRDefault="00A93E38" w:rsidP="000712FF">
            <w:pPr>
              <w:spacing w:after="0" w:line="240" w:lineRule="auto"/>
              <w:rPr>
                <w:rFonts w:ascii="Alinea" w:eastAsia="Times New Roman" w:hAnsi="Alinea" w:cs="Times New Roman"/>
                <w:sz w:val="20"/>
                <w:szCs w:val="20"/>
                <w:lang w:eastAsia="da-DK"/>
              </w:rPr>
            </w:pPr>
          </w:p>
          <w:p w14:paraId="4A6EC8C3"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b/>
                <w:bCs/>
                <w:color w:val="000000"/>
                <w:sz w:val="20"/>
                <w:szCs w:val="20"/>
                <w:lang w:eastAsia="da-DK"/>
              </w:rPr>
              <w:t>Regnestrategier (Fase 2)</w:t>
            </w:r>
          </w:p>
          <w:p w14:paraId="1718C88B"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Eleven kan udvikle metoder til beregninger med decimaltal, enkle brøker og negative hele tal / Eleven har viden om strategier til beregninger med decimaltal, enkle brøker og negative tal </w:t>
            </w:r>
          </w:p>
          <w:p w14:paraId="2CD23EF6" w14:textId="77777777" w:rsidR="00A93E38" w:rsidRPr="00C0189F" w:rsidRDefault="00A93E38" w:rsidP="000712FF">
            <w:pPr>
              <w:spacing w:after="0" w:line="240" w:lineRule="auto"/>
              <w:rPr>
                <w:rFonts w:ascii="Alinea" w:eastAsia="Times New Roman" w:hAnsi="Alinea" w:cs="Times New Roman"/>
                <w:sz w:val="20"/>
                <w:szCs w:val="20"/>
                <w:lang w:eastAsia="da-DK"/>
              </w:rPr>
            </w:pPr>
          </w:p>
          <w:p w14:paraId="18C61B44"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b/>
                <w:bCs/>
                <w:color w:val="000000"/>
                <w:sz w:val="20"/>
                <w:szCs w:val="20"/>
                <w:lang w:eastAsia="da-DK"/>
              </w:rPr>
              <w:t>Repræsentation og symbolbehandling (Fase 1-2)</w:t>
            </w:r>
            <w:r w:rsidRPr="00C0189F">
              <w:rPr>
                <w:rFonts w:ascii="Alinea" w:eastAsia="Times New Roman" w:hAnsi="Alinea" w:cs="Calibri"/>
                <w:color w:val="000000"/>
                <w:sz w:val="20"/>
                <w:szCs w:val="20"/>
                <w:lang w:eastAsia="da-DK"/>
              </w:rPr>
              <w:t> </w:t>
            </w:r>
          </w:p>
          <w:p w14:paraId="0310C684"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Eleven kan oversætte regneudtryk til hverdagssprog / Eleven har viden om hverdagssproglige oversættelser af regneudtryk </w:t>
            </w:r>
          </w:p>
          <w:p w14:paraId="359C5C05" w14:textId="77777777" w:rsidR="00A93E38" w:rsidRPr="00C0189F" w:rsidRDefault="00A93E38" w:rsidP="000712FF">
            <w:pPr>
              <w:spacing w:after="0" w:line="240" w:lineRule="auto"/>
              <w:rPr>
                <w:rFonts w:ascii="Alinea" w:eastAsia="Times New Roman" w:hAnsi="Alinea" w:cs="Times New Roman"/>
                <w:sz w:val="20"/>
                <w:szCs w:val="20"/>
                <w:lang w:eastAsia="da-DK"/>
              </w:rPr>
            </w:pPr>
          </w:p>
          <w:p w14:paraId="4A82E9C9"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b/>
                <w:bCs/>
                <w:color w:val="000000"/>
                <w:sz w:val="20"/>
                <w:szCs w:val="20"/>
                <w:lang w:eastAsia="da-DK"/>
              </w:rPr>
              <w:t>Problembehandling (Fase 1-2)</w:t>
            </w:r>
          </w:p>
          <w:p w14:paraId="1B4F96D1"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Eleven kan opstille og løse matematiske problemer / Eleven har viden om kendetegn ved lukkede, åbne og rene matematiske problemer samt problemer, der vedrører omverdenen </w:t>
            </w: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57599EC0"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b/>
                <w:bCs/>
                <w:color w:val="000000"/>
                <w:sz w:val="20"/>
                <w:szCs w:val="20"/>
                <w:lang w:eastAsia="da-DK"/>
              </w:rPr>
              <w:t>Læringsmål 1</w:t>
            </w:r>
          </w:p>
          <w:p w14:paraId="242C08E3"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Jeg skal kunne anvende negative tal i hverdagen.</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DBDD6"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b/>
                <w:bCs/>
                <w:color w:val="000000"/>
                <w:sz w:val="20"/>
                <w:szCs w:val="20"/>
                <w:lang w:eastAsia="da-DK"/>
              </w:rPr>
              <w:t>Niveau 1</w:t>
            </w:r>
          </w:p>
          <w:p w14:paraId="4F489E9F"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 xml:space="preserve">Jeg giver eksempler på brugen af negative tal i hverdagen fx måling af temperatur og løser med støtte i fx tallinjen regnestykker, hvor </w:t>
            </w:r>
            <w:proofErr w:type="spellStart"/>
            <w:r w:rsidRPr="00C0189F">
              <w:rPr>
                <w:rFonts w:ascii="Alinea" w:eastAsia="Times New Roman" w:hAnsi="Alinea" w:cs="Calibri"/>
                <w:color w:val="000000"/>
                <w:sz w:val="20"/>
                <w:szCs w:val="20"/>
                <w:lang w:eastAsia="da-DK"/>
              </w:rPr>
              <w:t>et-cifrede</w:t>
            </w:r>
            <w:proofErr w:type="spellEnd"/>
            <w:r w:rsidRPr="00C0189F">
              <w:rPr>
                <w:rFonts w:ascii="Alinea" w:eastAsia="Times New Roman" w:hAnsi="Alinea" w:cs="Calibri"/>
                <w:color w:val="000000"/>
                <w:sz w:val="20"/>
                <w:szCs w:val="20"/>
                <w:lang w:eastAsia="da-DK"/>
              </w:rPr>
              <w:t xml:space="preserve"> positive og negative tal indgår.</w:t>
            </w:r>
          </w:p>
          <w:p w14:paraId="2FFA1879"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b/>
                <w:bCs/>
                <w:color w:val="000000"/>
                <w:sz w:val="20"/>
                <w:szCs w:val="20"/>
                <w:lang w:eastAsia="da-DK"/>
              </w:rPr>
              <w:t>Niveau 2</w:t>
            </w:r>
          </w:p>
          <w:p w14:paraId="2889A436"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Jeg løser regnehistorier fra hverdagen med beregning, hvor negative tal indgår og tekstsvar.</w:t>
            </w:r>
          </w:p>
          <w:p w14:paraId="436D85AE"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b/>
                <w:bCs/>
                <w:color w:val="000000"/>
                <w:sz w:val="20"/>
                <w:szCs w:val="20"/>
                <w:lang w:eastAsia="da-DK"/>
              </w:rPr>
              <w:t>Niveau 3</w:t>
            </w:r>
          </w:p>
          <w:p w14:paraId="5BAE4AC9"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Jeg løser regnehistorier fra hverdagen, hvor negative tal indgår, og formulerer egne spørgsmål med negative tal.</w:t>
            </w:r>
          </w:p>
        </w:tc>
      </w:tr>
      <w:tr w:rsidR="00A93E38" w:rsidRPr="00C0189F" w14:paraId="68789A55" w14:textId="77777777" w:rsidTr="00553B3B">
        <w:trPr>
          <w:trHeight w:val="220"/>
        </w:trPr>
        <w:tc>
          <w:tcPr>
            <w:tcW w:w="1250" w:type="pct"/>
            <w:vMerge/>
            <w:tcBorders>
              <w:left w:val="single" w:sz="4" w:space="0" w:color="000000"/>
              <w:right w:val="single" w:sz="8" w:space="0" w:color="000000"/>
            </w:tcBorders>
          </w:tcPr>
          <w:p w14:paraId="630676E8" w14:textId="77777777" w:rsidR="00A93E38" w:rsidRPr="00C0189F" w:rsidRDefault="00A93E38" w:rsidP="000712FF">
            <w:pPr>
              <w:spacing w:after="0" w:line="240" w:lineRule="auto"/>
              <w:rPr>
                <w:rFonts w:ascii="Alinea" w:eastAsia="Times New Roman" w:hAnsi="Alinea" w:cs="Times New Roman"/>
                <w:sz w:val="20"/>
                <w:szCs w:val="20"/>
                <w:lang w:eastAsia="da-DK"/>
              </w:rPr>
            </w:pPr>
          </w:p>
        </w:tc>
        <w:tc>
          <w:tcPr>
            <w:tcW w:w="1250" w:type="pct"/>
            <w:vMerge/>
            <w:tcBorders>
              <w:top w:val="single" w:sz="4" w:space="0" w:color="000000"/>
              <w:left w:val="single" w:sz="4" w:space="0" w:color="000000"/>
              <w:bottom w:val="single" w:sz="4" w:space="0" w:color="000000"/>
              <w:right w:val="single" w:sz="8" w:space="0" w:color="000000"/>
            </w:tcBorders>
            <w:vAlign w:val="center"/>
            <w:hideMark/>
          </w:tcPr>
          <w:p w14:paraId="3CE82F7E" w14:textId="07FF2A4D" w:rsidR="00A93E38" w:rsidRPr="00C0189F" w:rsidRDefault="00A93E38"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3272DC53"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b/>
                <w:bCs/>
                <w:color w:val="000000"/>
                <w:sz w:val="20"/>
                <w:szCs w:val="20"/>
                <w:lang w:eastAsia="da-DK"/>
              </w:rPr>
              <w:t>Læringsmål 2</w:t>
            </w:r>
          </w:p>
          <w:p w14:paraId="7B7B3709"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Jeg skal kunne dele med 10, 100 og 1000.</w:t>
            </w:r>
          </w:p>
          <w:p w14:paraId="40FB6123" w14:textId="77777777" w:rsidR="00A93E38" w:rsidRPr="00C0189F" w:rsidRDefault="00A93E38"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A41C7"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b/>
                <w:bCs/>
                <w:color w:val="000000"/>
                <w:sz w:val="20"/>
                <w:szCs w:val="20"/>
                <w:lang w:eastAsia="da-DK"/>
              </w:rPr>
              <w:t>Niveau 1</w:t>
            </w:r>
          </w:p>
          <w:p w14:paraId="184A1C67"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Jeg deler med 10, 100 og 1 000 på lommeregner og i hovedet, når stykkerne er uden decimaler.</w:t>
            </w:r>
          </w:p>
          <w:p w14:paraId="6E305C3A"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b/>
                <w:bCs/>
                <w:color w:val="000000"/>
                <w:sz w:val="20"/>
                <w:szCs w:val="20"/>
                <w:lang w:eastAsia="da-DK"/>
              </w:rPr>
              <w:t>Niveau 2</w:t>
            </w:r>
          </w:p>
          <w:p w14:paraId="504F21D8"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Jeg deler med 10, 100 og 1 000 på lommeregner og i hovedet både med og uden decimaler.</w:t>
            </w:r>
          </w:p>
          <w:p w14:paraId="06D23037"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b/>
                <w:bCs/>
                <w:color w:val="000000"/>
                <w:sz w:val="20"/>
                <w:szCs w:val="20"/>
                <w:lang w:eastAsia="da-DK"/>
              </w:rPr>
              <w:t>Niveau 3</w:t>
            </w:r>
          </w:p>
          <w:p w14:paraId="4890722A"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Jeg deler med 10, 100 og 1 000 i hovedet og vurderer sandhedsværdi af delestykker.</w:t>
            </w:r>
          </w:p>
        </w:tc>
      </w:tr>
      <w:tr w:rsidR="00A93E38" w:rsidRPr="00C0189F" w14:paraId="7A26D859" w14:textId="77777777" w:rsidTr="00553B3B">
        <w:trPr>
          <w:trHeight w:val="220"/>
        </w:trPr>
        <w:tc>
          <w:tcPr>
            <w:tcW w:w="1250" w:type="pct"/>
            <w:vMerge/>
            <w:tcBorders>
              <w:left w:val="single" w:sz="4" w:space="0" w:color="000000"/>
              <w:right w:val="single" w:sz="8" w:space="0" w:color="000000"/>
            </w:tcBorders>
          </w:tcPr>
          <w:p w14:paraId="1C785DA2" w14:textId="77777777" w:rsidR="00A93E38" w:rsidRPr="00C0189F" w:rsidRDefault="00A93E38" w:rsidP="000712FF">
            <w:pPr>
              <w:spacing w:after="0" w:line="240" w:lineRule="auto"/>
              <w:rPr>
                <w:rFonts w:ascii="Alinea" w:eastAsia="Times New Roman" w:hAnsi="Alinea" w:cs="Times New Roman"/>
                <w:sz w:val="20"/>
                <w:szCs w:val="20"/>
                <w:lang w:eastAsia="da-DK"/>
              </w:rPr>
            </w:pPr>
          </w:p>
        </w:tc>
        <w:tc>
          <w:tcPr>
            <w:tcW w:w="1250" w:type="pct"/>
            <w:vMerge/>
            <w:tcBorders>
              <w:top w:val="single" w:sz="4" w:space="0" w:color="000000"/>
              <w:left w:val="single" w:sz="4" w:space="0" w:color="000000"/>
              <w:bottom w:val="single" w:sz="4" w:space="0" w:color="000000"/>
              <w:right w:val="single" w:sz="8" w:space="0" w:color="000000"/>
            </w:tcBorders>
            <w:vAlign w:val="center"/>
            <w:hideMark/>
          </w:tcPr>
          <w:p w14:paraId="75C5B05A" w14:textId="0A0C7F32" w:rsidR="00A93E38" w:rsidRPr="00C0189F" w:rsidRDefault="00A93E38"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690AF1E2" w14:textId="77777777" w:rsidR="00C0189F" w:rsidRDefault="00C0189F" w:rsidP="000712FF">
            <w:pPr>
              <w:spacing w:after="0" w:line="240" w:lineRule="auto"/>
              <w:rPr>
                <w:rFonts w:ascii="Alinea" w:eastAsia="Times New Roman" w:hAnsi="Alinea" w:cs="Calibri"/>
                <w:b/>
                <w:bCs/>
                <w:color w:val="000000"/>
                <w:sz w:val="20"/>
                <w:szCs w:val="20"/>
                <w:lang w:eastAsia="da-DK"/>
              </w:rPr>
            </w:pPr>
          </w:p>
          <w:p w14:paraId="4C63A356" w14:textId="77777777" w:rsidR="00C0189F" w:rsidRDefault="00C0189F" w:rsidP="000712FF">
            <w:pPr>
              <w:spacing w:after="0" w:line="240" w:lineRule="auto"/>
              <w:rPr>
                <w:rFonts w:ascii="Alinea" w:eastAsia="Times New Roman" w:hAnsi="Alinea" w:cs="Calibri"/>
                <w:b/>
                <w:bCs/>
                <w:color w:val="000000"/>
                <w:sz w:val="20"/>
                <w:szCs w:val="20"/>
                <w:lang w:eastAsia="da-DK"/>
              </w:rPr>
            </w:pPr>
          </w:p>
          <w:p w14:paraId="3C0B681A" w14:textId="63EE69F4"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b/>
                <w:bCs/>
                <w:color w:val="000000"/>
                <w:sz w:val="20"/>
                <w:szCs w:val="20"/>
                <w:lang w:eastAsia="da-DK"/>
              </w:rPr>
              <w:t>Læringsmål 3</w:t>
            </w:r>
          </w:p>
          <w:p w14:paraId="1CA58D95" w14:textId="77777777" w:rsidR="00A93E38" w:rsidRPr="00C0189F" w:rsidRDefault="00A93E38" w:rsidP="000712FF">
            <w:pPr>
              <w:spacing w:after="0" w:line="240" w:lineRule="auto"/>
              <w:ind w:left="20" w:hanging="20"/>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Jeg skal kunne ordne, omskrive og udvikle metoder til beregninger med decimaltal og enkle brøker.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6A079" w14:textId="77777777" w:rsidR="00C0189F" w:rsidRDefault="00C0189F" w:rsidP="000712FF">
            <w:pPr>
              <w:spacing w:after="0" w:line="240" w:lineRule="auto"/>
              <w:rPr>
                <w:rFonts w:ascii="Alinea" w:eastAsia="Times New Roman" w:hAnsi="Alinea" w:cs="Calibri"/>
                <w:b/>
                <w:bCs/>
                <w:color w:val="000000"/>
                <w:sz w:val="20"/>
                <w:szCs w:val="20"/>
                <w:lang w:eastAsia="da-DK"/>
              </w:rPr>
            </w:pPr>
          </w:p>
          <w:p w14:paraId="1DB5DFFA" w14:textId="77777777" w:rsidR="00C0189F" w:rsidRDefault="00C0189F" w:rsidP="000712FF">
            <w:pPr>
              <w:spacing w:after="0" w:line="240" w:lineRule="auto"/>
              <w:rPr>
                <w:rFonts w:ascii="Alinea" w:eastAsia="Times New Roman" w:hAnsi="Alinea" w:cs="Calibri"/>
                <w:b/>
                <w:bCs/>
                <w:color w:val="000000"/>
                <w:sz w:val="20"/>
                <w:szCs w:val="20"/>
                <w:lang w:eastAsia="da-DK"/>
              </w:rPr>
            </w:pPr>
          </w:p>
          <w:p w14:paraId="16354255" w14:textId="0C9726BD"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b/>
                <w:bCs/>
                <w:color w:val="000000"/>
                <w:sz w:val="20"/>
                <w:szCs w:val="20"/>
                <w:lang w:eastAsia="da-DK"/>
              </w:rPr>
              <w:t>Niveau 1</w:t>
            </w:r>
          </w:p>
          <w:p w14:paraId="143E6902"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Jeg omskriver med støtte i konkrete materialer mellem decimaltal og brøker af typen 0,50 og ½.</w:t>
            </w:r>
          </w:p>
          <w:p w14:paraId="394F390F"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b/>
                <w:bCs/>
                <w:color w:val="000000"/>
                <w:sz w:val="20"/>
                <w:szCs w:val="20"/>
                <w:lang w:eastAsia="da-DK"/>
              </w:rPr>
              <w:t>Niveau 2</w:t>
            </w:r>
          </w:p>
          <w:p w14:paraId="2F4CCB4B"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lastRenderedPageBreak/>
              <w:t>Jeg omskriver brøker af typen ½, ¼, ⅕, 1/10 og 1/100 til decimaltal og sætter tal i rækkefølge ud fra pladsværdi ved at omskrive til decimaltal.</w:t>
            </w:r>
          </w:p>
          <w:p w14:paraId="301FC3BB"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b/>
                <w:bCs/>
                <w:color w:val="000000"/>
                <w:sz w:val="20"/>
                <w:szCs w:val="20"/>
                <w:lang w:eastAsia="da-DK"/>
              </w:rPr>
              <w:t>Niveau 3</w:t>
            </w:r>
          </w:p>
          <w:p w14:paraId="4DA49B59"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Jeg opdeler brøker og omskriver til decimaltal samt sætter</w:t>
            </w:r>
          </w:p>
          <w:p w14:paraId="3EE88AEF"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tal i rækkefølge ud fra pladsværdi.</w:t>
            </w:r>
          </w:p>
        </w:tc>
      </w:tr>
      <w:tr w:rsidR="00A93E38" w:rsidRPr="00C0189F" w14:paraId="0B052CDA" w14:textId="77777777" w:rsidTr="00553B3B">
        <w:trPr>
          <w:trHeight w:val="220"/>
        </w:trPr>
        <w:tc>
          <w:tcPr>
            <w:tcW w:w="1250" w:type="pct"/>
            <w:vMerge/>
            <w:tcBorders>
              <w:left w:val="single" w:sz="4" w:space="0" w:color="000000"/>
              <w:bottom w:val="single" w:sz="4" w:space="0" w:color="000000"/>
              <w:right w:val="single" w:sz="8" w:space="0" w:color="000000"/>
            </w:tcBorders>
          </w:tcPr>
          <w:p w14:paraId="1229B886" w14:textId="77777777" w:rsidR="00A93E38" w:rsidRPr="00C0189F" w:rsidRDefault="00A93E38" w:rsidP="000712FF">
            <w:pPr>
              <w:spacing w:after="0" w:line="240" w:lineRule="auto"/>
              <w:rPr>
                <w:rFonts w:ascii="Alinea" w:eastAsia="Times New Roman" w:hAnsi="Alinea" w:cs="Times New Roman"/>
                <w:sz w:val="20"/>
                <w:szCs w:val="20"/>
                <w:lang w:eastAsia="da-DK"/>
              </w:rPr>
            </w:pPr>
          </w:p>
        </w:tc>
        <w:tc>
          <w:tcPr>
            <w:tcW w:w="1250" w:type="pct"/>
            <w:vMerge/>
            <w:tcBorders>
              <w:top w:val="single" w:sz="4" w:space="0" w:color="000000"/>
              <w:left w:val="single" w:sz="4" w:space="0" w:color="000000"/>
              <w:bottom w:val="single" w:sz="4" w:space="0" w:color="000000"/>
              <w:right w:val="single" w:sz="8" w:space="0" w:color="000000"/>
            </w:tcBorders>
            <w:vAlign w:val="center"/>
            <w:hideMark/>
          </w:tcPr>
          <w:p w14:paraId="3F46D341" w14:textId="50ACD9BB" w:rsidR="00A93E38" w:rsidRPr="00C0189F" w:rsidRDefault="00A93E38"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1B234772"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b/>
                <w:bCs/>
                <w:color w:val="000000"/>
                <w:sz w:val="20"/>
                <w:szCs w:val="20"/>
                <w:lang w:eastAsia="da-DK"/>
              </w:rPr>
              <w:t>Læringsmål 4</w:t>
            </w:r>
          </w:p>
          <w:p w14:paraId="3378AA4B"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Jeg skal kunne udpege, anvende og omskrive procenttal fra hverdagen. </w:t>
            </w:r>
          </w:p>
          <w:p w14:paraId="3729DCD5" w14:textId="77777777" w:rsidR="00A93E38" w:rsidRPr="00C0189F" w:rsidRDefault="00A93E38"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9AC32"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b/>
                <w:bCs/>
                <w:color w:val="000000"/>
                <w:sz w:val="20"/>
                <w:szCs w:val="20"/>
                <w:lang w:eastAsia="da-DK"/>
              </w:rPr>
              <w:t>Niveau 1</w:t>
            </w:r>
          </w:p>
          <w:p w14:paraId="7A1FEBAD"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Jeg anvender procent i en hverdagskontekst og illustrerer procent i 10 * 10 diagram.</w:t>
            </w:r>
          </w:p>
          <w:p w14:paraId="35A1532B"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b/>
                <w:bCs/>
                <w:color w:val="000000"/>
                <w:sz w:val="20"/>
                <w:szCs w:val="20"/>
                <w:lang w:eastAsia="da-DK"/>
              </w:rPr>
              <w:t>Niveau 2</w:t>
            </w:r>
          </w:p>
          <w:p w14:paraId="09007443"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Jeg anvender procent i en hverdagskontekst til at illustrere procent i 100-diagram og 100-cirkel og omsætter procent til brøker og omvendt.</w:t>
            </w:r>
          </w:p>
          <w:p w14:paraId="7178E76F" w14:textId="77777777"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b/>
                <w:bCs/>
                <w:color w:val="000000"/>
                <w:sz w:val="20"/>
                <w:szCs w:val="20"/>
                <w:lang w:eastAsia="da-DK"/>
              </w:rPr>
              <w:t>Niveau 3</w:t>
            </w:r>
          </w:p>
          <w:p w14:paraId="465376E6" w14:textId="683D7634" w:rsidR="00A93E38" w:rsidRPr="00C0189F" w:rsidRDefault="00A93E38"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Jeg illustrerer en hverdagskontekst i procent i visuelle diagrammer og omsætter procent til brøker og decimaltal.</w:t>
            </w:r>
          </w:p>
        </w:tc>
      </w:tr>
    </w:tbl>
    <w:p w14:paraId="3AD397DD" w14:textId="77777777" w:rsidR="007A036E" w:rsidRDefault="007A036E" w:rsidP="000712FF">
      <w:pPr>
        <w:spacing w:after="200" w:line="240" w:lineRule="auto"/>
        <w:rPr>
          <w:rFonts w:ascii="Alinea" w:eastAsia="Times New Roman" w:hAnsi="Alinea" w:cs="Calibri"/>
          <w:b/>
          <w:bCs/>
          <w:color w:val="000000"/>
          <w:sz w:val="20"/>
          <w:szCs w:val="20"/>
          <w:lang w:eastAsia="da-DK"/>
        </w:rPr>
      </w:pPr>
    </w:p>
    <w:p w14:paraId="595FF044" w14:textId="77777777" w:rsidR="007A036E" w:rsidRDefault="007A036E" w:rsidP="000712FF">
      <w:pPr>
        <w:spacing w:after="200" w:line="240" w:lineRule="auto"/>
        <w:rPr>
          <w:rFonts w:ascii="Alinea" w:eastAsia="Times New Roman" w:hAnsi="Alinea" w:cs="Calibri"/>
          <w:b/>
          <w:bCs/>
          <w:color w:val="000000"/>
          <w:sz w:val="20"/>
          <w:szCs w:val="20"/>
          <w:lang w:eastAsia="da-DK"/>
        </w:rPr>
      </w:pPr>
    </w:p>
    <w:p w14:paraId="7170D648" w14:textId="77777777" w:rsidR="007A036E" w:rsidRDefault="007A036E" w:rsidP="000712FF">
      <w:pPr>
        <w:spacing w:after="200" w:line="240" w:lineRule="auto"/>
        <w:rPr>
          <w:rFonts w:ascii="Alinea" w:eastAsia="Times New Roman" w:hAnsi="Alinea" w:cs="Calibri"/>
          <w:b/>
          <w:bCs/>
          <w:color w:val="000000"/>
          <w:sz w:val="20"/>
          <w:szCs w:val="20"/>
          <w:lang w:eastAsia="da-DK"/>
        </w:rPr>
      </w:pPr>
    </w:p>
    <w:p w14:paraId="60964BC2" w14:textId="50914E2C" w:rsidR="000712FF" w:rsidRPr="00C0189F" w:rsidRDefault="000712FF" w:rsidP="000712FF">
      <w:pPr>
        <w:spacing w:after="200" w:line="240" w:lineRule="auto"/>
        <w:rPr>
          <w:rFonts w:ascii="Alinea" w:eastAsia="Times New Roman" w:hAnsi="Alinea" w:cs="Times New Roman"/>
          <w:sz w:val="20"/>
          <w:szCs w:val="20"/>
          <w:lang w:eastAsia="da-DK"/>
        </w:rPr>
      </w:pPr>
      <w:r w:rsidRPr="00C0189F">
        <w:rPr>
          <w:rFonts w:ascii="Alinea" w:eastAsia="Times New Roman" w:hAnsi="Alinea" w:cs="Calibri"/>
          <w:b/>
          <w:bCs/>
          <w:color w:val="000000"/>
          <w:sz w:val="20"/>
          <w:szCs w:val="20"/>
          <w:lang w:eastAsia="da-DK"/>
        </w:rPr>
        <w:t>Børnemål</w:t>
      </w:r>
    </w:p>
    <w:tbl>
      <w:tblPr>
        <w:tblW w:w="5000" w:type="pct"/>
        <w:tblCellMar>
          <w:top w:w="15" w:type="dxa"/>
          <w:left w:w="15" w:type="dxa"/>
          <w:bottom w:w="15" w:type="dxa"/>
          <w:right w:w="15" w:type="dxa"/>
        </w:tblCellMar>
        <w:tblLook w:val="04A0" w:firstRow="1" w:lastRow="0" w:firstColumn="1" w:lastColumn="0" w:noHBand="0" w:noVBand="1"/>
      </w:tblPr>
      <w:tblGrid>
        <w:gridCol w:w="3354"/>
        <w:gridCol w:w="3354"/>
        <w:gridCol w:w="3354"/>
        <w:gridCol w:w="3354"/>
      </w:tblGrid>
      <w:tr w:rsidR="000712FF" w:rsidRPr="00C0189F" w14:paraId="4C7221EC" w14:textId="77777777" w:rsidTr="000712FF">
        <w:tc>
          <w:tcPr>
            <w:tcW w:w="1250"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0E543E5" w14:textId="77777777" w:rsidR="000712FF" w:rsidRPr="00C0189F" w:rsidRDefault="000712FF"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1 </w:t>
            </w:r>
          </w:p>
          <w:p w14:paraId="766A69AD" w14:textId="77777777" w:rsidR="000712FF" w:rsidRPr="00C0189F" w:rsidRDefault="000712FF"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Jeg skal kunne anvende negative tal i hverdagen.</w:t>
            </w:r>
          </w:p>
        </w:tc>
        <w:tc>
          <w:tcPr>
            <w:tcW w:w="1250"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B65089C" w14:textId="77777777" w:rsidR="000712FF" w:rsidRPr="00C0189F" w:rsidRDefault="000712FF"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2 </w:t>
            </w:r>
          </w:p>
          <w:p w14:paraId="1E082A4E" w14:textId="77777777" w:rsidR="000712FF" w:rsidRPr="00C0189F" w:rsidRDefault="000712FF"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Jeg skal kunne dele med 10, 100 og 1000. </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BBFE3" w14:textId="77777777" w:rsidR="000712FF" w:rsidRPr="00C0189F" w:rsidRDefault="000712FF"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3  </w:t>
            </w:r>
          </w:p>
          <w:p w14:paraId="070D413C" w14:textId="6D978104" w:rsidR="000712FF" w:rsidRPr="00C0189F" w:rsidRDefault="000712FF"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Jeg skal kunne ordne og omskrive decimaltal og brøker.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C3F24" w14:textId="77777777" w:rsidR="000712FF" w:rsidRPr="00C0189F" w:rsidRDefault="000712FF"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4 </w:t>
            </w:r>
          </w:p>
          <w:p w14:paraId="795EFF39" w14:textId="77777777" w:rsidR="000712FF" w:rsidRPr="00C0189F" w:rsidRDefault="000712FF" w:rsidP="000712FF">
            <w:pPr>
              <w:spacing w:after="0" w:line="240" w:lineRule="auto"/>
              <w:rPr>
                <w:rFonts w:ascii="Alinea" w:eastAsia="Times New Roman" w:hAnsi="Alinea" w:cs="Times New Roman"/>
                <w:sz w:val="20"/>
                <w:szCs w:val="20"/>
                <w:lang w:eastAsia="da-DK"/>
              </w:rPr>
            </w:pPr>
            <w:r w:rsidRPr="00C0189F">
              <w:rPr>
                <w:rFonts w:ascii="Alinea" w:eastAsia="Times New Roman" w:hAnsi="Alinea" w:cs="Calibri"/>
                <w:color w:val="000000"/>
                <w:sz w:val="20"/>
                <w:szCs w:val="20"/>
                <w:lang w:eastAsia="da-DK"/>
              </w:rPr>
              <w:t>Jeg skal kende procent fra hverdagen.</w:t>
            </w:r>
          </w:p>
        </w:tc>
      </w:tr>
    </w:tbl>
    <w:p w14:paraId="518C2A15" w14:textId="77777777" w:rsidR="000712FF" w:rsidRPr="000712FF" w:rsidRDefault="000712FF" w:rsidP="000712FF">
      <w:pPr>
        <w:spacing w:after="240" w:line="240" w:lineRule="auto"/>
        <w:rPr>
          <w:rFonts w:ascii="Times New Roman" w:eastAsia="Times New Roman" w:hAnsi="Times New Roman" w:cs="Times New Roman"/>
          <w:sz w:val="24"/>
          <w:szCs w:val="24"/>
          <w:lang w:eastAsia="da-DK"/>
        </w:rPr>
      </w:pPr>
    </w:p>
    <w:tbl>
      <w:tblPr>
        <w:tblW w:w="5000" w:type="pct"/>
        <w:tblCellMar>
          <w:top w:w="15" w:type="dxa"/>
          <w:left w:w="15" w:type="dxa"/>
          <w:bottom w:w="15" w:type="dxa"/>
          <w:right w:w="15" w:type="dxa"/>
        </w:tblCellMar>
        <w:tblLook w:val="04A0" w:firstRow="1" w:lastRow="0" w:firstColumn="1" w:lastColumn="0" w:noHBand="0" w:noVBand="1"/>
      </w:tblPr>
      <w:tblGrid>
        <w:gridCol w:w="3356"/>
        <w:gridCol w:w="3356"/>
        <w:gridCol w:w="3357"/>
        <w:gridCol w:w="3357"/>
      </w:tblGrid>
      <w:tr w:rsidR="00CB0651" w:rsidRPr="007A036E" w14:paraId="29E5729A" w14:textId="77777777" w:rsidTr="00CB0651">
        <w:trPr>
          <w:trHeight w:val="2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2CC"/>
          </w:tcPr>
          <w:p w14:paraId="09374F2F" w14:textId="090CB8E7" w:rsidR="00CB0651" w:rsidRPr="007A036E" w:rsidRDefault="001269C2" w:rsidP="000712FF">
            <w:pPr>
              <w:spacing w:after="0" w:line="240" w:lineRule="auto"/>
              <w:rPr>
                <w:rFonts w:ascii="Alinea" w:eastAsia="Times New Roman" w:hAnsi="Alinea" w:cs="Times New Roman"/>
                <w:sz w:val="24"/>
                <w:szCs w:val="24"/>
                <w:lang w:eastAsia="da-DK"/>
              </w:rPr>
            </w:pPr>
            <w:r>
              <w:rPr>
                <w:rFonts w:ascii="Alinea" w:eastAsia="Times New Roman" w:hAnsi="Alinea" w:cs="Calibri"/>
                <w:color w:val="000000"/>
                <w:sz w:val="48"/>
                <w:szCs w:val="48"/>
                <w:lang w:eastAsia="da-DK"/>
              </w:rPr>
              <w:lastRenderedPageBreak/>
              <w:t xml:space="preserve"> </w:t>
            </w:r>
            <w:r w:rsidR="00CB0651" w:rsidRPr="007A036E">
              <w:rPr>
                <w:rFonts w:ascii="Alinea" w:eastAsia="Times New Roman" w:hAnsi="Alinea" w:cs="Calibri"/>
                <w:color w:val="000000"/>
                <w:sz w:val="48"/>
                <w:szCs w:val="48"/>
                <w:lang w:eastAsia="da-DK"/>
              </w:rPr>
              <w:t>Kapitel 2 - Figurer - 5 opslag</w:t>
            </w:r>
          </w:p>
        </w:tc>
      </w:tr>
      <w:tr w:rsidR="00CB0651" w:rsidRPr="007A036E" w14:paraId="324184FA" w14:textId="77777777" w:rsidTr="007A036E">
        <w:trPr>
          <w:trHeight w:val="397"/>
        </w:trPr>
        <w:tc>
          <w:tcPr>
            <w:tcW w:w="1250" w:type="pct"/>
            <w:tcBorders>
              <w:top w:val="single" w:sz="4" w:space="0" w:color="000000"/>
              <w:left w:val="single" w:sz="4" w:space="0" w:color="000000"/>
              <w:bottom w:val="single" w:sz="4" w:space="0" w:color="000000"/>
              <w:right w:val="single" w:sz="4" w:space="0" w:color="000000"/>
            </w:tcBorders>
            <w:shd w:val="clear" w:color="auto" w:fill="FFF2CC"/>
            <w:vAlign w:val="center"/>
          </w:tcPr>
          <w:p w14:paraId="7DB456E6" w14:textId="47B0FEAA" w:rsidR="00CB0651" w:rsidRPr="007A036E" w:rsidRDefault="001269C2" w:rsidP="007A036E">
            <w:pPr>
              <w:spacing w:after="0" w:line="240" w:lineRule="auto"/>
              <w:rPr>
                <w:rFonts w:ascii="Alinea" w:eastAsia="Times New Roman" w:hAnsi="Alinea" w:cs="Calibri"/>
                <w:b/>
                <w:bCs/>
                <w:color w:val="000000"/>
                <w:lang w:eastAsia="da-DK"/>
              </w:rPr>
            </w:pPr>
            <w:r>
              <w:rPr>
                <w:rFonts w:ascii="Alinea" w:eastAsia="Times New Roman" w:hAnsi="Alinea" w:cs="Calibri"/>
                <w:b/>
                <w:bCs/>
                <w:color w:val="000000"/>
                <w:lang w:eastAsia="da-DK"/>
              </w:rPr>
              <w:t xml:space="preserve">  </w:t>
            </w:r>
            <w:r w:rsidR="00CB0651" w:rsidRPr="007A036E">
              <w:rPr>
                <w:rFonts w:ascii="Alinea" w:eastAsia="Times New Roman" w:hAnsi="Alinea" w:cs="Calibri"/>
                <w:b/>
                <w:bCs/>
                <w:color w:val="000000"/>
                <w:lang w:eastAsia="da-DK"/>
              </w:rPr>
              <w:t>Forløb og varighed</w:t>
            </w:r>
          </w:p>
        </w:tc>
        <w:tc>
          <w:tcPr>
            <w:tcW w:w="1250" w:type="pct"/>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hideMark/>
          </w:tcPr>
          <w:p w14:paraId="626A3E15" w14:textId="51EC9F9E" w:rsidR="00CB0651" w:rsidRPr="007A036E" w:rsidRDefault="00CB0651" w:rsidP="007A036E">
            <w:pPr>
              <w:spacing w:after="0" w:line="240" w:lineRule="auto"/>
              <w:rPr>
                <w:rFonts w:ascii="Alinea" w:eastAsia="Times New Roman" w:hAnsi="Alinea" w:cs="Times New Roman"/>
                <w:sz w:val="24"/>
                <w:szCs w:val="24"/>
                <w:lang w:eastAsia="da-DK"/>
              </w:rPr>
            </w:pPr>
            <w:r w:rsidRPr="007A036E">
              <w:rPr>
                <w:rFonts w:ascii="Alinea" w:eastAsia="Times New Roman" w:hAnsi="Alinea" w:cs="Calibri"/>
                <w:b/>
                <w:bCs/>
                <w:color w:val="000000"/>
                <w:lang w:eastAsia="da-DK"/>
              </w:rPr>
              <w:t>Fælles Mål</w:t>
            </w:r>
          </w:p>
        </w:tc>
        <w:tc>
          <w:tcPr>
            <w:tcW w:w="1250" w:type="pct"/>
            <w:tcBorders>
              <w:top w:val="single" w:sz="4" w:space="0" w:color="000000"/>
              <w:left w:val="single" w:sz="4" w:space="0" w:color="000000"/>
              <w:bottom w:val="single" w:sz="8" w:space="0" w:color="000000"/>
              <w:right w:val="single" w:sz="4" w:space="0" w:color="000000"/>
            </w:tcBorders>
            <w:shd w:val="clear" w:color="auto" w:fill="FFF2CC"/>
            <w:tcMar>
              <w:top w:w="0" w:type="dxa"/>
              <w:left w:w="115" w:type="dxa"/>
              <w:bottom w:w="0" w:type="dxa"/>
              <w:right w:w="115" w:type="dxa"/>
            </w:tcMar>
            <w:vAlign w:val="center"/>
            <w:hideMark/>
          </w:tcPr>
          <w:p w14:paraId="20DC980D" w14:textId="77777777" w:rsidR="00CB0651" w:rsidRPr="007A036E" w:rsidRDefault="00CB0651" w:rsidP="007A036E">
            <w:pPr>
              <w:spacing w:after="0" w:line="240" w:lineRule="auto"/>
              <w:rPr>
                <w:rFonts w:ascii="Alinea" w:eastAsia="Times New Roman" w:hAnsi="Alinea" w:cs="Times New Roman"/>
                <w:sz w:val="24"/>
                <w:szCs w:val="24"/>
                <w:lang w:eastAsia="da-DK"/>
              </w:rPr>
            </w:pPr>
            <w:r w:rsidRPr="007A036E">
              <w:rPr>
                <w:rFonts w:ascii="Alinea" w:eastAsia="Times New Roman" w:hAnsi="Alinea" w:cs="Calibri"/>
                <w:b/>
                <w:bCs/>
                <w:color w:val="000000"/>
                <w:lang w:eastAsia="da-DK"/>
              </w:rPr>
              <w:t>Læringsmål </w:t>
            </w:r>
          </w:p>
        </w:tc>
        <w:tc>
          <w:tcPr>
            <w:tcW w:w="1250" w:type="pct"/>
            <w:tcBorders>
              <w:top w:val="single" w:sz="4" w:space="0" w:color="000000"/>
              <w:left w:val="single" w:sz="4" w:space="0" w:color="000000"/>
              <w:bottom w:val="single" w:sz="8" w:space="0" w:color="000000"/>
              <w:right w:val="single" w:sz="4" w:space="0" w:color="000000"/>
            </w:tcBorders>
            <w:shd w:val="clear" w:color="auto" w:fill="FFF2CC"/>
            <w:tcMar>
              <w:top w:w="0" w:type="dxa"/>
              <w:left w:w="115" w:type="dxa"/>
              <w:bottom w:w="0" w:type="dxa"/>
              <w:right w:w="115" w:type="dxa"/>
            </w:tcMar>
            <w:vAlign w:val="center"/>
            <w:hideMark/>
          </w:tcPr>
          <w:p w14:paraId="49C1FE31" w14:textId="77777777" w:rsidR="00CB0651" w:rsidRPr="007A036E" w:rsidRDefault="00CB0651" w:rsidP="007A036E">
            <w:pPr>
              <w:spacing w:after="0" w:line="240" w:lineRule="auto"/>
              <w:rPr>
                <w:rFonts w:ascii="Alinea" w:eastAsia="Times New Roman" w:hAnsi="Alinea" w:cs="Times New Roman"/>
                <w:sz w:val="24"/>
                <w:szCs w:val="24"/>
                <w:lang w:eastAsia="da-DK"/>
              </w:rPr>
            </w:pPr>
            <w:r w:rsidRPr="007A036E">
              <w:rPr>
                <w:rFonts w:ascii="Alinea" w:eastAsia="Times New Roman" w:hAnsi="Alinea" w:cs="Calibri"/>
                <w:b/>
                <w:bCs/>
                <w:color w:val="000000"/>
                <w:lang w:eastAsia="da-DK"/>
              </w:rPr>
              <w:t xml:space="preserve">Tegn på læring </w:t>
            </w:r>
            <w:r w:rsidRPr="007A036E">
              <w:rPr>
                <w:rFonts w:ascii="Alinea" w:eastAsia="Times New Roman" w:hAnsi="Alinea" w:cs="Calibri"/>
                <w:b/>
                <w:bCs/>
                <w:i/>
                <w:iCs/>
                <w:color w:val="000000"/>
                <w:lang w:eastAsia="da-DK"/>
              </w:rPr>
              <w:t xml:space="preserve">kan </w:t>
            </w:r>
            <w:r w:rsidRPr="007A036E">
              <w:rPr>
                <w:rFonts w:ascii="Alinea" w:eastAsia="Times New Roman" w:hAnsi="Alinea" w:cs="Calibri"/>
                <w:b/>
                <w:bCs/>
                <w:color w:val="000000"/>
                <w:lang w:eastAsia="da-DK"/>
              </w:rPr>
              <w:t>være</w:t>
            </w:r>
          </w:p>
        </w:tc>
      </w:tr>
      <w:tr w:rsidR="00CB0651" w:rsidRPr="007A036E" w14:paraId="3A02A76D" w14:textId="77777777" w:rsidTr="003402EA">
        <w:trPr>
          <w:trHeight w:val="220"/>
        </w:trPr>
        <w:tc>
          <w:tcPr>
            <w:tcW w:w="1250" w:type="pct"/>
            <w:vMerge w:val="restart"/>
            <w:tcBorders>
              <w:top w:val="single" w:sz="4" w:space="0" w:color="000000"/>
              <w:left w:val="single" w:sz="4" w:space="0" w:color="000000"/>
              <w:right w:val="single" w:sz="8" w:space="0" w:color="000000"/>
            </w:tcBorders>
          </w:tcPr>
          <w:p w14:paraId="69AF8E15" w14:textId="22211A43" w:rsidR="00A93E38" w:rsidRPr="007A036E" w:rsidRDefault="001269C2" w:rsidP="00A93E38">
            <w:pPr>
              <w:spacing w:line="256" w:lineRule="auto"/>
              <w:rPr>
                <w:rFonts w:ascii="Alinea" w:hAnsi="Alinea" w:cstheme="minorHAnsi"/>
                <w:b/>
                <w:sz w:val="20"/>
                <w:szCs w:val="20"/>
              </w:rPr>
            </w:pPr>
            <w:r>
              <w:rPr>
                <w:rFonts w:ascii="Alinea" w:hAnsi="Alinea" w:cstheme="minorHAnsi"/>
                <w:b/>
                <w:sz w:val="20"/>
                <w:szCs w:val="20"/>
              </w:rPr>
              <w:t xml:space="preserve">  </w:t>
            </w:r>
            <w:r w:rsidR="00A93E38" w:rsidRPr="007A036E">
              <w:rPr>
                <w:rFonts w:ascii="Alinea" w:hAnsi="Alinea" w:cstheme="minorHAnsi"/>
                <w:b/>
                <w:sz w:val="20"/>
                <w:szCs w:val="20"/>
              </w:rPr>
              <w:t>Figurer</w:t>
            </w:r>
          </w:p>
          <w:p w14:paraId="0EEAB28B" w14:textId="76F69C36" w:rsidR="00A93E38" w:rsidRPr="007A036E" w:rsidRDefault="001269C2" w:rsidP="00A93E38">
            <w:pPr>
              <w:spacing w:line="256" w:lineRule="auto"/>
              <w:rPr>
                <w:rFonts w:ascii="Alinea" w:hAnsi="Alinea" w:cstheme="minorHAnsi"/>
                <w:sz w:val="20"/>
                <w:szCs w:val="20"/>
              </w:rPr>
            </w:pPr>
            <w:r>
              <w:rPr>
                <w:rFonts w:ascii="Alinea" w:hAnsi="Alinea" w:cstheme="minorHAnsi"/>
                <w:sz w:val="20"/>
                <w:szCs w:val="20"/>
              </w:rPr>
              <w:t xml:space="preserve">  </w:t>
            </w:r>
            <w:r w:rsidR="00A93E38" w:rsidRPr="007A036E">
              <w:rPr>
                <w:rFonts w:ascii="Alinea" w:hAnsi="Alinea" w:cstheme="minorHAnsi"/>
                <w:sz w:val="20"/>
                <w:szCs w:val="20"/>
              </w:rPr>
              <w:t>Varighed: 4-5 uger</w:t>
            </w:r>
          </w:p>
          <w:p w14:paraId="2FF8374B" w14:textId="77777777" w:rsidR="00CB0651" w:rsidRPr="007A036E" w:rsidRDefault="006C5469" w:rsidP="001269C2">
            <w:pPr>
              <w:pStyle w:val="Listeafsnit"/>
              <w:numPr>
                <w:ilvl w:val="0"/>
                <w:numId w:val="2"/>
              </w:numPr>
              <w:spacing w:after="0" w:line="240" w:lineRule="auto"/>
              <w:ind w:left="552"/>
              <w:rPr>
                <w:rFonts w:ascii="Alinea" w:eastAsia="Times New Roman" w:hAnsi="Alinea" w:cs="Calibri"/>
                <w:color w:val="000000"/>
                <w:sz w:val="20"/>
                <w:szCs w:val="20"/>
                <w:lang w:eastAsia="da-DK"/>
              </w:rPr>
            </w:pPr>
            <w:r w:rsidRPr="007A036E">
              <w:rPr>
                <w:rFonts w:ascii="Alinea" w:eastAsia="Times New Roman" w:hAnsi="Alinea" w:cs="Calibri"/>
                <w:color w:val="000000"/>
                <w:sz w:val="20"/>
                <w:szCs w:val="20"/>
                <w:lang w:eastAsia="da-DK"/>
              </w:rPr>
              <w:t>Højder</w:t>
            </w:r>
          </w:p>
          <w:p w14:paraId="3C64B82B" w14:textId="77777777" w:rsidR="006C5469" w:rsidRPr="007A036E" w:rsidRDefault="006C5469" w:rsidP="001269C2">
            <w:pPr>
              <w:pStyle w:val="Listeafsnit"/>
              <w:numPr>
                <w:ilvl w:val="0"/>
                <w:numId w:val="2"/>
              </w:numPr>
              <w:spacing w:after="0" w:line="240" w:lineRule="auto"/>
              <w:ind w:left="552"/>
              <w:rPr>
                <w:rFonts w:ascii="Alinea" w:eastAsia="Times New Roman" w:hAnsi="Alinea" w:cs="Calibri"/>
                <w:color w:val="000000"/>
                <w:sz w:val="20"/>
                <w:szCs w:val="20"/>
                <w:lang w:eastAsia="da-DK"/>
              </w:rPr>
            </w:pPr>
            <w:r w:rsidRPr="007A036E">
              <w:rPr>
                <w:rFonts w:ascii="Alinea" w:eastAsia="Times New Roman" w:hAnsi="Alinea" w:cs="Calibri"/>
                <w:color w:val="000000"/>
                <w:sz w:val="20"/>
                <w:szCs w:val="20"/>
                <w:lang w:eastAsia="da-DK"/>
              </w:rPr>
              <w:t>Vinkler</w:t>
            </w:r>
          </w:p>
          <w:p w14:paraId="09ADC2F5" w14:textId="77777777" w:rsidR="006C5469" w:rsidRPr="007A036E" w:rsidRDefault="006C5469" w:rsidP="001269C2">
            <w:pPr>
              <w:pStyle w:val="Listeafsnit"/>
              <w:numPr>
                <w:ilvl w:val="0"/>
                <w:numId w:val="2"/>
              </w:numPr>
              <w:spacing w:after="0" w:line="240" w:lineRule="auto"/>
              <w:ind w:left="552"/>
              <w:rPr>
                <w:rFonts w:ascii="Alinea" w:eastAsia="Times New Roman" w:hAnsi="Alinea" w:cs="Calibri"/>
                <w:color w:val="000000"/>
                <w:sz w:val="20"/>
                <w:szCs w:val="20"/>
                <w:lang w:eastAsia="da-DK"/>
              </w:rPr>
            </w:pPr>
            <w:r w:rsidRPr="007A036E">
              <w:rPr>
                <w:rFonts w:ascii="Alinea" w:eastAsia="Times New Roman" w:hAnsi="Alinea" w:cs="Calibri"/>
                <w:color w:val="000000"/>
                <w:sz w:val="20"/>
                <w:szCs w:val="20"/>
                <w:lang w:eastAsia="da-DK"/>
              </w:rPr>
              <w:t>Firkanter</w:t>
            </w:r>
          </w:p>
          <w:p w14:paraId="0430C75F" w14:textId="5CA3D4B4" w:rsidR="006C5469" w:rsidRPr="007A036E" w:rsidRDefault="006C5469" w:rsidP="001269C2">
            <w:pPr>
              <w:pStyle w:val="Listeafsnit"/>
              <w:numPr>
                <w:ilvl w:val="0"/>
                <w:numId w:val="2"/>
              </w:numPr>
              <w:spacing w:after="0" w:line="240" w:lineRule="auto"/>
              <w:ind w:left="552"/>
              <w:rPr>
                <w:rFonts w:ascii="Alinea" w:eastAsia="Times New Roman" w:hAnsi="Alinea" w:cs="Calibri"/>
                <w:b/>
                <w:bCs/>
                <w:color w:val="000000"/>
                <w:sz w:val="20"/>
                <w:szCs w:val="20"/>
                <w:lang w:eastAsia="da-DK"/>
              </w:rPr>
            </w:pPr>
            <w:r w:rsidRPr="007A036E">
              <w:rPr>
                <w:rFonts w:ascii="Alinea" w:eastAsia="Times New Roman" w:hAnsi="Alinea" w:cs="Calibri"/>
                <w:color w:val="000000"/>
                <w:sz w:val="20"/>
                <w:szCs w:val="20"/>
                <w:lang w:eastAsia="da-DK"/>
              </w:rPr>
              <w:t>Prismer</w:t>
            </w:r>
          </w:p>
        </w:tc>
        <w:tc>
          <w:tcPr>
            <w:tcW w:w="1250" w:type="pct"/>
            <w:vMerge w:val="restart"/>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1697493C" w14:textId="0A76A1FB"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b/>
                <w:bCs/>
                <w:color w:val="000000"/>
                <w:sz w:val="20"/>
                <w:szCs w:val="20"/>
                <w:lang w:eastAsia="da-DK"/>
              </w:rPr>
              <w:t>Geometriske egenskaber og sammenhænge (Fase 2)</w:t>
            </w:r>
          </w:p>
          <w:p w14:paraId="44E1312D"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color w:val="000000"/>
                <w:sz w:val="20"/>
                <w:szCs w:val="20"/>
                <w:lang w:eastAsia="da-DK"/>
              </w:rPr>
              <w:t>Eleven kan undersøge geometriske egenskaber ved plane figurer / Eleven har viden om vinkelmål, linjers indbyrdes beliggenhed og metoder til undersøgelse af figurer, herunder med dynamisk geometriprogram</w:t>
            </w:r>
          </w:p>
          <w:p w14:paraId="0E2875E6" w14:textId="77777777" w:rsidR="00CB0651" w:rsidRPr="007A036E" w:rsidRDefault="00CB0651" w:rsidP="000712FF">
            <w:pPr>
              <w:spacing w:after="0" w:line="240" w:lineRule="auto"/>
              <w:rPr>
                <w:rFonts w:ascii="Alinea" w:eastAsia="Times New Roman" w:hAnsi="Alinea" w:cs="Times New Roman"/>
                <w:sz w:val="20"/>
                <w:szCs w:val="20"/>
                <w:lang w:eastAsia="da-DK"/>
              </w:rPr>
            </w:pPr>
          </w:p>
          <w:p w14:paraId="413FB745"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b/>
                <w:bCs/>
                <w:color w:val="000000"/>
                <w:sz w:val="20"/>
                <w:szCs w:val="20"/>
                <w:lang w:eastAsia="da-DK"/>
              </w:rPr>
              <w:t>Ræsonnement og tankegang (Fase 1-2)</w:t>
            </w:r>
          </w:p>
          <w:p w14:paraId="4466AD2E"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color w:val="000000"/>
                <w:sz w:val="20"/>
                <w:szCs w:val="20"/>
                <w:lang w:eastAsia="da-DK"/>
              </w:rPr>
              <w:t>Eleven kan anvende ræsonnementer i undersøgende arbejde / Eleven har viden om enkle ræsonnementer knyttet til undersøgende arbejde, herunder undersøgende arbejde med digitale værktøjer</w:t>
            </w:r>
          </w:p>
          <w:p w14:paraId="320E92C1" w14:textId="77777777" w:rsidR="00CB0651" w:rsidRPr="007A036E" w:rsidRDefault="00CB0651" w:rsidP="000712FF">
            <w:pPr>
              <w:spacing w:after="0" w:line="240" w:lineRule="auto"/>
              <w:rPr>
                <w:rFonts w:ascii="Alinea" w:eastAsia="Times New Roman" w:hAnsi="Alinea" w:cs="Times New Roman"/>
                <w:sz w:val="20"/>
                <w:szCs w:val="20"/>
                <w:lang w:eastAsia="da-DK"/>
              </w:rPr>
            </w:pPr>
          </w:p>
          <w:p w14:paraId="7420D62B"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b/>
                <w:bCs/>
                <w:color w:val="000000"/>
                <w:sz w:val="20"/>
                <w:szCs w:val="20"/>
                <w:lang w:eastAsia="da-DK"/>
              </w:rPr>
              <w:t>Hjælpemidler (Fase 1-2)</w:t>
            </w:r>
          </w:p>
          <w:p w14:paraId="2AC52A94"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color w:val="000000"/>
                <w:sz w:val="20"/>
                <w:szCs w:val="20"/>
                <w:lang w:eastAsia="da-DK"/>
              </w:rPr>
              <w:t>Eleven kan anvende hjælpemidler med</w:t>
            </w:r>
            <w:r w:rsidRPr="007A036E">
              <w:rPr>
                <w:rFonts w:ascii="Alinea" w:eastAsia="Times New Roman" w:hAnsi="Alinea" w:cs="Calibri"/>
                <w:b/>
                <w:bCs/>
                <w:color w:val="000000"/>
                <w:sz w:val="20"/>
                <w:szCs w:val="20"/>
                <w:lang w:eastAsia="da-DK"/>
              </w:rPr>
              <w:t xml:space="preserve"> faglig præcision</w:t>
            </w:r>
            <w:r w:rsidRPr="007A036E">
              <w:rPr>
                <w:rFonts w:ascii="Alinea" w:eastAsia="Times New Roman" w:hAnsi="Alinea" w:cs="Calibri"/>
                <w:color w:val="000000"/>
                <w:sz w:val="20"/>
                <w:szCs w:val="20"/>
                <w:lang w:eastAsia="da-DK"/>
              </w:rPr>
              <w:t xml:space="preserve"> / Eleven har viden om forskellige hjælpemidlers anvendelighed i matematiske situationer</w:t>
            </w: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68FF4C73"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b/>
                <w:bCs/>
                <w:color w:val="000000"/>
                <w:sz w:val="20"/>
                <w:szCs w:val="20"/>
                <w:lang w:eastAsia="da-DK"/>
              </w:rPr>
              <w:t>Læringsmål 1</w:t>
            </w:r>
          </w:p>
          <w:p w14:paraId="2524CC11"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color w:val="000000"/>
                <w:sz w:val="20"/>
                <w:szCs w:val="20"/>
                <w:lang w:eastAsia="da-DK"/>
              </w:rPr>
              <w:t>Jeg skal kunne konstruere og undersøge højder i trekanter. </w:t>
            </w:r>
          </w:p>
          <w:p w14:paraId="0FB57E6C" w14:textId="77777777" w:rsidR="00CB0651" w:rsidRPr="007A036E" w:rsidRDefault="00CB0651"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FAB55"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b/>
                <w:bCs/>
                <w:color w:val="000000"/>
                <w:sz w:val="20"/>
                <w:szCs w:val="20"/>
                <w:lang w:eastAsia="da-DK"/>
              </w:rPr>
              <w:t>Niveau 1</w:t>
            </w:r>
          </w:p>
          <w:p w14:paraId="141CBB44"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color w:val="000000"/>
                <w:sz w:val="20"/>
                <w:szCs w:val="20"/>
                <w:lang w:eastAsia="da-DK"/>
              </w:rPr>
              <w:t>Jeg konstruerer højder i spidsvinklede trekanter med tegnetrekant/</w:t>
            </w:r>
            <w:proofErr w:type="spellStart"/>
            <w:r w:rsidRPr="007A036E">
              <w:rPr>
                <w:rFonts w:ascii="Alinea" w:eastAsia="Times New Roman" w:hAnsi="Alinea" w:cs="Calibri"/>
                <w:color w:val="000000"/>
                <w:sz w:val="20"/>
                <w:szCs w:val="20"/>
                <w:lang w:eastAsia="da-DK"/>
              </w:rPr>
              <w:t>Geogebra</w:t>
            </w:r>
            <w:proofErr w:type="spellEnd"/>
            <w:r w:rsidRPr="007A036E">
              <w:rPr>
                <w:rFonts w:ascii="Alinea" w:eastAsia="Times New Roman" w:hAnsi="Alinea" w:cs="Calibri"/>
                <w:color w:val="000000"/>
                <w:sz w:val="20"/>
                <w:szCs w:val="20"/>
                <w:lang w:eastAsia="da-DK"/>
              </w:rPr>
              <w:t xml:space="preserve"> og formulerer fx, at højder står lige op som flagstænger på græs.</w:t>
            </w:r>
          </w:p>
          <w:p w14:paraId="2D48DBF2"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b/>
                <w:bCs/>
                <w:color w:val="000000"/>
                <w:sz w:val="20"/>
                <w:szCs w:val="20"/>
                <w:lang w:eastAsia="da-DK"/>
              </w:rPr>
              <w:t>Niveau 2</w:t>
            </w:r>
          </w:p>
          <w:p w14:paraId="5F2AAE40"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color w:val="000000"/>
                <w:sz w:val="20"/>
                <w:szCs w:val="20"/>
                <w:lang w:eastAsia="da-DK"/>
              </w:rPr>
              <w:t>Jeg konstruerer højder i nogle trekanttyper med tegnetrekant/ GeoGebra, og jeg navngiver alle højder i trekanter. </w:t>
            </w:r>
          </w:p>
          <w:p w14:paraId="036BB734"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b/>
                <w:bCs/>
                <w:color w:val="000000"/>
                <w:sz w:val="20"/>
                <w:szCs w:val="20"/>
                <w:lang w:eastAsia="da-DK"/>
              </w:rPr>
              <w:t>Niveau 3</w:t>
            </w:r>
          </w:p>
          <w:p w14:paraId="565FF339"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color w:val="000000"/>
                <w:sz w:val="20"/>
                <w:szCs w:val="20"/>
                <w:lang w:eastAsia="da-DK"/>
              </w:rPr>
              <w:t>Jeg konstruerer højder i alle typer af trekanter. Jeg formulerer regler om skærende højder i alle typer af trekanter.</w:t>
            </w:r>
          </w:p>
        </w:tc>
      </w:tr>
      <w:tr w:rsidR="00CB0651" w:rsidRPr="007A036E" w14:paraId="3A4A4ED4" w14:textId="77777777" w:rsidTr="003402EA">
        <w:trPr>
          <w:trHeight w:val="220"/>
        </w:trPr>
        <w:tc>
          <w:tcPr>
            <w:tcW w:w="1250" w:type="pct"/>
            <w:vMerge/>
            <w:tcBorders>
              <w:left w:val="single" w:sz="4" w:space="0" w:color="000000"/>
              <w:right w:val="single" w:sz="8" w:space="0" w:color="000000"/>
            </w:tcBorders>
          </w:tcPr>
          <w:p w14:paraId="36F80CC0" w14:textId="77777777" w:rsidR="00CB0651" w:rsidRPr="007A036E" w:rsidRDefault="00CB0651" w:rsidP="000712FF">
            <w:pPr>
              <w:spacing w:after="0" w:line="240" w:lineRule="auto"/>
              <w:rPr>
                <w:rFonts w:ascii="Alinea" w:eastAsia="Times New Roman" w:hAnsi="Alinea" w:cs="Times New Roman"/>
                <w:sz w:val="20"/>
                <w:szCs w:val="20"/>
                <w:lang w:eastAsia="da-DK"/>
              </w:rPr>
            </w:pPr>
          </w:p>
        </w:tc>
        <w:tc>
          <w:tcPr>
            <w:tcW w:w="1250" w:type="pct"/>
            <w:vMerge/>
            <w:tcBorders>
              <w:top w:val="single" w:sz="4" w:space="0" w:color="000000"/>
              <w:left w:val="single" w:sz="4" w:space="0" w:color="000000"/>
              <w:bottom w:val="single" w:sz="4" w:space="0" w:color="000000"/>
              <w:right w:val="single" w:sz="8" w:space="0" w:color="000000"/>
            </w:tcBorders>
            <w:vAlign w:val="center"/>
            <w:hideMark/>
          </w:tcPr>
          <w:p w14:paraId="12DDD2A6" w14:textId="5E5D28EE" w:rsidR="00CB0651" w:rsidRPr="007A036E" w:rsidRDefault="00CB0651"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62E6D9CF"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b/>
                <w:bCs/>
                <w:color w:val="000000"/>
                <w:sz w:val="20"/>
                <w:szCs w:val="20"/>
                <w:lang w:eastAsia="da-DK"/>
              </w:rPr>
              <w:t>Læringsmål 2</w:t>
            </w:r>
          </w:p>
          <w:p w14:paraId="4D3EBA2F" w14:textId="1779895C" w:rsidR="00CB0651" w:rsidRPr="007A036E" w:rsidRDefault="00A366D5" w:rsidP="000712FF">
            <w:pPr>
              <w:spacing w:after="0" w:line="240" w:lineRule="auto"/>
              <w:rPr>
                <w:rFonts w:ascii="Alinea" w:eastAsia="Times New Roman" w:hAnsi="Alinea" w:cstheme="minorHAnsi"/>
                <w:sz w:val="20"/>
                <w:szCs w:val="20"/>
                <w:lang w:eastAsia="da-DK"/>
              </w:rPr>
            </w:pPr>
            <w:r w:rsidRPr="007A036E">
              <w:rPr>
                <w:rFonts w:ascii="Alinea" w:eastAsia="Times New Roman" w:hAnsi="Alinea" w:cstheme="minorHAnsi"/>
                <w:sz w:val="20"/>
                <w:szCs w:val="20"/>
                <w:lang w:eastAsia="da-DK"/>
              </w:rPr>
              <w:t>Jeg skal kunne bestemme top- og nabovinkler.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96AB2"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b/>
                <w:bCs/>
                <w:color w:val="000000"/>
                <w:sz w:val="20"/>
                <w:szCs w:val="20"/>
                <w:lang w:eastAsia="da-DK"/>
              </w:rPr>
              <w:t>Niveau 1</w:t>
            </w:r>
          </w:p>
          <w:p w14:paraId="1EFF35C3"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color w:val="000000"/>
                <w:sz w:val="20"/>
                <w:szCs w:val="20"/>
                <w:lang w:eastAsia="da-DK"/>
              </w:rPr>
              <w:t>Jeg udpeger top og nabovinkler fx ved foldninger i papir.</w:t>
            </w:r>
          </w:p>
          <w:p w14:paraId="3FBE407F"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b/>
                <w:bCs/>
                <w:color w:val="000000"/>
                <w:sz w:val="20"/>
                <w:szCs w:val="20"/>
                <w:lang w:eastAsia="da-DK"/>
              </w:rPr>
              <w:t>Niveau 2</w:t>
            </w:r>
          </w:p>
          <w:p w14:paraId="00BD2CFF"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color w:val="000000"/>
                <w:sz w:val="20"/>
                <w:szCs w:val="20"/>
                <w:lang w:eastAsia="da-DK"/>
              </w:rPr>
              <w:t>Jeg beregner top og nabovinkler ved 2-3 skærende linjer ud fra en given vinkel.</w:t>
            </w:r>
          </w:p>
          <w:p w14:paraId="7473D27A"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b/>
                <w:bCs/>
                <w:color w:val="000000"/>
                <w:sz w:val="20"/>
                <w:szCs w:val="20"/>
                <w:lang w:eastAsia="da-DK"/>
              </w:rPr>
              <w:t>Niveau 3</w:t>
            </w:r>
          </w:p>
          <w:p w14:paraId="1A5E9A18"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color w:val="000000"/>
                <w:sz w:val="20"/>
                <w:szCs w:val="20"/>
                <w:lang w:eastAsia="da-DK"/>
              </w:rPr>
              <w:t>Jeg formulerer regler for top og nabovinkler.</w:t>
            </w:r>
          </w:p>
        </w:tc>
      </w:tr>
      <w:tr w:rsidR="00CB0651" w:rsidRPr="007A036E" w14:paraId="152D9FD1" w14:textId="77777777" w:rsidTr="003402EA">
        <w:trPr>
          <w:trHeight w:val="220"/>
        </w:trPr>
        <w:tc>
          <w:tcPr>
            <w:tcW w:w="1250" w:type="pct"/>
            <w:vMerge/>
            <w:tcBorders>
              <w:left w:val="single" w:sz="4" w:space="0" w:color="000000"/>
              <w:right w:val="single" w:sz="8" w:space="0" w:color="000000"/>
            </w:tcBorders>
          </w:tcPr>
          <w:p w14:paraId="63C489AC" w14:textId="77777777" w:rsidR="00CB0651" w:rsidRPr="007A036E" w:rsidRDefault="00CB0651" w:rsidP="000712FF">
            <w:pPr>
              <w:spacing w:after="0" w:line="240" w:lineRule="auto"/>
              <w:rPr>
                <w:rFonts w:ascii="Alinea" w:eastAsia="Times New Roman" w:hAnsi="Alinea" w:cs="Times New Roman"/>
                <w:sz w:val="20"/>
                <w:szCs w:val="20"/>
                <w:lang w:eastAsia="da-DK"/>
              </w:rPr>
            </w:pPr>
          </w:p>
        </w:tc>
        <w:tc>
          <w:tcPr>
            <w:tcW w:w="1250" w:type="pct"/>
            <w:vMerge/>
            <w:tcBorders>
              <w:top w:val="single" w:sz="4" w:space="0" w:color="000000"/>
              <w:left w:val="single" w:sz="4" w:space="0" w:color="000000"/>
              <w:bottom w:val="single" w:sz="4" w:space="0" w:color="000000"/>
              <w:right w:val="single" w:sz="8" w:space="0" w:color="000000"/>
            </w:tcBorders>
            <w:vAlign w:val="center"/>
            <w:hideMark/>
          </w:tcPr>
          <w:p w14:paraId="4FBEF920" w14:textId="650DF6DE" w:rsidR="00CB0651" w:rsidRPr="007A036E" w:rsidRDefault="00CB0651"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6C681FDB"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b/>
                <w:bCs/>
                <w:color w:val="000000"/>
                <w:sz w:val="20"/>
                <w:szCs w:val="20"/>
                <w:lang w:eastAsia="da-DK"/>
              </w:rPr>
              <w:t>Læringsmål 3</w:t>
            </w:r>
          </w:p>
          <w:p w14:paraId="719B0F97" w14:textId="77777777" w:rsidR="00CB0651" w:rsidRPr="007A036E" w:rsidRDefault="00CB0651" w:rsidP="000712FF">
            <w:pPr>
              <w:spacing w:after="0" w:line="240" w:lineRule="auto"/>
              <w:ind w:left="20" w:hanging="20"/>
              <w:rPr>
                <w:rFonts w:ascii="Alinea" w:eastAsia="Times New Roman" w:hAnsi="Alinea" w:cs="Times New Roman"/>
                <w:sz w:val="20"/>
                <w:szCs w:val="20"/>
                <w:lang w:eastAsia="da-DK"/>
              </w:rPr>
            </w:pPr>
            <w:r w:rsidRPr="007A036E">
              <w:rPr>
                <w:rFonts w:ascii="Alinea" w:eastAsia="Times New Roman" w:hAnsi="Alinea" w:cs="Calibri"/>
                <w:color w:val="000000"/>
                <w:sz w:val="20"/>
                <w:szCs w:val="20"/>
                <w:lang w:eastAsia="da-DK"/>
              </w:rPr>
              <w:t>Jeg skal kunne kategorisere og beskrive firkanter ud fra sider og vinkler.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1F795"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b/>
                <w:bCs/>
                <w:color w:val="000000"/>
                <w:sz w:val="20"/>
                <w:szCs w:val="20"/>
                <w:lang w:eastAsia="da-DK"/>
              </w:rPr>
              <w:t>Niveau 1</w:t>
            </w:r>
          </w:p>
          <w:p w14:paraId="1A740658"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color w:val="000000"/>
                <w:sz w:val="20"/>
                <w:szCs w:val="20"/>
                <w:lang w:eastAsia="da-DK"/>
              </w:rPr>
              <w:t>Jeg navngiver og kategoriserer   firkanter med brug og hverdagssprog og fagsprog.</w:t>
            </w:r>
          </w:p>
          <w:p w14:paraId="70241111"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b/>
                <w:bCs/>
                <w:color w:val="000000"/>
                <w:sz w:val="20"/>
                <w:szCs w:val="20"/>
                <w:lang w:eastAsia="da-DK"/>
              </w:rPr>
              <w:t>Niveau 2</w:t>
            </w:r>
          </w:p>
          <w:p w14:paraId="32AFB4BC"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color w:val="000000"/>
                <w:sz w:val="20"/>
                <w:szCs w:val="20"/>
                <w:lang w:eastAsia="da-DK"/>
              </w:rPr>
              <w:t>Jeg konstruerer og angiver mål for alle typer firkanter. </w:t>
            </w:r>
          </w:p>
          <w:p w14:paraId="19B55802"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b/>
                <w:bCs/>
                <w:color w:val="000000"/>
                <w:sz w:val="20"/>
                <w:szCs w:val="20"/>
                <w:lang w:eastAsia="da-DK"/>
              </w:rPr>
              <w:lastRenderedPageBreak/>
              <w:t>Niveau 3</w:t>
            </w:r>
          </w:p>
          <w:p w14:paraId="5CFDF1AF"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color w:val="000000"/>
                <w:sz w:val="20"/>
                <w:szCs w:val="20"/>
                <w:lang w:eastAsia="da-DK"/>
              </w:rPr>
              <w:t>Jeg undersøger og konstruerer alle typer firkanter og konkluderer på ligheder med brug af fagsprog og viden om vinkelmål, linjers beliggenhed.</w:t>
            </w:r>
          </w:p>
        </w:tc>
      </w:tr>
      <w:tr w:rsidR="00CB0651" w:rsidRPr="007A036E" w14:paraId="6F5A2F2B" w14:textId="77777777" w:rsidTr="003402EA">
        <w:trPr>
          <w:trHeight w:val="220"/>
        </w:trPr>
        <w:tc>
          <w:tcPr>
            <w:tcW w:w="1250" w:type="pct"/>
            <w:vMerge/>
            <w:tcBorders>
              <w:left w:val="single" w:sz="4" w:space="0" w:color="000000"/>
              <w:bottom w:val="single" w:sz="4" w:space="0" w:color="000000"/>
              <w:right w:val="single" w:sz="8" w:space="0" w:color="000000"/>
            </w:tcBorders>
          </w:tcPr>
          <w:p w14:paraId="5DAE60C6" w14:textId="77777777" w:rsidR="00CB0651" w:rsidRPr="007A036E" w:rsidRDefault="00CB0651" w:rsidP="000712FF">
            <w:pPr>
              <w:spacing w:after="0" w:line="240" w:lineRule="auto"/>
              <w:rPr>
                <w:rFonts w:ascii="Alinea" w:eastAsia="Times New Roman" w:hAnsi="Alinea" w:cs="Times New Roman"/>
                <w:sz w:val="20"/>
                <w:szCs w:val="20"/>
                <w:lang w:eastAsia="da-DK"/>
              </w:rPr>
            </w:pPr>
          </w:p>
        </w:tc>
        <w:tc>
          <w:tcPr>
            <w:tcW w:w="1250" w:type="pct"/>
            <w:vMerge/>
            <w:tcBorders>
              <w:top w:val="single" w:sz="4" w:space="0" w:color="000000"/>
              <w:left w:val="single" w:sz="4" w:space="0" w:color="000000"/>
              <w:bottom w:val="single" w:sz="4" w:space="0" w:color="000000"/>
              <w:right w:val="single" w:sz="8" w:space="0" w:color="000000"/>
            </w:tcBorders>
            <w:vAlign w:val="center"/>
            <w:hideMark/>
          </w:tcPr>
          <w:p w14:paraId="1258D538" w14:textId="05E28253" w:rsidR="00CB0651" w:rsidRPr="007A036E" w:rsidRDefault="00CB0651"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74F872F9"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b/>
                <w:bCs/>
                <w:color w:val="000000"/>
                <w:sz w:val="20"/>
                <w:szCs w:val="20"/>
                <w:lang w:eastAsia="da-DK"/>
              </w:rPr>
              <w:t>Læringsmål 4</w:t>
            </w:r>
          </w:p>
          <w:p w14:paraId="7A5FAC0C"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color w:val="000000"/>
                <w:sz w:val="20"/>
                <w:szCs w:val="20"/>
                <w:lang w:eastAsia="da-DK"/>
              </w:rPr>
              <w:t>Jeg skal kunne genkende prismer.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83049"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b/>
                <w:bCs/>
                <w:color w:val="000000"/>
                <w:sz w:val="20"/>
                <w:szCs w:val="20"/>
                <w:lang w:eastAsia="da-DK"/>
              </w:rPr>
              <w:t>Niveau 1</w:t>
            </w:r>
          </w:p>
          <w:p w14:paraId="294137F6"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color w:val="000000"/>
                <w:sz w:val="20"/>
                <w:szCs w:val="20"/>
                <w:lang w:eastAsia="da-DK"/>
              </w:rPr>
              <w:t>Jeg udpeger prismer fra andre rumlige figurer.</w:t>
            </w:r>
          </w:p>
          <w:p w14:paraId="460CB13B"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b/>
                <w:bCs/>
                <w:color w:val="000000"/>
                <w:sz w:val="20"/>
                <w:szCs w:val="20"/>
                <w:lang w:eastAsia="da-DK"/>
              </w:rPr>
              <w:t>Niveau 2</w:t>
            </w:r>
          </w:p>
          <w:p w14:paraId="6FF80E9B"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color w:val="000000"/>
                <w:sz w:val="20"/>
                <w:szCs w:val="20"/>
                <w:lang w:eastAsia="da-DK"/>
              </w:rPr>
              <w:t>Jeg bygger prismer med konkrete materialer.</w:t>
            </w:r>
          </w:p>
          <w:p w14:paraId="1A5538E9"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b/>
                <w:bCs/>
                <w:color w:val="000000"/>
                <w:sz w:val="20"/>
                <w:szCs w:val="20"/>
                <w:lang w:eastAsia="da-DK"/>
              </w:rPr>
              <w:t>Niveau 3</w:t>
            </w:r>
          </w:p>
          <w:p w14:paraId="52750C00" w14:textId="77777777" w:rsidR="00CB0651" w:rsidRPr="007A036E" w:rsidRDefault="00CB0651"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color w:val="000000"/>
                <w:sz w:val="20"/>
                <w:szCs w:val="20"/>
                <w:lang w:eastAsia="da-DK"/>
              </w:rPr>
              <w:t xml:space="preserve">Jeg bestemmer og konstruerer </w:t>
            </w:r>
            <w:proofErr w:type="spellStart"/>
            <w:r w:rsidRPr="007A036E">
              <w:rPr>
                <w:rFonts w:ascii="Alinea" w:eastAsia="Times New Roman" w:hAnsi="Alinea" w:cs="Calibri"/>
                <w:color w:val="000000"/>
                <w:sz w:val="20"/>
                <w:szCs w:val="20"/>
                <w:lang w:eastAsia="da-DK"/>
              </w:rPr>
              <w:t>endeflader</w:t>
            </w:r>
            <w:proofErr w:type="spellEnd"/>
            <w:r w:rsidRPr="007A036E">
              <w:rPr>
                <w:rFonts w:ascii="Alinea" w:eastAsia="Times New Roman" w:hAnsi="Alinea" w:cs="Calibri"/>
                <w:color w:val="000000"/>
                <w:sz w:val="20"/>
                <w:szCs w:val="20"/>
                <w:lang w:eastAsia="da-DK"/>
              </w:rPr>
              <w:t xml:space="preserve"> for prismer.</w:t>
            </w:r>
          </w:p>
        </w:tc>
      </w:tr>
    </w:tbl>
    <w:p w14:paraId="71D07649" w14:textId="77777777" w:rsidR="000712FF" w:rsidRPr="007A036E" w:rsidRDefault="000712FF" w:rsidP="000712FF">
      <w:pPr>
        <w:spacing w:after="200" w:line="240" w:lineRule="auto"/>
        <w:rPr>
          <w:rFonts w:ascii="Alinea" w:eastAsia="Times New Roman" w:hAnsi="Alinea" w:cs="Times New Roman"/>
          <w:sz w:val="20"/>
          <w:szCs w:val="20"/>
          <w:lang w:eastAsia="da-DK"/>
        </w:rPr>
      </w:pPr>
      <w:r w:rsidRPr="007A036E">
        <w:rPr>
          <w:rFonts w:ascii="Alinea" w:eastAsia="Times New Roman" w:hAnsi="Alinea" w:cs="Calibri"/>
          <w:b/>
          <w:bCs/>
          <w:color w:val="000000"/>
          <w:sz w:val="20"/>
          <w:szCs w:val="20"/>
          <w:lang w:eastAsia="da-DK"/>
        </w:rPr>
        <w:t>Børnemål</w:t>
      </w:r>
    </w:p>
    <w:tbl>
      <w:tblPr>
        <w:tblW w:w="5000" w:type="pct"/>
        <w:tblCellMar>
          <w:top w:w="15" w:type="dxa"/>
          <w:left w:w="15" w:type="dxa"/>
          <w:bottom w:w="15" w:type="dxa"/>
          <w:right w:w="15" w:type="dxa"/>
        </w:tblCellMar>
        <w:tblLook w:val="04A0" w:firstRow="1" w:lastRow="0" w:firstColumn="1" w:lastColumn="0" w:noHBand="0" w:noVBand="1"/>
      </w:tblPr>
      <w:tblGrid>
        <w:gridCol w:w="3354"/>
        <w:gridCol w:w="3354"/>
        <w:gridCol w:w="3354"/>
        <w:gridCol w:w="3354"/>
      </w:tblGrid>
      <w:tr w:rsidR="000712FF" w:rsidRPr="007A036E" w14:paraId="14F91633" w14:textId="77777777" w:rsidTr="000712FF">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6BD7D" w14:textId="77777777" w:rsidR="000712FF" w:rsidRPr="007A036E" w:rsidRDefault="000712FF"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color w:val="000000"/>
                <w:sz w:val="20"/>
                <w:szCs w:val="20"/>
                <w:lang w:eastAsia="da-DK"/>
              </w:rPr>
              <w:t>1 </w:t>
            </w:r>
          </w:p>
          <w:p w14:paraId="4BB03EB3" w14:textId="18EC9D8F" w:rsidR="000712FF" w:rsidRPr="007A036E" w:rsidRDefault="000712FF"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color w:val="000000"/>
                <w:sz w:val="20"/>
                <w:szCs w:val="20"/>
                <w:lang w:eastAsia="da-DK"/>
              </w:rPr>
              <w:t>Jeg skal kunne konstruere og undersøge højder i trekanter.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22E25" w14:textId="77777777" w:rsidR="000712FF" w:rsidRPr="007A036E" w:rsidRDefault="000712FF"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color w:val="000000"/>
                <w:sz w:val="20"/>
                <w:szCs w:val="20"/>
                <w:lang w:eastAsia="da-DK"/>
              </w:rPr>
              <w:t>2 </w:t>
            </w:r>
          </w:p>
          <w:p w14:paraId="28912878" w14:textId="77777777" w:rsidR="000712FF" w:rsidRPr="007A036E" w:rsidRDefault="000712FF"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color w:val="000000"/>
                <w:sz w:val="20"/>
                <w:szCs w:val="20"/>
                <w:lang w:eastAsia="da-DK"/>
              </w:rPr>
              <w:t>Jeg skal kunne bestemme top og nabovinkler.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A5411" w14:textId="77777777" w:rsidR="000712FF" w:rsidRPr="007A036E" w:rsidRDefault="000712FF"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color w:val="000000"/>
                <w:sz w:val="20"/>
                <w:szCs w:val="20"/>
                <w:lang w:eastAsia="da-DK"/>
              </w:rPr>
              <w:t>3 </w:t>
            </w:r>
          </w:p>
          <w:p w14:paraId="6407ED29" w14:textId="77777777" w:rsidR="000712FF" w:rsidRPr="007A036E" w:rsidRDefault="000712FF"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color w:val="000000"/>
                <w:sz w:val="20"/>
                <w:szCs w:val="20"/>
                <w:lang w:eastAsia="da-DK"/>
              </w:rPr>
              <w:t>Jeg skal kunne kategorisere og beskrive firkanter ud fra sider og vinkler.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2227B2" w14:textId="77777777" w:rsidR="000712FF" w:rsidRPr="007A036E" w:rsidRDefault="000712FF"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color w:val="000000"/>
                <w:sz w:val="20"/>
                <w:szCs w:val="20"/>
                <w:lang w:eastAsia="da-DK"/>
              </w:rPr>
              <w:t>4 </w:t>
            </w:r>
          </w:p>
          <w:p w14:paraId="7C599D6B" w14:textId="77777777" w:rsidR="000712FF" w:rsidRPr="007A036E" w:rsidRDefault="000712FF" w:rsidP="000712FF">
            <w:pPr>
              <w:spacing w:after="0" w:line="240" w:lineRule="auto"/>
              <w:rPr>
                <w:rFonts w:ascii="Alinea" w:eastAsia="Times New Roman" w:hAnsi="Alinea" w:cs="Times New Roman"/>
                <w:sz w:val="20"/>
                <w:szCs w:val="20"/>
                <w:lang w:eastAsia="da-DK"/>
              </w:rPr>
            </w:pPr>
            <w:r w:rsidRPr="007A036E">
              <w:rPr>
                <w:rFonts w:ascii="Alinea" w:eastAsia="Times New Roman" w:hAnsi="Alinea" w:cs="Calibri"/>
                <w:color w:val="000000"/>
                <w:sz w:val="20"/>
                <w:szCs w:val="20"/>
                <w:lang w:eastAsia="da-DK"/>
              </w:rPr>
              <w:t>Jeg skal kunne beskrive prismer.</w:t>
            </w:r>
          </w:p>
        </w:tc>
      </w:tr>
    </w:tbl>
    <w:p w14:paraId="32D54D9D" w14:textId="77777777" w:rsidR="000712FF" w:rsidRPr="000712FF" w:rsidRDefault="000712FF" w:rsidP="000712FF">
      <w:pPr>
        <w:spacing w:after="240" w:line="240" w:lineRule="auto"/>
        <w:rPr>
          <w:rFonts w:ascii="Times New Roman" w:eastAsia="Times New Roman" w:hAnsi="Times New Roman" w:cs="Times New Roman"/>
          <w:sz w:val="24"/>
          <w:szCs w:val="24"/>
          <w:lang w:eastAsia="da-DK"/>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3356"/>
        <w:gridCol w:w="3356"/>
        <w:gridCol w:w="3357"/>
        <w:gridCol w:w="3357"/>
      </w:tblGrid>
      <w:tr w:rsidR="00CB0651" w:rsidRPr="001269C2" w14:paraId="30C47CE8" w14:textId="77777777" w:rsidTr="00CB0651">
        <w:trPr>
          <w:trHeight w:val="2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2CC"/>
          </w:tcPr>
          <w:p w14:paraId="3C0F4485" w14:textId="6D079807" w:rsidR="00CB0651" w:rsidRPr="001269C2" w:rsidRDefault="001269C2" w:rsidP="000712FF">
            <w:pPr>
              <w:spacing w:after="0" w:line="240" w:lineRule="auto"/>
              <w:rPr>
                <w:rFonts w:ascii="Alinea" w:eastAsia="Times New Roman" w:hAnsi="Alinea" w:cs="Times New Roman"/>
                <w:sz w:val="24"/>
                <w:szCs w:val="24"/>
                <w:lang w:eastAsia="da-DK"/>
              </w:rPr>
            </w:pPr>
            <w:r>
              <w:rPr>
                <w:rFonts w:ascii="Alinea" w:eastAsia="Times New Roman" w:hAnsi="Alinea" w:cs="Calibri"/>
                <w:color w:val="000000"/>
                <w:sz w:val="48"/>
                <w:szCs w:val="48"/>
                <w:lang w:eastAsia="da-DK"/>
              </w:rPr>
              <w:t xml:space="preserve"> </w:t>
            </w:r>
            <w:r w:rsidR="00CB0651" w:rsidRPr="001269C2">
              <w:rPr>
                <w:rFonts w:ascii="Alinea" w:eastAsia="Times New Roman" w:hAnsi="Alinea" w:cs="Calibri"/>
                <w:color w:val="000000"/>
                <w:sz w:val="48"/>
                <w:szCs w:val="48"/>
                <w:lang w:eastAsia="da-DK"/>
              </w:rPr>
              <w:t>Kapitel 3 - Regning - 7 opslag</w:t>
            </w:r>
          </w:p>
        </w:tc>
      </w:tr>
      <w:tr w:rsidR="00CB0651" w:rsidRPr="001269C2" w14:paraId="19FD0CEB" w14:textId="77777777" w:rsidTr="001269C2">
        <w:trPr>
          <w:trHeight w:val="397"/>
        </w:trPr>
        <w:tc>
          <w:tcPr>
            <w:tcW w:w="1250" w:type="pct"/>
            <w:tcBorders>
              <w:top w:val="single" w:sz="4" w:space="0" w:color="000000"/>
              <w:left w:val="single" w:sz="4" w:space="0" w:color="000000"/>
              <w:bottom w:val="single" w:sz="4" w:space="0" w:color="000000"/>
              <w:right w:val="single" w:sz="4" w:space="0" w:color="000000"/>
            </w:tcBorders>
            <w:shd w:val="clear" w:color="auto" w:fill="FFF2CC"/>
            <w:vAlign w:val="center"/>
          </w:tcPr>
          <w:p w14:paraId="22E2E4E4" w14:textId="1F51D224" w:rsidR="00CB0651" w:rsidRPr="001269C2" w:rsidRDefault="001269C2" w:rsidP="001269C2">
            <w:pPr>
              <w:spacing w:after="0" w:line="240" w:lineRule="auto"/>
              <w:rPr>
                <w:rFonts w:ascii="Alinea" w:eastAsia="Times New Roman" w:hAnsi="Alinea" w:cs="Calibri"/>
                <w:b/>
                <w:bCs/>
                <w:color w:val="000000"/>
                <w:lang w:eastAsia="da-DK"/>
              </w:rPr>
            </w:pPr>
            <w:r>
              <w:rPr>
                <w:rFonts w:ascii="Alinea" w:eastAsia="Times New Roman" w:hAnsi="Alinea" w:cs="Calibri"/>
                <w:b/>
                <w:bCs/>
                <w:color w:val="000000"/>
                <w:lang w:eastAsia="da-DK"/>
              </w:rPr>
              <w:t xml:space="preserve">  </w:t>
            </w:r>
            <w:r w:rsidR="00CB0651" w:rsidRPr="001269C2">
              <w:rPr>
                <w:rFonts w:ascii="Alinea" w:eastAsia="Times New Roman" w:hAnsi="Alinea" w:cs="Calibri"/>
                <w:b/>
                <w:bCs/>
                <w:color w:val="000000"/>
                <w:lang w:eastAsia="da-DK"/>
              </w:rPr>
              <w:t>Forløb og varighed</w:t>
            </w:r>
          </w:p>
        </w:tc>
        <w:tc>
          <w:tcPr>
            <w:tcW w:w="1250" w:type="pct"/>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hideMark/>
          </w:tcPr>
          <w:p w14:paraId="7CF89AE8" w14:textId="148A90D5" w:rsidR="00CB0651" w:rsidRPr="001269C2" w:rsidRDefault="00CB0651" w:rsidP="001269C2">
            <w:pPr>
              <w:spacing w:after="0" w:line="240" w:lineRule="auto"/>
              <w:rPr>
                <w:rFonts w:ascii="Alinea" w:eastAsia="Times New Roman" w:hAnsi="Alinea" w:cs="Times New Roman"/>
                <w:sz w:val="24"/>
                <w:szCs w:val="24"/>
                <w:lang w:eastAsia="da-DK"/>
              </w:rPr>
            </w:pPr>
            <w:r w:rsidRPr="001269C2">
              <w:rPr>
                <w:rFonts w:ascii="Alinea" w:eastAsia="Times New Roman" w:hAnsi="Alinea" w:cs="Calibri"/>
                <w:b/>
                <w:bCs/>
                <w:color w:val="000000"/>
                <w:lang w:eastAsia="da-DK"/>
              </w:rPr>
              <w:t>Fælles Mål</w:t>
            </w:r>
          </w:p>
        </w:tc>
        <w:tc>
          <w:tcPr>
            <w:tcW w:w="1250" w:type="pct"/>
            <w:tcBorders>
              <w:top w:val="single" w:sz="4" w:space="0" w:color="000000"/>
              <w:left w:val="single" w:sz="4" w:space="0" w:color="000000"/>
              <w:bottom w:val="single" w:sz="8" w:space="0" w:color="000000"/>
              <w:right w:val="single" w:sz="4" w:space="0" w:color="000000"/>
            </w:tcBorders>
            <w:shd w:val="clear" w:color="auto" w:fill="FFF2CC"/>
            <w:tcMar>
              <w:top w:w="0" w:type="dxa"/>
              <w:left w:w="115" w:type="dxa"/>
              <w:bottom w:w="0" w:type="dxa"/>
              <w:right w:w="115" w:type="dxa"/>
            </w:tcMar>
            <w:vAlign w:val="center"/>
            <w:hideMark/>
          </w:tcPr>
          <w:p w14:paraId="685BB32F" w14:textId="77777777" w:rsidR="00CB0651" w:rsidRPr="001269C2" w:rsidRDefault="00CB0651" w:rsidP="001269C2">
            <w:pPr>
              <w:spacing w:after="0" w:line="240" w:lineRule="auto"/>
              <w:rPr>
                <w:rFonts w:ascii="Alinea" w:eastAsia="Times New Roman" w:hAnsi="Alinea" w:cs="Times New Roman"/>
                <w:sz w:val="24"/>
                <w:szCs w:val="24"/>
                <w:lang w:eastAsia="da-DK"/>
              </w:rPr>
            </w:pPr>
            <w:r w:rsidRPr="001269C2">
              <w:rPr>
                <w:rFonts w:ascii="Alinea" w:eastAsia="Times New Roman" w:hAnsi="Alinea" w:cs="Calibri"/>
                <w:b/>
                <w:bCs/>
                <w:color w:val="000000"/>
                <w:lang w:eastAsia="da-DK"/>
              </w:rPr>
              <w:t>Læringsmål </w:t>
            </w:r>
          </w:p>
        </w:tc>
        <w:tc>
          <w:tcPr>
            <w:tcW w:w="1250" w:type="pct"/>
            <w:tcBorders>
              <w:top w:val="single" w:sz="4" w:space="0" w:color="000000"/>
              <w:left w:val="single" w:sz="4" w:space="0" w:color="000000"/>
              <w:bottom w:val="single" w:sz="8" w:space="0" w:color="000000"/>
              <w:right w:val="single" w:sz="4" w:space="0" w:color="000000"/>
            </w:tcBorders>
            <w:shd w:val="clear" w:color="auto" w:fill="FFF2CC"/>
            <w:tcMar>
              <w:top w:w="0" w:type="dxa"/>
              <w:left w:w="115" w:type="dxa"/>
              <w:bottom w:w="0" w:type="dxa"/>
              <w:right w:w="115" w:type="dxa"/>
            </w:tcMar>
            <w:vAlign w:val="center"/>
            <w:hideMark/>
          </w:tcPr>
          <w:p w14:paraId="20F60A7C" w14:textId="41E7C6A6" w:rsidR="00CB0651" w:rsidRPr="001269C2" w:rsidRDefault="00CB0651" w:rsidP="001269C2">
            <w:pPr>
              <w:spacing w:after="0" w:line="240" w:lineRule="auto"/>
              <w:rPr>
                <w:rFonts w:ascii="Alinea" w:eastAsia="Times New Roman" w:hAnsi="Alinea" w:cs="Times New Roman"/>
                <w:sz w:val="24"/>
                <w:szCs w:val="24"/>
                <w:lang w:eastAsia="da-DK"/>
              </w:rPr>
            </w:pPr>
            <w:r w:rsidRPr="001269C2">
              <w:rPr>
                <w:rFonts w:ascii="Alinea" w:eastAsia="Times New Roman" w:hAnsi="Alinea" w:cs="Calibri"/>
                <w:b/>
                <w:bCs/>
                <w:color w:val="000000"/>
                <w:lang w:eastAsia="da-DK"/>
              </w:rPr>
              <w:t>Tegn på læring være</w:t>
            </w:r>
          </w:p>
        </w:tc>
      </w:tr>
      <w:tr w:rsidR="00CB0651" w:rsidRPr="001269C2" w14:paraId="398B696D" w14:textId="77777777" w:rsidTr="00B662E1">
        <w:trPr>
          <w:trHeight w:val="220"/>
        </w:trPr>
        <w:tc>
          <w:tcPr>
            <w:tcW w:w="1250" w:type="pct"/>
            <w:vMerge w:val="restart"/>
            <w:tcBorders>
              <w:top w:val="single" w:sz="4" w:space="0" w:color="000000"/>
              <w:left w:val="single" w:sz="4" w:space="0" w:color="000000"/>
              <w:right w:val="single" w:sz="8" w:space="0" w:color="000000"/>
            </w:tcBorders>
          </w:tcPr>
          <w:p w14:paraId="6BE8E09F" w14:textId="50BA2EA8" w:rsidR="00A93E38" w:rsidRPr="001269C2" w:rsidRDefault="001269C2" w:rsidP="00A93E38">
            <w:pPr>
              <w:spacing w:line="256" w:lineRule="auto"/>
              <w:rPr>
                <w:rFonts w:ascii="Alinea" w:hAnsi="Alinea" w:cstheme="minorHAnsi"/>
                <w:b/>
                <w:sz w:val="20"/>
                <w:szCs w:val="20"/>
              </w:rPr>
            </w:pPr>
            <w:r>
              <w:rPr>
                <w:rFonts w:ascii="Alinea" w:hAnsi="Alinea" w:cstheme="minorHAnsi"/>
                <w:b/>
                <w:sz w:val="20"/>
                <w:szCs w:val="20"/>
              </w:rPr>
              <w:t xml:space="preserve">  </w:t>
            </w:r>
            <w:r w:rsidR="00A93E38" w:rsidRPr="001269C2">
              <w:rPr>
                <w:rFonts w:ascii="Alinea" w:hAnsi="Alinea" w:cstheme="minorHAnsi"/>
                <w:b/>
                <w:sz w:val="20"/>
                <w:szCs w:val="20"/>
              </w:rPr>
              <w:t>Regning</w:t>
            </w:r>
          </w:p>
          <w:p w14:paraId="5FFE2FC4" w14:textId="4867C1C2" w:rsidR="00A93E38" w:rsidRPr="001269C2" w:rsidRDefault="001269C2" w:rsidP="00A93E38">
            <w:pPr>
              <w:spacing w:line="256" w:lineRule="auto"/>
              <w:rPr>
                <w:rFonts w:ascii="Alinea" w:hAnsi="Alinea" w:cstheme="minorHAnsi"/>
                <w:sz w:val="20"/>
                <w:szCs w:val="20"/>
              </w:rPr>
            </w:pPr>
            <w:r>
              <w:rPr>
                <w:rFonts w:ascii="Alinea" w:hAnsi="Alinea" w:cstheme="minorHAnsi"/>
                <w:sz w:val="20"/>
                <w:szCs w:val="20"/>
              </w:rPr>
              <w:t xml:space="preserve">  </w:t>
            </w:r>
            <w:r w:rsidR="00A93E38" w:rsidRPr="001269C2">
              <w:rPr>
                <w:rFonts w:ascii="Alinea" w:hAnsi="Alinea" w:cstheme="minorHAnsi"/>
                <w:sz w:val="20"/>
                <w:szCs w:val="20"/>
              </w:rPr>
              <w:t>Varighed: 4-5 uger</w:t>
            </w:r>
          </w:p>
          <w:p w14:paraId="4DBA4F26" w14:textId="7F7B4CF4" w:rsidR="00CB0651" w:rsidRPr="001269C2" w:rsidRDefault="006C5469" w:rsidP="001269C2">
            <w:pPr>
              <w:pStyle w:val="Listeafsnit"/>
              <w:numPr>
                <w:ilvl w:val="0"/>
                <w:numId w:val="3"/>
              </w:numPr>
              <w:spacing w:after="0" w:line="240" w:lineRule="auto"/>
              <w:ind w:left="411" w:hanging="284"/>
              <w:rPr>
                <w:rFonts w:ascii="Alinea" w:eastAsia="Times New Roman" w:hAnsi="Alinea" w:cs="Calibri"/>
                <w:color w:val="000000"/>
                <w:sz w:val="20"/>
                <w:szCs w:val="20"/>
                <w:lang w:eastAsia="da-DK"/>
              </w:rPr>
            </w:pPr>
            <w:r w:rsidRPr="001269C2">
              <w:rPr>
                <w:rFonts w:ascii="Alinea" w:eastAsia="Times New Roman" w:hAnsi="Alinea" w:cs="Calibri"/>
                <w:color w:val="000000"/>
                <w:sz w:val="20"/>
                <w:szCs w:val="20"/>
                <w:lang w:eastAsia="da-DK"/>
              </w:rPr>
              <w:t>Regnehierarki</w:t>
            </w:r>
          </w:p>
          <w:p w14:paraId="05768505" w14:textId="77777777" w:rsidR="006C5469" w:rsidRPr="001269C2" w:rsidRDefault="006C5469" w:rsidP="001269C2">
            <w:pPr>
              <w:pStyle w:val="Listeafsnit"/>
              <w:numPr>
                <w:ilvl w:val="0"/>
                <w:numId w:val="3"/>
              </w:numPr>
              <w:spacing w:after="0" w:line="240" w:lineRule="auto"/>
              <w:ind w:left="411" w:hanging="284"/>
              <w:rPr>
                <w:rFonts w:ascii="Alinea" w:eastAsia="Times New Roman" w:hAnsi="Alinea" w:cs="Calibri"/>
                <w:color w:val="000000"/>
                <w:sz w:val="20"/>
                <w:szCs w:val="20"/>
                <w:lang w:eastAsia="da-DK"/>
              </w:rPr>
            </w:pPr>
            <w:r w:rsidRPr="001269C2">
              <w:rPr>
                <w:rFonts w:ascii="Alinea" w:eastAsia="Times New Roman" w:hAnsi="Alinea" w:cs="Calibri"/>
                <w:color w:val="000000"/>
                <w:sz w:val="20"/>
                <w:szCs w:val="20"/>
                <w:lang w:eastAsia="da-DK"/>
              </w:rPr>
              <w:t>Regning med brøker og decimaltal</w:t>
            </w:r>
          </w:p>
          <w:p w14:paraId="136A6772" w14:textId="77777777" w:rsidR="006C5469" w:rsidRPr="001269C2" w:rsidRDefault="006C5469" w:rsidP="001269C2">
            <w:pPr>
              <w:pStyle w:val="Listeafsnit"/>
              <w:numPr>
                <w:ilvl w:val="0"/>
                <w:numId w:val="3"/>
              </w:numPr>
              <w:spacing w:after="0" w:line="240" w:lineRule="auto"/>
              <w:ind w:left="411" w:hanging="284"/>
              <w:rPr>
                <w:rFonts w:ascii="Alinea" w:eastAsia="Times New Roman" w:hAnsi="Alinea" w:cs="Calibri"/>
                <w:color w:val="000000"/>
                <w:sz w:val="20"/>
                <w:szCs w:val="20"/>
                <w:lang w:eastAsia="da-DK"/>
              </w:rPr>
            </w:pPr>
            <w:r w:rsidRPr="001269C2">
              <w:rPr>
                <w:rFonts w:ascii="Alinea" w:eastAsia="Times New Roman" w:hAnsi="Alinea" w:cs="Calibri"/>
                <w:color w:val="000000"/>
                <w:sz w:val="20"/>
                <w:szCs w:val="20"/>
                <w:lang w:eastAsia="da-DK"/>
              </w:rPr>
              <w:t>Regnehistorier</w:t>
            </w:r>
          </w:p>
          <w:p w14:paraId="7629C25D" w14:textId="515225C1" w:rsidR="006C5469" w:rsidRPr="001269C2" w:rsidRDefault="006C5469" w:rsidP="001269C2">
            <w:pPr>
              <w:pStyle w:val="Listeafsnit"/>
              <w:numPr>
                <w:ilvl w:val="0"/>
                <w:numId w:val="3"/>
              </w:numPr>
              <w:spacing w:after="0" w:line="240" w:lineRule="auto"/>
              <w:ind w:left="411" w:hanging="284"/>
              <w:rPr>
                <w:rFonts w:ascii="Alinea" w:eastAsia="Times New Roman" w:hAnsi="Alinea" w:cs="Calibri"/>
                <w:b/>
                <w:bCs/>
                <w:color w:val="000000"/>
                <w:sz w:val="20"/>
                <w:szCs w:val="20"/>
                <w:lang w:eastAsia="da-DK"/>
              </w:rPr>
            </w:pPr>
            <w:r w:rsidRPr="001269C2">
              <w:rPr>
                <w:rFonts w:ascii="Alinea" w:eastAsia="Times New Roman" w:hAnsi="Alinea" w:cs="Calibri"/>
                <w:color w:val="000000"/>
                <w:sz w:val="20"/>
                <w:szCs w:val="20"/>
                <w:lang w:eastAsia="da-DK"/>
              </w:rPr>
              <w:lastRenderedPageBreak/>
              <w:t>Vurdering af løsninger</w:t>
            </w:r>
          </w:p>
        </w:tc>
        <w:tc>
          <w:tcPr>
            <w:tcW w:w="1250" w:type="pct"/>
            <w:vMerge w:val="restart"/>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1BE54CFE" w14:textId="7573CA6E"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b/>
                <w:bCs/>
                <w:color w:val="000000"/>
                <w:sz w:val="20"/>
                <w:szCs w:val="20"/>
                <w:lang w:eastAsia="da-DK"/>
              </w:rPr>
              <w:lastRenderedPageBreak/>
              <w:t>Tal (Fase 2)</w:t>
            </w:r>
          </w:p>
          <w:p w14:paraId="46C779E6"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Eleven kan anvende negative hele tal / Eleven har viden om negative hele tal </w:t>
            </w:r>
          </w:p>
          <w:p w14:paraId="6D9C4D49" w14:textId="77777777" w:rsidR="00CB0651" w:rsidRPr="001269C2" w:rsidRDefault="00CB0651" w:rsidP="000712FF">
            <w:pPr>
              <w:spacing w:after="0" w:line="240" w:lineRule="auto"/>
              <w:rPr>
                <w:rFonts w:ascii="Alinea" w:eastAsia="Times New Roman" w:hAnsi="Alinea" w:cs="Times New Roman"/>
                <w:sz w:val="20"/>
                <w:szCs w:val="20"/>
                <w:lang w:eastAsia="da-DK"/>
              </w:rPr>
            </w:pPr>
          </w:p>
          <w:p w14:paraId="204DD678"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b/>
                <w:bCs/>
                <w:color w:val="000000"/>
                <w:sz w:val="20"/>
                <w:szCs w:val="20"/>
                <w:lang w:eastAsia="da-DK"/>
              </w:rPr>
              <w:t>Regnestrategier (Fase 2)</w:t>
            </w:r>
          </w:p>
          <w:p w14:paraId="65297143"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lastRenderedPageBreak/>
              <w:t>Eleven kan udvikle metoder til beregninger med decimaltal, enkle brøker og negative hele tal / Eleven har viden om strategier til beregninger med decimaltal, enkle brøker og negative tal</w:t>
            </w:r>
          </w:p>
          <w:p w14:paraId="01EB15F9" w14:textId="77777777" w:rsidR="00CB0651" w:rsidRPr="001269C2" w:rsidRDefault="00CB0651" w:rsidP="000712FF">
            <w:pPr>
              <w:spacing w:after="0" w:line="240" w:lineRule="auto"/>
              <w:rPr>
                <w:rFonts w:ascii="Alinea" w:eastAsia="Times New Roman" w:hAnsi="Alinea" w:cs="Times New Roman"/>
                <w:sz w:val="20"/>
                <w:szCs w:val="20"/>
                <w:lang w:eastAsia="da-DK"/>
              </w:rPr>
            </w:pPr>
          </w:p>
          <w:p w14:paraId="32B6A3E3"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b/>
                <w:bCs/>
                <w:color w:val="000000"/>
                <w:sz w:val="20"/>
                <w:szCs w:val="20"/>
                <w:lang w:eastAsia="da-DK"/>
              </w:rPr>
              <w:t>Modellering (Fase 1-2)</w:t>
            </w:r>
          </w:p>
          <w:p w14:paraId="23B9F850"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Eleven kan gennemføre enkle modelleringsprocesser / Eleven har viden om enkle modelleringsprocesser</w:t>
            </w:r>
          </w:p>
          <w:p w14:paraId="3077CC10" w14:textId="77777777" w:rsidR="00CB0651" w:rsidRPr="001269C2" w:rsidRDefault="00CB0651" w:rsidP="000712FF">
            <w:pPr>
              <w:spacing w:after="0" w:line="240" w:lineRule="auto"/>
              <w:rPr>
                <w:rFonts w:ascii="Alinea" w:eastAsia="Times New Roman" w:hAnsi="Alinea" w:cs="Times New Roman"/>
                <w:sz w:val="20"/>
                <w:szCs w:val="20"/>
                <w:lang w:eastAsia="da-DK"/>
              </w:rPr>
            </w:pPr>
          </w:p>
          <w:p w14:paraId="7EDC41B9"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b/>
                <w:bCs/>
                <w:color w:val="000000"/>
                <w:sz w:val="20"/>
                <w:szCs w:val="20"/>
                <w:lang w:eastAsia="da-DK"/>
              </w:rPr>
              <w:t>Kommunikation (Fase 1-2)</w:t>
            </w:r>
          </w:p>
          <w:p w14:paraId="62D25416"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Eleven kan læse og skrive enkle tekster med og om matematik / Eleven har viden om formål og struktur i tekster med og om matematik</w:t>
            </w: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39F0AFD3"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b/>
                <w:bCs/>
                <w:color w:val="000000"/>
                <w:sz w:val="20"/>
                <w:szCs w:val="20"/>
                <w:lang w:eastAsia="da-DK"/>
              </w:rPr>
              <w:lastRenderedPageBreak/>
              <w:t>Læringsmål 1</w:t>
            </w:r>
          </w:p>
          <w:p w14:paraId="619617B4"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Jeg skal kunne opstille regneudtryk med regnehierarki ud fra problemstillinger i hverdagen. </w:t>
            </w:r>
          </w:p>
          <w:p w14:paraId="56183D5D" w14:textId="77777777" w:rsidR="00CB0651" w:rsidRPr="001269C2" w:rsidRDefault="00CB0651"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704FA"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b/>
                <w:bCs/>
                <w:color w:val="000000"/>
                <w:sz w:val="20"/>
                <w:szCs w:val="20"/>
                <w:lang w:eastAsia="da-DK"/>
              </w:rPr>
              <w:t>Niveau 1</w:t>
            </w:r>
          </w:p>
          <w:p w14:paraId="7186F61C"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Jeg regner og forklarer regneudtryk efter regnehierarkiets</w:t>
            </w:r>
          </w:p>
          <w:p w14:paraId="619C83C9"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regler - fx 3 + 4 x 2.</w:t>
            </w:r>
          </w:p>
          <w:p w14:paraId="4C789A59"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b/>
                <w:bCs/>
                <w:color w:val="000000"/>
                <w:sz w:val="20"/>
                <w:szCs w:val="20"/>
                <w:lang w:eastAsia="da-DK"/>
              </w:rPr>
              <w:t>Niveau 2</w:t>
            </w:r>
          </w:p>
          <w:p w14:paraId="49C62A7D"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Jeg bygger, regner og forklarer regneudtryk efter</w:t>
            </w:r>
          </w:p>
          <w:p w14:paraId="5258D54D"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lastRenderedPageBreak/>
              <w:t>regnehierarkiets regler herunder med parenteser og skriver regneudtryk til tekststykker fra hverdagen med parenteser - fx 5</w:t>
            </w:r>
          </w:p>
          <w:p w14:paraId="34FBC749" w14:textId="3052A52D"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+ 6 (2 - 1).</w:t>
            </w:r>
          </w:p>
          <w:p w14:paraId="3A190CF8"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b/>
                <w:bCs/>
                <w:color w:val="000000"/>
                <w:sz w:val="20"/>
                <w:szCs w:val="20"/>
                <w:lang w:eastAsia="da-DK"/>
              </w:rPr>
              <w:t>Niveau 3</w:t>
            </w:r>
          </w:p>
          <w:p w14:paraId="6E134A93"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Jeg sammenligner og argumenterer for betydning af </w:t>
            </w:r>
          </w:p>
          <w:p w14:paraId="7520EA5A"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regnestykker med og uden</w:t>
            </w:r>
          </w:p>
          <w:p w14:paraId="0ACB6FC4"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parenteser og kan udpege dem i historier fra hverdagen.</w:t>
            </w:r>
          </w:p>
        </w:tc>
      </w:tr>
      <w:tr w:rsidR="00CB0651" w:rsidRPr="001269C2" w14:paraId="182B9177" w14:textId="77777777" w:rsidTr="00B662E1">
        <w:trPr>
          <w:trHeight w:val="220"/>
        </w:trPr>
        <w:tc>
          <w:tcPr>
            <w:tcW w:w="1250" w:type="pct"/>
            <w:vMerge/>
            <w:tcBorders>
              <w:left w:val="single" w:sz="4" w:space="0" w:color="000000"/>
              <w:right w:val="single" w:sz="8" w:space="0" w:color="000000"/>
            </w:tcBorders>
          </w:tcPr>
          <w:p w14:paraId="4903887D" w14:textId="77777777" w:rsidR="00CB0651" w:rsidRPr="001269C2" w:rsidRDefault="00CB0651" w:rsidP="000712FF">
            <w:pPr>
              <w:spacing w:after="0" w:line="240" w:lineRule="auto"/>
              <w:rPr>
                <w:rFonts w:ascii="Alinea" w:eastAsia="Times New Roman" w:hAnsi="Alinea" w:cs="Times New Roman"/>
                <w:sz w:val="20"/>
                <w:szCs w:val="20"/>
                <w:lang w:eastAsia="da-DK"/>
              </w:rPr>
            </w:pPr>
          </w:p>
        </w:tc>
        <w:tc>
          <w:tcPr>
            <w:tcW w:w="1250" w:type="pct"/>
            <w:vMerge/>
            <w:tcBorders>
              <w:top w:val="single" w:sz="4" w:space="0" w:color="000000"/>
              <w:left w:val="single" w:sz="4" w:space="0" w:color="000000"/>
              <w:bottom w:val="single" w:sz="4" w:space="0" w:color="000000"/>
              <w:right w:val="single" w:sz="8" w:space="0" w:color="000000"/>
            </w:tcBorders>
            <w:vAlign w:val="center"/>
            <w:hideMark/>
          </w:tcPr>
          <w:p w14:paraId="34584F6B" w14:textId="3B1252E9" w:rsidR="00CB0651" w:rsidRPr="001269C2" w:rsidRDefault="00CB0651"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3AEB8706"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b/>
                <w:bCs/>
                <w:color w:val="000000"/>
                <w:sz w:val="20"/>
                <w:szCs w:val="20"/>
                <w:lang w:eastAsia="da-DK"/>
              </w:rPr>
              <w:t>Læringsmål 2</w:t>
            </w:r>
          </w:p>
          <w:p w14:paraId="78A7D222"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Jeg skal kunne anvende flere regnestrategier til beregninger med brøker og decimaltal.</w:t>
            </w:r>
          </w:p>
          <w:p w14:paraId="59356433" w14:textId="77777777" w:rsidR="00CB0651" w:rsidRPr="001269C2" w:rsidRDefault="00CB0651"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1F07C"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b/>
                <w:bCs/>
                <w:color w:val="000000"/>
                <w:sz w:val="20"/>
                <w:szCs w:val="20"/>
                <w:lang w:eastAsia="da-DK"/>
              </w:rPr>
              <w:t>Niveau 1</w:t>
            </w:r>
          </w:p>
          <w:p w14:paraId="1283BDD6"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Jeg kan regne med brøker og decimaltal med visuel støtte.</w:t>
            </w:r>
          </w:p>
          <w:p w14:paraId="631666B9"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b/>
                <w:bCs/>
                <w:color w:val="000000"/>
                <w:sz w:val="20"/>
                <w:szCs w:val="20"/>
                <w:lang w:eastAsia="da-DK"/>
              </w:rPr>
              <w:t>Niveau 2</w:t>
            </w:r>
          </w:p>
          <w:p w14:paraId="6D6FB8F2"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Jeg har flere strategier til at regne med brøker og decimaltal.</w:t>
            </w:r>
          </w:p>
          <w:p w14:paraId="721711C6"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b/>
                <w:bCs/>
                <w:color w:val="000000"/>
                <w:sz w:val="20"/>
                <w:szCs w:val="20"/>
                <w:lang w:eastAsia="da-DK"/>
              </w:rPr>
              <w:t>Niveau 3</w:t>
            </w:r>
          </w:p>
          <w:p w14:paraId="7A11CE7D"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Jeg kan forklare forskellige strategier til beregning af decimaltal for andre.</w:t>
            </w:r>
          </w:p>
        </w:tc>
      </w:tr>
      <w:tr w:rsidR="00CB0651" w:rsidRPr="001269C2" w14:paraId="798EE8D8" w14:textId="77777777" w:rsidTr="005A3720">
        <w:trPr>
          <w:trHeight w:val="220"/>
        </w:trPr>
        <w:tc>
          <w:tcPr>
            <w:tcW w:w="1250" w:type="pct"/>
            <w:vMerge/>
            <w:tcBorders>
              <w:left w:val="single" w:sz="4" w:space="0" w:color="000000"/>
              <w:right w:val="single" w:sz="8" w:space="0" w:color="000000"/>
            </w:tcBorders>
          </w:tcPr>
          <w:p w14:paraId="0E53E0FC" w14:textId="77777777" w:rsidR="00CB0651" w:rsidRPr="001269C2" w:rsidRDefault="00CB0651" w:rsidP="000712FF">
            <w:pPr>
              <w:spacing w:after="0" w:line="240" w:lineRule="auto"/>
              <w:rPr>
                <w:rFonts w:ascii="Alinea" w:eastAsia="Times New Roman" w:hAnsi="Alinea" w:cs="Times New Roman"/>
                <w:sz w:val="20"/>
                <w:szCs w:val="20"/>
                <w:lang w:eastAsia="da-DK"/>
              </w:rPr>
            </w:pPr>
          </w:p>
        </w:tc>
        <w:tc>
          <w:tcPr>
            <w:tcW w:w="1250" w:type="pct"/>
            <w:vMerge/>
            <w:tcBorders>
              <w:top w:val="single" w:sz="4" w:space="0" w:color="000000"/>
              <w:left w:val="single" w:sz="4" w:space="0" w:color="000000"/>
              <w:bottom w:val="single" w:sz="4" w:space="0" w:color="000000"/>
              <w:right w:val="single" w:sz="8" w:space="0" w:color="000000"/>
            </w:tcBorders>
            <w:vAlign w:val="center"/>
            <w:hideMark/>
          </w:tcPr>
          <w:p w14:paraId="5A78460A" w14:textId="27980711" w:rsidR="00CB0651" w:rsidRPr="001269C2" w:rsidRDefault="00CB0651"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495FB835" w14:textId="77777777" w:rsidR="001269C2" w:rsidRDefault="001269C2" w:rsidP="000712FF">
            <w:pPr>
              <w:spacing w:after="0" w:line="240" w:lineRule="auto"/>
              <w:rPr>
                <w:rFonts w:ascii="Alinea" w:eastAsia="Times New Roman" w:hAnsi="Alinea" w:cs="Calibri"/>
                <w:b/>
                <w:bCs/>
                <w:color w:val="000000"/>
                <w:sz w:val="20"/>
                <w:szCs w:val="20"/>
                <w:lang w:eastAsia="da-DK"/>
              </w:rPr>
            </w:pPr>
          </w:p>
          <w:p w14:paraId="5323D63B" w14:textId="4842E533"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b/>
                <w:bCs/>
                <w:color w:val="000000"/>
                <w:sz w:val="20"/>
                <w:szCs w:val="20"/>
                <w:lang w:eastAsia="da-DK"/>
              </w:rPr>
              <w:t>Læringsmål 3</w:t>
            </w:r>
          </w:p>
          <w:p w14:paraId="20DE8527"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Jeg skal kunne uddrage matematik fra hverdagen og ud fra beregninger oversætte resultaterne til hverdagsproblematikker. </w:t>
            </w:r>
          </w:p>
          <w:p w14:paraId="13A6FC57" w14:textId="77777777" w:rsidR="00CB0651" w:rsidRPr="001269C2" w:rsidRDefault="00CB0651"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472C8" w14:textId="77777777" w:rsidR="001269C2" w:rsidRDefault="001269C2" w:rsidP="000712FF">
            <w:pPr>
              <w:spacing w:after="0" w:line="240" w:lineRule="auto"/>
              <w:rPr>
                <w:rFonts w:ascii="Alinea" w:eastAsia="Times New Roman" w:hAnsi="Alinea" w:cs="Calibri"/>
                <w:b/>
                <w:bCs/>
                <w:color w:val="000000"/>
                <w:sz w:val="20"/>
                <w:szCs w:val="20"/>
                <w:lang w:eastAsia="da-DK"/>
              </w:rPr>
            </w:pPr>
          </w:p>
          <w:p w14:paraId="082B60EA" w14:textId="782AAB8F"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b/>
                <w:bCs/>
                <w:color w:val="000000"/>
                <w:sz w:val="20"/>
                <w:szCs w:val="20"/>
                <w:lang w:eastAsia="da-DK"/>
              </w:rPr>
              <w:t>Niveau 1</w:t>
            </w:r>
          </w:p>
          <w:p w14:paraId="0331932E"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Jeg skal have kendskab til og kunne bruge forskellige ord fra hverdagen for de fire regnearter.</w:t>
            </w:r>
          </w:p>
          <w:p w14:paraId="1FE7F898"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b/>
                <w:bCs/>
                <w:color w:val="000000"/>
                <w:sz w:val="20"/>
                <w:szCs w:val="20"/>
                <w:lang w:eastAsia="da-DK"/>
              </w:rPr>
              <w:t>Niveau 2</w:t>
            </w:r>
          </w:p>
          <w:p w14:paraId="2138B17F"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Jeg skal kunne give et overslag og opstille et regneudtryk ud fra hverdagsproblematikker.</w:t>
            </w:r>
          </w:p>
          <w:p w14:paraId="16FE0A30"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b/>
                <w:bCs/>
                <w:color w:val="000000"/>
                <w:sz w:val="20"/>
                <w:szCs w:val="20"/>
                <w:lang w:eastAsia="da-DK"/>
              </w:rPr>
              <w:t>Niveau 3</w:t>
            </w:r>
          </w:p>
          <w:p w14:paraId="2AD99DFE"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Jeg kan vælge og finde oplysninger til at opstille et regneudtryk og konkludere på et hverdagsproblem.</w:t>
            </w:r>
          </w:p>
        </w:tc>
      </w:tr>
      <w:tr w:rsidR="00CB0651" w:rsidRPr="001269C2" w14:paraId="28337E42" w14:textId="77777777" w:rsidTr="005A3720">
        <w:trPr>
          <w:trHeight w:val="220"/>
        </w:trPr>
        <w:tc>
          <w:tcPr>
            <w:tcW w:w="1250" w:type="pct"/>
            <w:vMerge/>
            <w:tcBorders>
              <w:left w:val="single" w:sz="4" w:space="0" w:color="000000"/>
              <w:bottom w:val="single" w:sz="4" w:space="0" w:color="000000"/>
              <w:right w:val="single" w:sz="8" w:space="0" w:color="000000"/>
            </w:tcBorders>
          </w:tcPr>
          <w:p w14:paraId="45CC386A" w14:textId="77777777" w:rsidR="00CB0651" w:rsidRPr="001269C2" w:rsidRDefault="00CB0651" w:rsidP="000712FF">
            <w:pPr>
              <w:spacing w:after="0" w:line="240" w:lineRule="auto"/>
              <w:rPr>
                <w:rFonts w:ascii="Alinea" w:eastAsia="Times New Roman" w:hAnsi="Alinea" w:cs="Times New Roman"/>
                <w:sz w:val="20"/>
                <w:szCs w:val="20"/>
                <w:lang w:eastAsia="da-DK"/>
              </w:rPr>
            </w:pPr>
          </w:p>
        </w:tc>
        <w:tc>
          <w:tcPr>
            <w:tcW w:w="1250" w:type="pct"/>
            <w:vMerge/>
            <w:tcBorders>
              <w:top w:val="single" w:sz="4" w:space="0" w:color="000000"/>
              <w:left w:val="single" w:sz="4" w:space="0" w:color="000000"/>
              <w:bottom w:val="single" w:sz="4" w:space="0" w:color="000000"/>
              <w:right w:val="single" w:sz="8" w:space="0" w:color="000000"/>
            </w:tcBorders>
            <w:vAlign w:val="center"/>
            <w:hideMark/>
          </w:tcPr>
          <w:p w14:paraId="7A87A2EC" w14:textId="42EAD3CD" w:rsidR="00CB0651" w:rsidRPr="001269C2" w:rsidRDefault="00CB0651"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40822CB3"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b/>
                <w:bCs/>
                <w:color w:val="000000"/>
                <w:sz w:val="20"/>
                <w:szCs w:val="20"/>
                <w:lang w:eastAsia="da-DK"/>
              </w:rPr>
              <w:t>Læringsmål 4</w:t>
            </w:r>
          </w:p>
          <w:p w14:paraId="5CF99755"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lastRenderedPageBreak/>
              <w:t>Jeg skal kunne argumentere og konkludere på en løsning.</w:t>
            </w:r>
          </w:p>
          <w:p w14:paraId="6E2F7C94" w14:textId="77777777" w:rsidR="00CB0651" w:rsidRPr="001269C2" w:rsidRDefault="00CB0651"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B3EC4"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b/>
                <w:bCs/>
                <w:color w:val="000000"/>
                <w:sz w:val="20"/>
                <w:szCs w:val="20"/>
                <w:lang w:eastAsia="da-DK"/>
              </w:rPr>
              <w:lastRenderedPageBreak/>
              <w:t>Niveau 1</w:t>
            </w:r>
          </w:p>
          <w:p w14:paraId="4633A890"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lastRenderedPageBreak/>
              <w:t>Jeg kan vælge blandt flere svar, hvilke der giver bedst mening i en hverdagskontekst.</w:t>
            </w:r>
          </w:p>
          <w:p w14:paraId="46D68177"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b/>
                <w:bCs/>
                <w:color w:val="000000"/>
                <w:sz w:val="20"/>
                <w:szCs w:val="20"/>
                <w:lang w:eastAsia="da-DK"/>
              </w:rPr>
              <w:t>Niveau 2</w:t>
            </w:r>
          </w:p>
          <w:p w14:paraId="2E319450"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Jeg kan vurdere og argumentere for, hvor mange decimaler det giver bedst mening at aflevere et resultat med.</w:t>
            </w:r>
          </w:p>
          <w:p w14:paraId="3F1391FC"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b/>
                <w:bCs/>
                <w:color w:val="000000"/>
                <w:sz w:val="20"/>
                <w:szCs w:val="20"/>
                <w:lang w:eastAsia="da-DK"/>
              </w:rPr>
              <w:t>Niveau 3</w:t>
            </w:r>
          </w:p>
          <w:p w14:paraId="6CD450FA" w14:textId="77777777" w:rsidR="00CB0651" w:rsidRPr="001269C2" w:rsidRDefault="00CB0651"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Jeg kan beskrive en hverdagsproblematik, finde oplysninger, opstille beregninger og argumentere og konkludere for en løsning. </w:t>
            </w:r>
          </w:p>
        </w:tc>
      </w:tr>
    </w:tbl>
    <w:p w14:paraId="5A7F7222" w14:textId="77777777" w:rsidR="000712FF" w:rsidRPr="001269C2" w:rsidRDefault="000712FF" w:rsidP="000712FF">
      <w:pPr>
        <w:spacing w:after="200" w:line="240" w:lineRule="auto"/>
        <w:rPr>
          <w:rFonts w:ascii="Alinea" w:eastAsia="Times New Roman" w:hAnsi="Alinea" w:cs="Times New Roman"/>
          <w:sz w:val="20"/>
          <w:szCs w:val="20"/>
          <w:lang w:eastAsia="da-DK"/>
        </w:rPr>
      </w:pPr>
      <w:r w:rsidRPr="001269C2">
        <w:rPr>
          <w:rFonts w:ascii="Alinea" w:eastAsia="Times New Roman" w:hAnsi="Alinea" w:cs="Calibri"/>
          <w:b/>
          <w:bCs/>
          <w:color w:val="000000"/>
          <w:sz w:val="20"/>
          <w:szCs w:val="20"/>
          <w:lang w:eastAsia="da-DK"/>
        </w:rPr>
        <w:lastRenderedPageBreak/>
        <w:t>Børnemål</w:t>
      </w:r>
    </w:p>
    <w:tbl>
      <w:tblPr>
        <w:tblW w:w="5000" w:type="pct"/>
        <w:tblCellMar>
          <w:top w:w="15" w:type="dxa"/>
          <w:left w:w="15" w:type="dxa"/>
          <w:bottom w:w="15" w:type="dxa"/>
          <w:right w:w="15" w:type="dxa"/>
        </w:tblCellMar>
        <w:tblLook w:val="04A0" w:firstRow="1" w:lastRow="0" w:firstColumn="1" w:lastColumn="0" w:noHBand="0" w:noVBand="1"/>
      </w:tblPr>
      <w:tblGrid>
        <w:gridCol w:w="3354"/>
        <w:gridCol w:w="3354"/>
        <w:gridCol w:w="3354"/>
        <w:gridCol w:w="3354"/>
      </w:tblGrid>
      <w:tr w:rsidR="000712FF" w:rsidRPr="001269C2" w14:paraId="0CD1B11D" w14:textId="77777777" w:rsidTr="000712FF">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A591E" w14:textId="77777777" w:rsidR="000712FF" w:rsidRPr="001269C2" w:rsidRDefault="000712FF"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1 </w:t>
            </w:r>
          </w:p>
          <w:p w14:paraId="4D49BAC6" w14:textId="77777777" w:rsidR="000712FF" w:rsidRPr="001269C2" w:rsidRDefault="000712FF"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Jeg skal kunne opstille regneudtryk med regnehierarki.</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F26D5" w14:textId="77777777" w:rsidR="000712FF" w:rsidRPr="001269C2" w:rsidRDefault="000712FF"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2 </w:t>
            </w:r>
          </w:p>
          <w:p w14:paraId="2ED1783F" w14:textId="4865234E" w:rsidR="000712FF" w:rsidRPr="001269C2" w:rsidRDefault="000712FF"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Jeg skal kunne regne med brøker og decimaltal.</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ECB93" w14:textId="77777777" w:rsidR="000712FF" w:rsidRPr="001269C2" w:rsidRDefault="000712FF"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3 </w:t>
            </w:r>
          </w:p>
          <w:p w14:paraId="2DD49335" w14:textId="77777777" w:rsidR="000712FF" w:rsidRPr="001269C2" w:rsidRDefault="000712FF"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Jeg skal kunne bruge matematik i situationer i hverdagen.</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012B3" w14:textId="77777777" w:rsidR="000712FF" w:rsidRPr="001269C2" w:rsidRDefault="000712FF" w:rsidP="000712FF">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4 </w:t>
            </w:r>
          </w:p>
          <w:p w14:paraId="15C04988" w14:textId="7FE771D9" w:rsidR="000712FF" w:rsidRPr="001269C2" w:rsidRDefault="000712FF" w:rsidP="001269C2">
            <w:pPr>
              <w:spacing w:after="0" w:line="240" w:lineRule="auto"/>
              <w:rPr>
                <w:rFonts w:ascii="Alinea" w:eastAsia="Times New Roman" w:hAnsi="Alinea" w:cs="Times New Roman"/>
                <w:sz w:val="20"/>
                <w:szCs w:val="20"/>
                <w:lang w:eastAsia="da-DK"/>
              </w:rPr>
            </w:pPr>
            <w:r w:rsidRPr="001269C2">
              <w:rPr>
                <w:rFonts w:ascii="Alinea" w:eastAsia="Times New Roman" w:hAnsi="Alinea" w:cs="Calibri"/>
                <w:color w:val="000000"/>
                <w:sz w:val="20"/>
                <w:szCs w:val="20"/>
                <w:lang w:eastAsia="da-DK"/>
              </w:rPr>
              <w:t>Jeg skal kunne vurdere en løsning.</w:t>
            </w:r>
          </w:p>
        </w:tc>
      </w:tr>
    </w:tbl>
    <w:p w14:paraId="63845CAE" w14:textId="77777777" w:rsidR="000712FF" w:rsidRPr="000712FF" w:rsidRDefault="000712FF" w:rsidP="000712FF">
      <w:pPr>
        <w:spacing w:after="240" w:line="240" w:lineRule="auto"/>
        <w:rPr>
          <w:rFonts w:ascii="Times New Roman" w:eastAsia="Times New Roman" w:hAnsi="Times New Roman" w:cs="Times New Roman"/>
          <w:sz w:val="24"/>
          <w:szCs w:val="24"/>
          <w:lang w:eastAsia="da-DK"/>
        </w:rPr>
      </w:pPr>
    </w:p>
    <w:tbl>
      <w:tblPr>
        <w:tblpPr w:leftFromText="141" w:rightFromText="141" w:vertAnchor="text" w:tblpY="1"/>
        <w:tblOverlap w:val="never"/>
        <w:tblW w:w="5000" w:type="pct"/>
        <w:tblCellMar>
          <w:top w:w="15" w:type="dxa"/>
          <w:left w:w="15" w:type="dxa"/>
          <w:bottom w:w="15" w:type="dxa"/>
          <w:right w:w="15" w:type="dxa"/>
        </w:tblCellMar>
        <w:tblLook w:val="04A0" w:firstRow="1" w:lastRow="0" w:firstColumn="1" w:lastColumn="0" w:noHBand="0" w:noVBand="1"/>
      </w:tblPr>
      <w:tblGrid>
        <w:gridCol w:w="3356"/>
        <w:gridCol w:w="3356"/>
        <w:gridCol w:w="3357"/>
        <w:gridCol w:w="3357"/>
      </w:tblGrid>
      <w:tr w:rsidR="006A1088" w:rsidRPr="000712FF" w14:paraId="422CEBDF" w14:textId="77777777" w:rsidTr="009920E3">
        <w:trPr>
          <w:trHeight w:val="2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2CC"/>
          </w:tcPr>
          <w:p w14:paraId="67E4736C" w14:textId="02A1C636" w:rsidR="006A1088" w:rsidRPr="009920E3" w:rsidRDefault="009920E3" w:rsidP="009920E3">
            <w:pPr>
              <w:spacing w:after="0" w:line="240" w:lineRule="auto"/>
              <w:rPr>
                <w:rFonts w:ascii="Alinea" w:eastAsia="Times New Roman" w:hAnsi="Alinea" w:cs="Times New Roman"/>
                <w:sz w:val="24"/>
                <w:szCs w:val="24"/>
                <w:lang w:eastAsia="da-DK"/>
              </w:rPr>
            </w:pPr>
            <w:r>
              <w:rPr>
                <w:rFonts w:ascii="Alinea" w:eastAsia="Times New Roman" w:hAnsi="Alinea" w:cs="Calibri"/>
                <w:color w:val="000000"/>
                <w:sz w:val="48"/>
                <w:szCs w:val="48"/>
                <w:lang w:eastAsia="da-DK"/>
              </w:rPr>
              <w:t xml:space="preserve"> </w:t>
            </w:r>
            <w:r w:rsidR="006A1088" w:rsidRPr="009920E3">
              <w:rPr>
                <w:rFonts w:ascii="Alinea" w:eastAsia="Times New Roman" w:hAnsi="Alinea" w:cs="Calibri"/>
                <w:color w:val="000000"/>
                <w:sz w:val="48"/>
                <w:szCs w:val="48"/>
                <w:lang w:eastAsia="da-DK"/>
              </w:rPr>
              <w:t>Kapitel 4 - Algebra - 5 opslag</w:t>
            </w:r>
          </w:p>
        </w:tc>
      </w:tr>
      <w:tr w:rsidR="006A1088" w:rsidRPr="000712FF" w14:paraId="1D99F11C" w14:textId="77777777" w:rsidTr="009920E3">
        <w:trPr>
          <w:trHeight w:val="397"/>
        </w:trPr>
        <w:tc>
          <w:tcPr>
            <w:tcW w:w="1250" w:type="pct"/>
            <w:tcBorders>
              <w:top w:val="single" w:sz="4" w:space="0" w:color="000000"/>
              <w:left w:val="single" w:sz="4" w:space="0" w:color="000000"/>
              <w:bottom w:val="single" w:sz="4" w:space="0" w:color="000000"/>
              <w:right w:val="single" w:sz="4" w:space="0" w:color="000000"/>
            </w:tcBorders>
            <w:shd w:val="clear" w:color="auto" w:fill="FFF2CC"/>
            <w:vAlign w:val="center"/>
          </w:tcPr>
          <w:p w14:paraId="40BA4901" w14:textId="42AA971E" w:rsidR="006A1088" w:rsidRPr="009920E3" w:rsidRDefault="009920E3" w:rsidP="009920E3">
            <w:pPr>
              <w:spacing w:after="0" w:line="240" w:lineRule="auto"/>
              <w:rPr>
                <w:rFonts w:ascii="Alinea" w:eastAsia="Times New Roman" w:hAnsi="Alinea" w:cs="Calibri"/>
                <w:b/>
                <w:bCs/>
                <w:color w:val="000000"/>
                <w:lang w:eastAsia="da-DK"/>
              </w:rPr>
            </w:pPr>
            <w:r>
              <w:rPr>
                <w:rFonts w:ascii="Alinea" w:eastAsia="Times New Roman" w:hAnsi="Alinea" w:cs="Calibri"/>
                <w:b/>
                <w:bCs/>
                <w:color w:val="000000"/>
                <w:lang w:eastAsia="da-DK"/>
              </w:rPr>
              <w:t xml:space="preserve">  </w:t>
            </w:r>
            <w:r w:rsidR="006A1088" w:rsidRPr="009920E3">
              <w:rPr>
                <w:rFonts w:ascii="Alinea" w:eastAsia="Times New Roman" w:hAnsi="Alinea" w:cs="Calibri"/>
                <w:b/>
                <w:bCs/>
                <w:color w:val="000000"/>
                <w:lang w:eastAsia="da-DK"/>
              </w:rPr>
              <w:t>Forløb og varighed</w:t>
            </w:r>
          </w:p>
        </w:tc>
        <w:tc>
          <w:tcPr>
            <w:tcW w:w="1250" w:type="pct"/>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hideMark/>
          </w:tcPr>
          <w:p w14:paraId="5061AA98" w14:textId="4DEE0ECA" w:rsidR="006A1088" w:rsidRPr="009920E3" w:rsidRDefault="006A1088" w:rsidP="009920E3">
            <w:pPr>
              <w:spacing w:after="0" w:line="240" w:lineRule="auto"/>
              <w:rPr>
                <w:rFonts w:ascii="Alinea" w:eastAsia="Times New Roman" w:hAnsi="Alinea" w:cs="Times New Roman"/>
                <w:sz w:val="24"/>
                <w:szCs w:val="24"/>
                <w:lang w:eastAsia="da-DK"/>
              </w:rPr>
            </w:pPr>
            <w:r w:rsidRPr="009920E3">
              <w:rPr>
                <w:rFonts w:ascii="Alinea" w:eastAsia="Times New Roman" w:hAnsi="Alinea" w:cs="Calibri"/>
                <w:b/>
                <w:bCs/>
                <w:color w:val="000000"/>
                <w:lang w:eastAsia="da-DK"/>
              </w:rPr>
              <w:t>Fælles Mål</w:t>
            </w:r>
          </w:p>
        </w:tc>
        <w:tc>
          <w:tcPr>
            <w:tcW w:w="1250" w:type="pct"/>
            <w:tcBorders>
              <w:top w:val="single" w:sz="4" w:space="0" w:color="000000"/>
              <w:left w:val="single" w:sz="4" w:space="0" w:color="000000"/>
              <w:bottom w:val="single" w:sz="8" w:space="0" w:color="000000"/>
              <w:right w:val="single" w:sz="4" w:space="0" w:color="000000"/>
            </w:tcBorders>
            <w:shd w:val="clear" w:color="auto" w:fill="FFF2CC"/>
            <w:tcMar>
              <w:top w:w="0" w:type="dxa"/>
              <w:left w:w="115" w:type="dxa"/>
              <w:bottom w:w="0" w:type="dxa"/>
              <w:right w:w="115" w:type="dxa"/>
            </w:tcMar>
            <w:vAlign w:val="center"/>
            <w:hideMark/>
          </w:tcPr>
          <w:p w14:paraId="4DDA683A" w14:textId="77777777" w:rsidR="006A1088" w:rsidRPr="009920E3" w:rsidRDefault="006A1088" w:rsidP="009920E3">
            <w:pPr>
              <w:spacing w:after="0" w:line="240" w:lineRule="auto"/>
              <w:rPr>
                <w:rFonts w:ascii="Alinea" w:eastAsia="Times New Roman" w:hAnsi="Alinea" w:cs="Times New Roman"/>
                <w:sz w:val="24"/>
                <w:szCs w:val="24"/>
                <w:lang w:eastAsia="da-DK"/>
              </w:rPr>
            </w:pPr>
            <w:r w:rsidRPr="009920E3">
              <w:rPr>
                <w:rFonts w:ascii="Alinea" w:eastAsia="Times New Roman" w:hAnsi="Alinea" w:cs="Calibri"/>
                <w:b/>
                <w:bCs/>
                <w:color w:val="000000"/>
                <w:lang w:eastAsia="da-DK"/>
              </w:rPr>
              <w:t>Læringsmål </w:t>
            </w:r>
          </w:p>
        </w:tc>
        <w:tc>
          <w:tcPr>
            <w:tcW w:w="1250" w:type="pct"/>
            <w:tcBorders>
              <w:top w:val="single" w:sz="4" w:space="0" w:color="000000"/>
              <w:left w:val="single" w:sz="4" w:space="0" w:color="000000"/>
              <w:bottom w:val="single" w:sz="8" w:space="0" w:color="000000"/>
              <w:right w:val="single" w:sz="4" w:space="0" w:color="000000"/>
            </w:tcBorders>
            <w:shd w:val="clear" w:color="auto" w:fill="FFF2CC"/>
            <w:tcMar>
              <w:top w:w="0" w:type="dxa"/>
              <w:left w:w="115" w:type="dxa"/>
              <w:bottom w:w="0" w:type="dxa"/>
              <w:right w:w="115" w:type="dxa"/>
            </w:tcMar>
            <w:vAlign w:val="center"/>
            <w:hideMark/>
          </w:tcPr>
          <w:p w14:paraId="4EDD5F32" w14:textId="77777777" w:rsidR="006A1088" w:rsidRPr="009920E3" w:rsidRDefault="006A1088" w:rsidP="009920E3">
            <w:pPr>
              <w:spacing w:after="0" w:line="240" w:lineRule="auto"/>
              <w:rPr>
                <w:rFonts w:ascii="Alinea" w:eastAsia="Times New Roman" w:hAnsi="Alinea" w:cs="Times New Roman"/>
                <w:sz w:val="24"/>
                <w:szCs w:val="24"/>
                <w:lang w:eastAsia="da-DK"/>
              </w:rPr>
            </w:pPr>
            <w:r w:rsidRPr="009920E3">
              <w:rPr>
                <w:rFonts w:ascii="Alinea" w:eastAsia="Times New Roman" w:hAnsi="Alinea" w:cs="Calibri"/>
                <w:b/>
                <w:bCs/>
                <w:color w:val="000000"/>
                <w:lang w:eastAsia="da-DK"/>
              </w:rPr>
              <w:t xml:space="preserve">Tegn på læring </w:t>
            </w:r>
            <w:r w:rsidRPr="009920E3">
              <w:rPr>
                <w:rFonts w:ascii="Alinea" w:eastAsia="Times New Roman" w:hAnsi="Alinea" w:cs="Calibri"/>
                <w:b/>
                <w:bCs/>
                <w:i/>
                <w:iCs/>
                <w:color w:val="000000"/>
                <w:lang w:eastAsia="da-DK"/>
              </w:rPr>
              <w:t xml:space="preserve">kan </w:t>
            </w:r>
            <w:r w:rsidRPr="009920E3">
              <w:rPr>
                <w:rFonts w:ascii="Alinea" w:eastAsia="Times New Roman" w:hAnsi="Alinea" w:cs="Calibri"/>
                <w:b/>
                <w:bCs/>
                <w:color w:val="000000"/>
                <w:lang w:eastAsia="da-DK"/>
              </w:rPr>
              <w:t>være</w:t>
            </w:r>
          </w:p>
        </w:tc>
      </w:tr>
      <w:tr w:rsidR="006C5469" w:rsidRPr="009920E3" w14:paraId="04898C7C" w14:textId="77777777" w:rsidTr="009920E3">
        <w:trPr>
          <w:trHeight w:val="220"/>
        </w:trPr>
        <w:tc>
          <w:tcPr>
            <w:tcW w:w="1250" w:type="pct"/>
            <w:vMerge w:val="restart"/>
            <w:tcBorders>
              <w:top w:val="single" w:sz="4" w:space="0" w:color="000000"/>
              <w:left w:val="single" w:sz="4" w:space="0" w:color="000000"/>
              <w:right w:val="single" w:sz="8" w:space="0" w:color="000000"/>
            </w:tcBorders>
          </w:tcPr>
          <w:p w14:paraId="6CE715F5" w14:textId="744B1E57" w:rsidR="006C5469" w:rsidRPr="009920E3" w:rsidRDefault="009920E3" w:rsidP="009920E3">
            <w:pPr>
              <w:spacing w:line="256" w:lineRule="auto"/>
              <w:rPr>
                <w:rFonts w:ascii="Alinea" w:hAnsi="Alinea" w:cstheme="minorHAnsi"/>
                <w:b/>
                <w:sz w:val="20"/>
                <w:szCs w:val="20"/>
              </w:rPr>
            </w:pPr>
            <w:r w:rsidRPr="009920E3">
              <w:rPr>
                <w:rFonts w:ascii="Alinea" w:hAnsi="Alinea" w:cstheme="minorHAnsi"/>
                <w:b/>
                <w:sz w:val="20"/>
                <w:szCs w:val="20"/>
              </w:rPr>
              <w:t xml:space="preserve">  </w:t>
            </w:r>
            <w:r w:rsidR="006C5469" w:rsidRPr="009920E3">
              <w:rPr>
                <w:rFonts w:ascii="Alinea" w:hAnsi="Alinea" w:cstheme="minorHAnsi"/>
                <w:b/>
                <w:sz w:val="20"/>
                <w:szCs w:val="20"/>
              </w:rPr>
              <w:t>Algebra</w:t>
            </w:r>
          </w:p>
          <w:p w14:paraId="78424FE3" w14:textId="75D2D8A2" w:rsidR="006C5469" w:rsidRPr="009920E3" w:rsidRDefault="009920E3" w:rsidP="009920E3">
            <w:pPr>
              <w:spacing w:line="256" w:lineRule="auto"/>
              <w:rPr>
                <w:rFonts w:ascii="Alinea" w:hAnsi="Alinea" w:cstheme="minorHAnsi"/>
                <w:sz w:val="20"/>
                <w:szCs w:val="20"/>
              </w:rPr>
            </w:pPr>
            <w:r w:rsidRPr="009920E3">
              <w:rPr>
                <w:rFonts w:ascii="Alinea" w:hAnsi="Alinea" w:cstheme="minorHAnsi"/>
                <w:sz w:val="20"/>
                <w:szCs w:val="20"/>
              </w:rPr>
              <w:t xml:space="preserve">  </w:t>
            </w:r>
            <w:r w:rsidR="006C5469" w:rsidRPr="009920E3">
              <w:rPr>
                <w:rFonts w:ascii="Alinea" w:hAnsi="Alinea" w:cstheme="minorHAnsi"/>
                <w:sz w:val="20"/>
                <w:szCs w:val="20"/>
              </w:rPr>
              <w:t>Varighed: 4-5 uger</w:t>
            </w:r>
          </w:p>
          <w:p w14:paraId="33B9ED1F" w14:textId="77777777" w:rsidR="006C5469" w:rsidRPr="009920E3" w:rsidRDefault="006C5469" w:rsidP="009920E3">
            <w:pPr>
              <w:pStyle w:val="Listeafsnit"/>
              <w:numPr>
                <w:ilvl w:val="0"/>
                <w:numId w:val="4"/>
              </w:numPr>
              <w:spacing w:after="0" w:line="240" w:lineRule="auto"/>
              <w:ind w:left="411" w:hanging="284"/>
              <w:rPr>
                <w:rFonts w:ascii="Alinea" w:eastAsia="Times New Roman" w:hAnsi="Alinea" w:cs="Calibri"/>
                <w:color w:val="000000"/>
                <w:sz w:val="20"/>
                <w:szCs w:val="20"/>
                <w:lang w:eastAsia="da-DK"/>
              </w:rPr>
            </w:pPr>
            <w:r w:rsidRPr="009920E3">
              <w:rPr>
                <w:rFonts w:ascii="Alinea" w:eastAsia="Times New Roman" w:hAnsi="Alinea" w:cs="Calibri"/>
                <w:color w:val="000000"/>
                <w:sz w:val="20"/>
                <w:szCs w:val="20"/>
                <w:lang w:eastAsia="da-DK"/>
              </w:rPr>
              <w:t>Algebra og variable</w:t>
            </w:r>
          </w:p>
          <w:p w14:paraId="12C09821" w14:textId="77777777" w:rsidR="006C5469" w:rsidRPr="009920E3" w:rsidRDefault="006C5469" w:rsidP="009920E3">
            <w:pPr>
              <w:pStyle w:val="Listeafsnit"/>
              <w:numPr>
                <w:ilvl w:val="0"/>
                <w:numId w:val="4"/>
              </w:numPr>
              <w:spacing w:after="0" w:line="240" w:lineRule="auto"/>
              <w:ind w:left="411" w:hanging="284"/>
              <w:rPr>
                <w:rFonts w:ascii="Alinea" w:eastAsia="Times New Roman" w:hAnsi="Alinea" w:cs="Calibri"/>
                <w:color w:val="000000"/>
                <w:sz w:val="20"/>
                <w:szCs w:val="20"/>
                <w:lang w:eastAsia="da-DK"/>
              </w:rPr>
            </w:pPr>
            <w:r w:rsidRPr="009920E3">
              <w:rPr>
                <w:rFonts w:ascii="Alinea" w:eastAsia="Times New Roman" w:hAnsi="Alinea" w:cs="Calibri"/>
                <w:color w:val="000000"/>
                <w:sz w:val="20"/>
                <w:szCs w:val="20"/>
                <w:lang w:eastAsia="da-DK"/>
              </w:rPr>
              <w:t>Reduktion</w:t>
            </w:r>
          </w:p>
          <w:p w14:paraId="091BABE2" w14:textId="77777777" w:rsidR="006C5469" w:rsidRPr="009920E3" w:rsidRDefault="006C5469" w:rsidP="009920E3">
            <w:pPr>
              <w:pStyle w:val="Listeafsnit"/>
              <w:numPr>
                <w:ilvl w:val="0"/>
                <w:numId w:val="4"/>
              </w:numPr>
              <w:spacing w:after="0" w:line="240" w:lineRule="auto"/>
              <w:ind w:left="411" w:hanging="284"/>
              <w:rPr>
                <w:rFonts w:ascii="Alinea" w:eastAsia="Times New Roman" w:hAnsi="Alinea" w:cs="Calibri"/>
                <w:color w:val="000000"/>
                <w:sz w:val="20"/>
                <w:szCs w:val="20"/>
                <w:lang w:eastAsia="da-DK"/>
              </w:rPr>
            </w:pPr>
            <w:r w:rsidRPr="009920E3">
              <w:rPr>
                <w:rFonts w:ascii="Alinea" w:eastAsia="Times New Roman" w:hAnsi="Alinea" w:cs="Calibri"/>
                <w:color w:val="000000"/>
                <w:sz w:val="20"/>
                <w:szCs w:val="20"/>
                <w:lang w:eastAsia="da-DK"/>
              </w:rPr>
              <w:t>Ligninger</w:t>
            </w:r>
          </w:p>
          <w:p w14:paraId="2C779EC4" w14:textId="5FEA85CC" w:rsidR="006C5469" w:rsidRPr="009920E3" w:rsidRDefault="006C5469" w:rsidP="009920E3">
            <w:pPr>
              <w:pStyle w:val="Listeafsnit"/>
              <w:numPr>
                <w:ilvl w:val="0"/>
                <w:numId w:val="4"/>
              </w:numPr>
              <w:spacing w:after="0" w:line="240" w:lineRule="auto"/>
              <w:ind w:left="411" w:hanging="284"/>
              <w:rPr>
                <w:rFonts w:ascii="Alinea" w:eastAsia="Times New Roman" w:hAnsi="Alinea" w:cs="Calibri"/>
                <w:b/>
                <w:bCs/>
                <w:color w:val="000000"/>
                <w:sz w:val="20"/>
                <w:szCs w:val="20"/>
                <w:lang w:eastAsia="da-DK"/>
              </w:rPr>
            </w:pPr>
            <w:r w:rsidRPr="009920E3">
              <w:rPr>
                <w:rFonts w:ascii="Alinea" w:eastAsia="Times New Roman" w:hAnsi="Alinea" w:cs="Calibri"/>
                <w:color w:val="000000"/>
                <w:sz w:val="20"/>
                <w:szCs w:val="20"/>
                <w:lang w:eastAsia="da-DK"/>
              </w:rPr>
              <w:t>Uligheder</w:t>
            </w:r>
          </w:p>
        </w:tc>
        <w:tc>
          <w:tcPr>
            <w:tcW w:w="1250" w:type="pct"/>
            <w:vMerge w:val="restart"/>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35C380E3" w14:textId="458F7B3D"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Algebra (Fase 2)</w:t>
            </w:r>
          </w:p>
          <w:p w14:paraId="28344368" w14:textId="22D221A8"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Eleven kan anvende enkle algebraiske udtryk til beregninger / Eleven har viden om variables rolle i formler og om brug af variable i digitale værktøjer</w:t>
            </w:r>
          </w:p>
          <w:p w14:paraId="780AB66F" w14:textId="77777777" w:rsidR="006C5469" w:rsidRPr="009920E3" w:rsidRDefault="006C5469" w:rsidP="009920E3">
            <w:pPr>
              <w:spacing w:after="0" w:line="240" w:lineRule="auto"/>
              <w:rPr>
                <w:rFonts w:ascii="Alinea" w:eastAsia="Times New Roman" w:hAnsi="Alinea" w:cs="Times New Roman"/>
                <w:sz w:val="20"/>
                <w:szCs w:val="20"/>
                <w:lang w:eastAsia="da-DK"/>
              </w:rPr>
            </w:pPr>
          </w:p>
          <w:p w14:paraId="4E05AF5E"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Repræsentation og symbolbehandling (Fase 1-2)</w:t>
            </w:r>
          </w:p>
          <w:p w14:paraId="4B258A7B"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 xml:space="preserve">Eleven kan oversætte regneudtryk til hverdagssprog / Eleven har viden om </w:t>
            </w:r>
            <w:r w:rsidRPr="009920E3">
              <w:rPr>
                <w:rFonts w:ascii="Alinea" w:eastAsia="Times New Roman" w:hAnsi="Alinea" w:cs="Calibri"/>
                <w:color w:val="000000"/>
                <w:sz w:val="20"/>
                <w:szCs w:val="20"/>
                <w:lang w:eastAsia="da-DK"/>
              </w:rPr>
              <w:lastRenderedPageBreak/>
              <w:t>hverdagssproglige oversættelser af regneudtryk </w:t>
            </w:r>
          </w:p>
          <w:p w14:paraId="7A3E68A5" w14:textId="77777777" w:rsidR="006C5469" w:rsidRPr="009920E3" w:rsidRDefault="006C5469" w:rsidP="009920E3">
            <w:pPr>
              <w:spacing w:after="0" w:line="240" w:lineRule="auto"/>
              <w:rPr>
                <w:rFonts w:ascii="Alinea" w:eastAsia="Times New Roman" w:hAnsi="Alinea" w:cs="Times New Roman"/>
                <w:sz w:val="20"/>
                <w:szCs w:val="20"/>
                <w:lang w:eastAsia="da-DK"/>
              </w:rPr>
            </w:pPr>
          </w:p>
          <w:p w14:paraId="47418B96"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Ræsonnement og tankegang (Fase 1-2)</w:t>
            </w:r>
          </w:p>
          <w:p w14:paraId="3894C6E5"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Eleven kan anvende ræsonnementer i undersøgende arbejde / Eleven har viden om enkle ræsonnementer knyttet til undersøgende arbejde, herunder undersøgende arbejde med digitale værktøjer</w:t>
            </w: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3E9F0B05"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lastRenderedPageBreak/>
              <w:t>Læringsmål 1</w:t>
            </w:r>
          </w:p>
          <w:p w14:paraId="767691C2"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beskrive og anvende variabler i formler.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2C29A"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1</w:t>
            </w:r>
          </w:p>
          <w:p w14:paraId="73B062FC"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kan indsætte en variabel i en formel og beregne værdien.</w:t>
            </w:r>
          </w:p>
          <w:p w14:paraId="50D263F8"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2</w:t>
            </w:r>
          </w:p>
          <w:p w14:paraId="3251F5D7"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kan regne med flere variable i en formel samt finde variablers værdi - herunder med hjælp fra skyder i GeoGebra.</w:t>
            </w:r>
          </w:p>
          <w:p w14:paraId="0D50FD4B"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3</w:t>
            </w:r>
          </w:p>
          <w:p w14:paraId="7711E4F5" w14:textId="726201C5"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kan bestemme og finde flere variable i udtryk samt programmere variable skydere i digitale værktøjer.</w:t>
            </w:r>
          </w:p>
        </w:tc>
      </w:tr>
      <w:tr w:rsidR="006C5469" w:rsidRPr="009920E3" w14:paraId="64CFE624" w14:textId="77777777" w:rsidTr="009920E3">
        <w:trPr>
          <w:trHeight w:val="220"/>
        </w:trPr>
        <w:tc>
          <w:tcPr>
            <w:tcW w:w="1250" w:type="pct"/>
            <w:vMerge/>
            <w:tcBorders>
              <w:left w:val="single" w:sz="4" w:space="0" w:color="000000"/>
              <w:right w:val="single" w:sz="8" w:space="0" w:color="000000"/>
            </w:tcBorders>
          </w:tcPr>
          <w:p w14:paraId="5541CAA6" w14:textId="77777777" w:rsidR="006C5469" w:rsidRPr="009920E3" w:rsidRDefault="006C5469" w:rsidP="009920E3">
            <w:pPr>
              <w:spacing w:after="0" w:line="240" w:lineRule="auto"/>
              <w:rPr>
                <w:rFonts w:ascii="Alinea" w:eastAsia="Times New Roman" w:hAnsi="Alinea" w:cs="Times New Roman"/>
                <w:sz w:val="20"/>
                <w:szCs w:val="20"/>
                <w:lang w:eastAsia="da-DK"/>
              </w:rPr>
            </w:pPr>
          </w:p>
        </w:tc>
        <w:tc>
          <w:tcPr>
            <w:tcW w:w="1250" w:type="pct"/>
            <w:vMerge/>
            <w:tcBorders>
              <w:top w:val="single" w:sz="4" w:space="0" w:color="000000"/>
              <w:left w:val="single" w:sz="4" w:space="0" w:color="000000"/>
              <w:bottom w:val="single" w:sz="4" w:space="0" w:color="000000"/>
              <w:right w:val="single" w:sz="8" w:space="0" w:color="000000"/>
            </w:tcBorders>
            <w:vAlign w:val="center"/>
            <w:hideMark/>
          </w:tcPr>
          <w:p w14:paraId="2BDF1FBB" w14:textId="0412833F" w:rsidR="006C5469" w:rsidRPr="009920E3" w:rsidRDefault="006C5469" w:rsidP="009920E3">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29D102A1"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Læringsmål 2</w:t>
            </w:r>
          </w:p>
          <w:p w14:paraId="525EAF15" w14:textId="77777777" w:rsidR="006C5469" w:rsidRPr="009920E3" w:rsidRDefault="006C5469" w:rsidP="009920E3">
            <w:pPr>
              <w:spacing w:after="0" w:line="240" w:lineRule="auto"/>
              <w:ind w:left="20" w:hanging="20"/>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omskrive regneudtryk med variabler.</w:t>
            </w:r>
          </w:p>
          <w:p w14:paraId="156F953E" w14:textId="77777777" w:rsidR="006C5469" w:rsidRPr="009920E3" w:rsidRDefault="006C5469" w:rsidP="009920E3">
            <w:pPr>
              <w:spacing w:after="24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D327A"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1 </w:t>
            </w:r>
          </w:p>
          <w:p w14:paraId="1946730D"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reducere simple regneudtryk med variable med multiplikation af typen 2 * 3a med støtte i konkreter fra hverdagen.</w:t>
            </w:r>
          </w:p>
          <w:p w14:paraId="3EB86F99"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2</w:t>
            </w:r>
          </w:p>
          <w:p w14:paraId="449E0B10"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forklare og formulere regneudtryk med variable ud fra hverdagen.</w:t>
            </w:r>
          </w:p>
          <w:p w14:paraId="7E1B2D6A"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3</w:t>
            </w:r>
          </w:p>
          <w:p w14:paraId="73AA3C15"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reducere ved at sætte et tal udenfor en parentes i regneudtryk med variable ud fra hverdagen. </w:t>
            </w:r>
          </w:p>
        </w:tc>
      </w:tr>
      <w:tr w:rsidR="006C5469" w:rsidRPr="009920E3" w14:paraId="15A711A7" w14:textId="77777777" w:rsidTr="009920E3">
        <w:trPr>
          <w:trHeight w:val="220"/>
        </w:trPr>
        <w:tc>
          <w:tcPr>
            <w:tcW w:w="1250" w:type="pct"/>
            <w:vMerge/>
            <w:tcBorders>
              <w:left w:val="single" w:sz="4" w:space="0" w:color="000000"/>
              <w:right w:val="single" w:sz="8" w:space="0" w:color="000000"/>
            </w:tcBorders>
          </w:tcPr>
          <w:p w14:paraId="4943B397" w14:textId="77777777" w:rsidR="006C5469" w:rsidRPr="009920E3" w:rsidRDefault="006C5469" w:rsidP="009920E3">
            <w:pPr>
              <w:spacing w:after="0" w:line="240" w:lineRule="auto"/>
              <w:rPr>
                <w:rFonts w:ascii="Alinea" w:eastAsia="Times New Roman" w:hAnsi="Alinea" w:cs="Times New Roman"/>
                <w:sz w:val="20"/>
                <w:szCs w:val="20"/>
                <w:lang w:eastAsia="da-DK"/>
              </w:rPr>
            </w:pPr>
          </w:p>
        </w:tc>
        <w:tc>
          <w:tcPr>
            <w:tcW w:w="1250" w:type="pct"/>
            <w:vMerge/>
            <w:tcBorders>
              <w:top w:val="single" w:sz="4" w:space="0" w:color="000000"/>
              <w:left w:val="single" w:sz="4" w:space="0" w:color="000000"/>
              <w:bottom w:val="single" w:sz="4" w:space="0" w:color="000000"/>
              <w:right w:val="single" w:sz="8" w:space="0" w:color="000000"/>
            </w:tcBorders>
            <w:vAlign w:val="center"/>
            <w:hideMark/>
          </w:tcPr>
          <w:p w14:paraId="16BCDE4E" w14:textId="58081613" w:rsidR="006C5469" w:rsidRPr="009920E3" w:rsidRDefault="006C5469" w:rsidP="009920E3">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66A9070A"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Læringsmål 3</w:t>
            </w:r>
          </w:p>
          <w:p w14:paraId="7D7FE704"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anvende strategier til løsning af ligninger.</w:t>
            </w:r>
          </w:p>
          <w:p w14:paraId="2ECE833C" w14:textId="77777777" w:rsidR="006C5469" w:rsidRPr="009920E3" w:rsidRDefault="006C5469" w:rsidP="009920E3">
            <w:pPr>
              <w:spacing w:after="24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8D5529"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1</w:t>
            </w:r>
          </w:p>
          <w:p w14:paraId="2008E0DC"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finde løsning af ligninger med gæt og prøv efter, CAS-program og pegefingermetoden.</w:t>
            </w:r>
          </w:p>
          <w:p w14:paraId="0FA71F08"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2</w:t>
            </w:r>
          </w:p>
          <w:p w14:paraId="195E37D9"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fleksibelt vælge mellem gæt og prøv efter, CAS-program og pegefingermetoden til løsning af ligninger. </w:t>
            </w:r>
          </w:p>
          <w:p w14:paraId="4E912D50"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3</w:t>
            </w:r>
          </w:p>
          <w:p w14:paraId="328439B8"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opstille og løse ligninger ud fra en hverdagskontekst - fx ved brug af: gæt og prøv efter, CAS eller pegefingermetoden.</w:t>
            </w:r>
          </w:p>
        </w:tc>
      </w:tr>
      <w:tr w:rsidR="006C5469" w:rsidRPr="009920E3" w14:paraId="3A712181" w14:textId="77777777" w:rsidTr="009920E3">
        <w:trPr>
          <w:trHeight w:val="220"/>
        </w:trPr>
        <w:tc>
          <w:tcPr>
            <w:tcW w:w="1250" w:type="pct"/>
            <w:vMerge/>
            <w:tcBorders>
              <w:left w:val="single" w:sz="4" w:space="0" w:color="000000"/>
              <w:bottom w:val="single" w:sz="4" w:space="0" w:color="000000"/>
              <w:right w:val="single" w:sz="8" w:space="0" w:color="000000"/>
            </w:tcBorders>
          </w:tcPr>
          <w:p w14:paraId="47AC4FE6" w14:textId="77777777" w:rsidR="006C5469" w:rsidRPr="009920E3" w:rsidRDefault="006C5469" w:rsidP="009920E3">
            <w:pPr>
              <w:spacing w:after="0" w:line="240" w:lineRule="auto"/>
              <w:rPr>
                <w:rFonts w:ascii="Alinea" w:eastAsia="Times New Roman" w:hAnsi="Alinea" w:cs="Times New Roman"/>
                <w:sz w:val="20"/>
                <w:szCs w:val="20"/>
                <w:lang w:eastAsia="da-DK"/>
              </w:rPr>
            </w:pPr>
          </w:p>
        </w:tc>
        <w:tc>
          <w:tcPr>
            <w:tcW w:w="1250" w:type="pct"/>
            <w:vMerge/>
            <w:tcBorders>
              <w:top w:val="single" w:sz="4" w:space="0" w:color="000000"/>
              <w:left w:val="single" w:sz="4" w:space="0" w:color="000000"/>
              <w:bottom w:val="single" w:sz="4" w:space="0" w:color="000000"/>
              <w:right w:val="single" w:sz="8" w:space="0" w:color="000000"/>
            </w:tcBorders>
            <w:vAlign w:val="center"/>
            <w:hideMark/>
          </w:tcPr>
          <w:p w14:paraId="455CE3EC" w14:textId="454D75C8" w:rsidR="006C5469" w:rsidRPr="009920E3" w:rsidRDefault="006C5469" w:rsidP="009920E3">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17A0ADAD"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Læringsmål 4</w:t>
            </w:r>
          </w:p>
          <w:p w14:paraId="0A3390A1"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løse uligheder.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02E9A"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1</w:t>
            </w:r>
          </w:p>
          <w:p w14:paraId="7448BA09"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kan indsætte foreslåede løsninger til uligheder og tjekke en for en, om de passer.</w:t>
            </w:r>
          </w:p>
          <w:p w14:paraId="2515E149"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2</w:t>
            </w:r>
          </w:p>
          <w:p w14:paraId="5370644B"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kan udpege hvilken ulighed, der kan passe til en regnehistorie og efterfølgende løse den.</w:t>
            </w:r>
          </w:p>
          <w:p w14:paraId="19C4629F"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lastRenderedPageBreak/>
              <w:t>Niveau 3</w:t>
            </w:r>
          </w:p>
          <w:p w14:paraId="1E082B48" w14:textId="77777777" w:rsidR="006C5469" w:rsidRPr="009920E3" w:rsidRDefault="006C5469" w:rsidP="009920E3">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kan oversætte regnehistorier til uligheder, løse dem og formulere svar i konklusion.</w:t>
            </w:r>
          </w:p>
        </w:tc>
      </w:tr>
    </w:tbl>
    <w:p w14:paraId="211F1C1F" w14:textId="3F3695C5" w:rsidR="000712FF" w:rsidRPr="009920E3" w:rsidRDefault="000712FF" w:rsidP="000712FF">
      <w:pPr>
        <w:spacing w:after="20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lastRenderedPageBreak/>
        <w:t>Børnemål</w:t>
      </w:r>
    </w:p>
    <w:tbl>
      <w:tblPr>
        <w:tblW w:w="5000" w:type="pct"/>
        <w:tblCellMar>
          <w:top w:w="15" w:type="dxa"/>
          <w:left w:w="15" w:type="dxa"/>
          <w:bottom w:w="15" w:type="dxa"/>
          <w:right w:w="15" w:type="dxa"/>
        </w:tblCellMar>
        <w:tblLook w:val="04A0" w:firstRow="1" w:lastRow="0" w:firstColumn="1" w:lastColumn="0" w:noHBand="0" w:noVBand="1"/>
      </w:tblPr>
      <w:tblGrid>
        <w:gridCol w:w="3354"/>
        <w:gridCol w:w="3354"/>
        <w:gridCol w:w="3354"/>
        <w:gridCol w:w="3354"/>
      </w:tblGrid>
      <w:tr w:rsidR="000712FF" w:rsidRPr="009920E3" w14:paraId="2B43A84F" w14:textId="77777777" w:rsidTr="000712FF">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684F6" w14:textId="77777777" w:rsidR="000712FF" w:rsidRPr="009920E3" w:rsidRDefault="000712FF"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1 </w:t>
            </w:r>
          </w:p>
          <w:p w14:paraId="60A7B7F1" w14:textId="77777777" w:rsidR="000712FF" w:rsidRPr="009920E3" w:rsidRDefault="000712FF"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bruge variabler i formler.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88BF1" w14:textId="77777777" w:rsidR="000712FF" w:rsidRPr="009920E3" w:rsidRDefault="000712FF"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2 </w:t>
            </w:r>
          </w:p>
          <w:p w14:paraId="032D6BE7" w14:textId="77777777" w:rsidR="000712FF" w:rsidRPr="009920E3" w:rsidRDefault="000712FF"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omskrive regneudtryk med variabler.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13E1C" w14:textId="77777777" w:rsidR="000712FF" w:rsidRPr="009920E3" w:rsidRDefault="000712FF"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3 </w:t>
            </w:r>
          </w:p>
          <w:p w14:paraId="5F086CB3" w14:textId="77777777" w:rsidR="000712FF" w:rsidRPr="009920E3" w:rsidRDefault="000712FF"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vælge en strategi til løsning af ligninger.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EE629" w14:textId="77777777" w:rsidR="000712FF" w:rsidRPr="009920E3" w:rsidRDefault="000712FF"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4  </w:t>
            </w:r>
          </w:p>
          <w:p w14:paraId="4510A982" w14:textId="77777777" w:rsidR="000712FF" w:rsidRPr="009920E3" w:rsidRDefault="000712FF"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løse uligheder.</w:t>
            </w:r>
          </w:p>
        </w:tc>
      </w:tr>
    </w:tbl>
    <w:p w14:paraId="5D9CAE7F" w14:textId="77777777" w:rsidR="000712FF" w:rsidRPr="000712FF" w:rsidRDefault="000712FF" w:rsidP="000712FF">
      <w:pPr>
        <w:spacing w:after="240" w:line="240" w:lineRule="auto"/>
        <w:rPr>
          <w:rFonts w:ascii="Times New Roman" w:eastAsia="Times New Roman" w:hAnsi="Times New Roman" w:cs="Times New Roman"/>
          <w:sz w:val="24"/>
          <w:szCs w:val="24"/>
          <w:lang w:eastAsia="da-DK"/>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3356"/>
        <w:gridCol w:w="3356"/>
        <w:gridCol w:w="3357"/>
        <w:gridCol w:w="3357"/>
      </w:tblGrid>
      <w:tr w:rsidR="006A1088" w:rsidRPr="009920E3" w14:paraId="3239E5E1" w14:textId="77777777" w:rsidTr="006A1088">
        <w:trPr>
          <w:trHeight w:val="2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2CC"/>
          </w:tcPr>
          <w:p w14:paraId="5EDF2922" w14:textId="2C1C6B6D" w:rsidR="006A1088" w:rsidRPr="009920E3" w:rsidRDefault="009920E3" w:rsidP="000712FF">
            <w:pPr>
              <w:spacing w:after="0" w:line="240" w:lineRule="auto"/>
              <w:rPr>
                <w:rFonts w:ascii="Alinea" w:eastAsia="Times New Roman" w:hAnsi="Alinea" w:cs="Times New Roman"/>
                <w:sz w:val="24"/>
                <w:szCs w:val="24"/>
                <w:lang w:eastAsia="da-DK"/>
              </w:rPr>
            </w:pPr>
            <w:r w:rsidRPr="009920E3">
              <w:rPr>
                <w:rFonts w:ascii="Alinea" w:eastAsia="Times New Roman" w:hAnsi="Alinea" w:cs="Calibri"/>
                <w:color w:val="000000"/>
                <w:sz w:val="48"/>
                <w:szCs w:val="48"/>
                <w:lang w:eastAsia="da-DK"/>
              </w:rPr>
              <w:t xml:space="preserve"> </w:t>
            </w:r>
            <w:r w:rsidR="006A1088" w:rsidRPr="009920E3">
              <w:rPr>
                <w:rFonts w:ascii="Alinea" w:eastAsia="Times New Roman" w:hAnsi="Alinea" w:cs="Calibri"/>
                <w:color w:val="000000"/>
                <w:sz w:val="48"/>
                <w:szCs w:val="48"/>
                <w:lang w:eastAsia="da-DK"/>
              </w:rPr>
              <w:t>Kapitel 5 - Statistik og sandsynlighed - 6 opslag</w:t>
            </w:r>
          </w:p>
        </w:tc>
      </w:tr>
      <w:tr w:rsidR="006A1088" w:rsidRPr="009920E3" w14:paraId="10E978E6" w14:textId="77777777" w:rsidTr="009920E3">
        <w:trPr>
          <w:trHeight w:val="397"/>
        </w:trPr>
        <w:tc>
          <w:tcPr>
            <w:tcW w:w="1250" w:type="pct"/>
            <w:tcBorders>
              <w:top w:val="single" w:sz="4" w:space="0" w:color="000000"/>
              <w:left w:val="single" w:sz="4" w:space="0" w:color="000000"/>
              <w:bottom w:val="single" w:sz="4" w:space="0" w:color="000000"/>
              <w:right w:val="single" w:sz="4" w:space="0" w:color="000000"/>
            </w:tcBorders>
            <w:shd w:val="clear" w:color="auto" w:fill="FFF2CC"/>
            <w:vAlign w:val="center"/>
          </w:tcPr>
          <w:p w14:paraId="7A64B96D" w14:textId="3B965525" w:rsidR="006A1088" w:rsidRPr="009920E3" w:rsidRDefault="009920E3" w:rsidP="009920E3">
            <w:pPr>
              <w:spacing w:after="0" w:line="240" w:lineRule="auto"/>
              <w:rPr>
                <w:rFonts w:ascii="Alinea" w:eastAsia="Times New Roman" w:hAnsi="Alinea" w:cs="Calibri"/>
                <w:b/>
                <w:bCs/>
                <w:color w:val="000000"/>
                <w:lang w:eastAsia="da-DK"/>
              </w:rPr>
            </w:pPr>
            <w:r w:rsidRPr="009920E3">
              <w:rPr>
                <w:rFonts w:ascii="Alinea" w:eastAsia="Times New Roman" w:hAnsi="Alinea" w:cs="Calibri"/>
                <w:b/>
                <w:bCs/>
                <w:color w:val="000000"/>
                <w:lang w:eastAsia="da-DK"/>
              </w:rPr>
              <w:t xml:space="preserve">  </w:t>
            </w:r>
            <w:r w:rsidR="006A1088" w:rsidRPr="009920E3">
              <w:rPr>
                <w:rFonts w:ascii="Alinea" w:eastAsia="Times New Roman" w:hAnsi="Alinea" w:cs="Calibri"/>
                <w:b/>
                <w:bCs/>
                <w:color w:val="000000"/>
                <w:lang w:eastAsia="da-DK"/>
              </w:rPr>
              <w:t>Forløb og varighed</w:t>
            </w:r>
          </w:p>
        </w:tc>
        <w:tc>
          <w:tcPr>
            <w:tcW w:w="1250" w:type="pct"/>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hideMark/>
          </w:tcPr>
          <w:p w14:paraId="7234AB1F" w14:textId="74EB1A81" w:rsidR="006A1088" w:rsidRPr="009920E3" w:rsidRDefault="006A1088" w:rsidP="009920E3">
            <w:pPr>
              <w:spacing w:after="0" w:line="240" w:lineRule="auto"/>
              <w:rPr>
                <w:rFonts w:ascii="Alinea" w:eastAsia="Times New Roman" w:hAnsi="Alinea" w:cs="Times New Roman"/>
                <w:sz w:val="24"/>
                <w:szCs w:val="24"/>
                <w:lang w:eastAsia="da-DK"/>
              </w:rPr>
            </w:pPr>
            <w:r w:rsidRPr="009920E3">
              <w:rPr>
                <w:rFonts w:ascii="Alinea" w:eastAsia="Times New Roman" w:hAnsi="Alinea" w:cs="Calibri"/>
                <w:b/>
                <w:bCs/>
                <w:color w:val="000000"/>
                <w:lang w:eastAsia="da-DK"/>
              </w:rPr>
              <w:t>Fælles Mål</w:t>
            </w:r>
          </w:p>
        </w:tc>
        <w:tc>
          <w:tcPr>
            <w:tcW w:w="1250" w:type="pct"/>
            <w:tcBorders>
              <w:top w:val="single" w:sz="4" w:space="0" w:color="000000"/>
              <w:left w:val="single" w:sz="4" w:space="0" w:color="000000"/>
              <w:bottom w:val="single" w:sz="8" w:space="0" w:color="000000"/>
              <w:right w:val="single" w:sz="4" w:space="0" w:color="000000"/>
            </w:tcBorders>
            <w:shd w:val="clear" w:color="auto" w:fill="FFF2CC"/>
            <w:tcMar>
              <w:top w:w="0" w:type="dxa"/>
              <w:left w:w="115" w:type="dxa"/>
              <w:bottom w:w="0" w:type="dxa"/>
              <w:right w:w="115" w:type="dxa"/>
            </w:tcMar>
            <w:vAlign w:val="center"/>
            <w:hideMark/>
          </w:tcPr>
          <w:p w14:paraId="6995C1EA" w14:textId="77777777" w:rsidR="006A1088" w:rsidRPr="009920E3" w:rsidRDefault="006A1088" w:rsidP="009920E3">
            <w:pPr>
              <w:spacing w:after="0" w:line="240" w:lineRule="auto"/>
              <w:rPr>
                <w:rFonts w:ascii="Alinea" w:eastAsia="Times New Roman" w:hAnsi="Alinea" w:cs="Times New Roman"/>
                <w:sz w:val="24"/>
                <w:szCs w:val="24"/>
                <w:lang w:eastAsia="da-DK"/>
              </w:rPr>
            </w:pPr>
            <w:r w:rsidRPr="009920E3">
              <w:rPr>
                <w:rFonts w:ascii="Alinea" w:eastAsia="Times New Roman" w:hAnsi="Alinea" w:cs="Calibri"/>
                <w:b/>
                <w:bCs/>
                <w:color w:val="000000"/>
                <w:lang w:eastAsia="da-DK"/>
              </w:rPr>
              <w:t>Læringsmål </w:t>
            </w:r>
          </w:p>
        </w:tc>
        <w:tc>
          <w:tcPr>
            <w:tcW w:w="1250" w:type="pct"/>
            <w:tcBorders>
              <w:top w:val="single" w:sz="4" w:space="0" w:color="000000"/>
              <w:left w:val="single" w:sz="4" w:space="0" w:color="000000"/>
              <w:bottom w:val="single" w:sz="8" w:space="0" w:color="000000"/>
              <w:right w:val="single" w:sz="4" w:space="0" w:color="000000"/>
            </w:tcBorders>
            <w:shd w:val="clear" w:color="auto" w:fill="FFF2CC"/>
            <w:tcMar>
              <w:top w:w="0" w:type="dxa"/>
              <w:left w:w="115" w:type="dxa"/>
              <w:bottom w:w="0" w:type="dxa"/>
              <w:right w:w="115" w:type="dxa"/>
            </w:tcMar>
            <w:vAlign w:val="center"/>
            <w:hideMark/>
          </w:tcPr>
          <w:p w14:paraId="313D1F60" w14:textId="77777777" w:rsidR="006A1088" w:rsidRPr="009920E3" w:rsidRDefault="006A1088" w:rsidP="009920E3">
            <w:pPr>
              <w:spacing w:after="0" w:line="240" w:lineRule="auto"/>
              <w:rPr>
                <w:rFonts w:ascii="Alinea" w:eastAsia="Times New Roman" w:hAnsi="Alinea" w:cs="Times New Roman"/>
                <w:sz w:val="24"/>
                <w:szCs w:val="24"/>
                <w:lang w:eastAsia="da-DK"/>
              </w:rPr>
            </w:pPr>
            <w:r w:rsidRPr="009920E3">
              <w:rPr>
                <w:rFonts w:ascii="Alinea" w:eastAsia="Times New Roman" w:hAnsi="Alinea" w:cs="Calibri"/>
                <w:b/>
                <w:bCs/>
                <w:color w:val="000000"/>
                <w:lang w:eastAsia="da-DK"/>
              </w:rPr>
              <w:t xml:space="preserve">Tegn på læring </w:t>
            </w:r>
            <w:r w:rsidRPr="009920E3">
              <w:rPr>
                <w:rFonts w:ascii="Alinea" w:eastAsia="Times New Roman" w:hAnsi="Alinea" w:cs="Calibri"/>
                <w:b/>
                <w:bCs/>
                <w:i/>
                <w:iCs/>
                <w:color w:val="000000"/>
                <w:lang w:eastAsia="da-DK"/>
              </w:rPr>
              <w:t xml:space="preserve">kan </w:t>
            </w:r>
            <w:r w:rsidRPr="009920E3">
              <w:rPr>
                <w:rFonts w:ascii="Alinea" w:eastAsia="Times New Roman" w:hAnsi="Alinea" w:cs="Calibri"/>
                <w:b/>
                <w:bCs/>
                <w:color w:val="000000"/>
                <w:lang w:eastAsia="da-DK"/>
              </w:rPr>
              <w:t>være</w:t>
            </w:r>
          </w:p>
        </w:tc>
      </w:tr>
      <w:tr w:rsidR="006A1088" w:rsidRPr="009920E3" w14:paraId="739331D3" w14:textId="77777777" w:rsidTr="00C52F85">
        <w:trPr>
          <w:trHeight w:val="220"/>
        </w:trPr>
        <w:tc>
          <w:tcPr>
            <w:tcW w:w="1250" w:type="pct"/>
            <w:vMerge w:val="restart"/>
            <w:tcBorders>
              <w:top w:val="single" w:sz="4" w:space="0" w:color="000000"/>
              <w:left w:val="single" w:sz="4" w:space="0" w:color="000000"/>
              <w:right w:val="single" w:sz="8" w:space="0" w:color="000000"/>
            </w:tcBorders>
          </w:tcPr>
          <w:p w14:paraId="45FD7600" w14:textId="5C576C49" w:rsidR="00A93E38" w:rsidRPr="009920E3" w:rsidRDefault="009920E3" w:rsidP="00A93E38">
            <w:pPr>
              <w:spacing w:line="256" w:lineRule="auto"/>
              <w:rPr>
                <w:rFonts w:ascii="Alinea" w:hAnsi="Alinea" w:cstheme="minorHAnsi"/>
                <w:b/>
                <w:sz w:val="20"/>
                <w:szCs w:val="20"/>
              </w:rPr>
            </w:pPr>
            <w:r w:rsidRPr="009920E3">
              <w:rPr>
                <w:rFonts w:ascii="Alinea" w:hAnsi="Alinea" w:cstheme="minorHAnsi"/>
                <w:b/>
                <w:sz w:val="20"/>
                <w:szCs w:val="20"/>
              </w:rPr>
              <w:t xml:space="preserve">  </w:t>
            </w:r>
            <w:r w:rsidR="00A93E38" w:rsidRPr="009920E3">
              <w:rPr>
                <w:rFonts w:ascii="Alinea" w:hAnsi="Alinea" w:cstheme="minorHAnsi"/>
                <w:b/>
                <w:sz w:val="20"/>
                <w:szCs w:val="20"/>
              </w:rPr>
              <w:t>Statistik og sandsynlighed</w:t>
            </w:r>
          </w:p>
          <w:p w14:paraId="27A4ACE7" w14:textId="1A45E728" w:rsidR="00A93E38" w:rsidRPr="009920E3" w:rsidRDefault="009920E3" w:rsidP="00A93E38">
            <w:pPr>
              <w:spacing w:line="256" w:lineRule="auto"/>
              <w:rPr>
                <w:rFonts w:ascii="Alinea" w:hAnsi="Alinea" w:cstheme="minorHAnsi"/>
                <w:sz w:val="20"/>
                <w:szCs w:val="20"/>
              </w:rPr>
            </w:pPr>
            <w:r w:rsidRPr="009920E3">
              <w:rPr>
                <w:rFonts w:ascii="Alinea" w:hAnsi="Alinea" w:cstheme="minorHAnsi"/>
                <w:sz w:val="20"/>
                <w:szCs w:val="20"/>
              </w:rPr>
              <w:t xml:space="preserve">  </w:t>
            </w:r>
            <w:r w:rsidR="00A93E38" w:rsidRPr="009920E3">
              <w:rPr>
                <w:rFonts w:ascii="Alinea" w:hAnsi="Alinea" w:cstheme="minorHAnsi"/>
                <w:sz w:val="20"/>
                <w:szCs w:val="20"/>
              </w:rPr>
              <w:t>Varighed: 4-5 uger</w:t>
            </w:r>
          </w:p>
          <w:p w14:paraId="1690CACC" w14:textId="77777777" w:rsidR="006A1088" w:rsidRPr="009920E3" w:rsidRDefault="006C5469" w:rsidP="009920E3">
            <w:pPr>
              <w:pStyle w:val="Listeafsnit"/>
              <w:numPr>
                <w:ilvl w:val="0"/>
                <w:numId w:val="5"/>
              </w:numPr>
              <w:spacing w:after="0" w:line="240" w:lineRule="auto"/>
              <w:ind w:left="411" w:hanging="284"/>
              <w:rPr>
                <w:rFonts w:ascii="Alinea" w:eastAsia="Times New Roman" w:hAnsi="Alinea" w:cs="Calibri"/>
                <w:color w:val="000000"/>
                <w:sz w:val="20"/>
                <w:szCs w:val="20"/>
                <w:lang w:eastAsia="da-DK"/>
              </w:rPr>
            </w:pPr>
            <w:r w:rsidRPr="009920E3">
              <w:rPr>
                <w:rFonts w:ascii="Alinea" w:eastAsia="Times New Roman" w:hAnsi="Alinea" w:cs="Calibri"/>
                <w:color w:val="000000"/>
                <w:sz w:val="20"/>
                <w:szCs w:val="20"/>
                <w:lang w:eastAsia="da-DK"/>
              </w:rPr>
              <w:t>Deskriptorer</w:t>
            </w:r>
          </w:p>
          <w:p w14:paraId="1533AF35" w14:textId="77777777" w:rsidR="006C5469" w:rsidRPr="009920E3" w:rsidRDefault="006C5469" w:rsidP="009920E3">
            <w:pPr>
              <w:pStyle w:val="Listeafsnit"/>
              <w:numPr>
                <w:ilvl w:val="0"/>
                <w:numId w:val="5"/>
              </w:numPr>
              <w:spacing w:after="0" w:line="240" w:lineRule="auto"/>
              <w:ind w:left="411" w:hanging="284"/>
              <w:rPr>
                <w:rFonts w:ascii="Alinea" w:eastAsia="Times New Roman" w:hAnsi="Alinea" w:cs="Calibri"/>
                <w:color w:val="000000"/>
                <w:sz w:val="20"/>
                <w:szCs w:val="20"/>
                <w:lang w:eastAsia="da-DK"/>
              </w:rPr>
            </w:pPr>
            <w:r w:rsidRPr="009920E3">
              <w:rPr>
                <w:rFonts w:ascii="Alinea" w:eastAsia="Times New Roman" w:hAnsi="Alinea" w:cs="Calibri"/>
                <w:color w:val="000000"/>
                <w:sz w:val="20"/>
                <w:szCs w:val="20"/>
                <w:lang w:eastAsia="da-DK"/>
              </w:rPr>
              <w:t>Kombinatorik</w:t>
            </w:r>
          </w:p>
          <w:p w14:paraId="4A8EFE11" w14:textId="241A0871" w:rsidR="006C5469" w:rsidRPr="009920E3" w:rsidRDefault="006C5469" w:rsidP="009920E3">
            <w:pPr>
              <w:pStyle w:val="Listeafsnit"/>
              <w:numPr>
                <w:ilvl w:val="0"/>
                <w:numId w:val="5"/>
              </w:numPr>
              <w:spacing w:after="0" w:line="240" w:lineRule="auto"/>
              <w:ind w:left="411" w:hanging="284"/>
              <w:rPr>
                <w:rFonts w:ascii="Alinea" w:eastAsia="Times New Roman" w:hAnsi="Alinea" w:cs="Calibri"/>
                <w:b/>
                <w:bCs/>
                <w:color w:val="000000"/>
                <w:sz w:val="20"/>
                <w:szCs w:val="20"/>
                <w:lang w:eastAsia="da-DK"/>
              </w:rPr>
            </w:pPr>
            <w:r w:rsidRPr="009920E3">
              <w:rPr>
                <w:rFonts w:ascii="Alinea" w:eastAsia="Times New Roman" w:hAnsi="Alinea" w:cs="Calibri"/>
                <w:color w:val="000000"/>
                <w:sz w:val="20"/>
                <w:szCs w:val="20"/>
                <w:lang w:eastAsia="da-DK"/>
              </w:rPr>
              <w:t>Sandsynlighed og chance</w:t>
            </w:r>
          </w:p>
        </w:tc>
        <w:tc>
          <w:tcPr>
            <w:tcW w:w="1250" w:type="pct"/>
            <w:vMerge w:val="restart"/>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67CFCCEB" w14:textId="052A80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Statistik (Fase 2)</w:t>
            </w:r>
          </w:p>
          <w:p w14:paraId="29F54A82"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Eleven kan gennemføre og præsentere egne statistiske undersøgelser / Eleven har viden om metoder til at behandle og præsentere data, herunder med digitale værktøjer </w:t>
            </w:r>
          </w:p>
          <w:p w14:paraId="42382FB9" w14:textId="77777777" w:rsidR="006A1088" w:rsidRPr="009920E3" w:rsidRDefault="006A1088" w:rsidP="000712FF">
            <w:pPr>
              <w:spacing w:after="0" w:line="240" w:lineRule="auto"/>
              <w:rPr>
                <w:rFonts w:ascii="Alinea" w:eastAsia="Times New Roman" w:hAnsi="Alinea" w:cs="Times New Roman"/>
                <w:sz w:val="20"/>
                <w:szCs w:val="20"/>
                <w:lang w:eastAsia="da-DK"/>
              </w:rPr>
            </w:pPr>
          </w:p>
          <w:p w14:paraId="008BA587"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Sandsynlighed (Fase 2) </w:t>
            </w:r>
          </w:p>
          <w:p w14:paraId="0859CCF1"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Eleven kan undersøge chancestørrelser ved simulering af chanceeksperimenter / Eleven har viden om metoder til simulering af chance- eksperimenter med digitale værktøjer </w:t>
            </w:r>
          </w:p>
          <w:p w14:paraId="7817E30F" w14:textId="77777777" w:rsidR="006A1088" w:rsidRPr="009920E3" w:rsidRDefault="006A1088" w:rsidP="000712FF">
            <w:pPr>
              <w:spacing w:after="0" w:line="240" w:lineRule="auto"/>
              <w:rPr>
                <w:rFonts w:ascii="Alinea" w:eastAsia="Times New Roman" w:hAnsi="Alinea" w:cs="Times New Roman"/>
                <w:sz w:val="20"/>
                <w:szCs w:val="20"/>
                <w:lang w:eastAsia="da-DK"/>
              </w:rPr>
            </w:pPr>
          </w:p>
          <w:p w14:paraId="476EB3EB"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Modellering (Fase 1-2)</w:t>
            </w:r>
          </w:p>
          <w:p w14:paraId="7CF90B2B"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 xml:space="preserve">Eleven kan gennemføre enkle modelleringsprocesser / Eleven har </w:t>
            </w:r>
            <w:r w:rsidRPr="009920E3">
              <w:rPr>
                <w:rFonts w:ascii="Alinea" w:eastAsia="Times New Roman" w:hAnsi="Alinea" w:cs="Calibri"/>
                <w:color w:val="000000"/>
                <w:sz w:val="20"/>
                <w:szCs w:val="20"/>
                <w:lang w:eastAsia="da-DK"/>
              </w:rPr>
              <w:lastRenderedPageBreak/>
              <w:t>viden om enkle modelleringsprocesser</w:t>
            </w:r>
          </w:p>
          <w:p w14:paraId="792E77CA" w14:textId="77777777" w:rsidR="006A1088" w:rsidRPr="009920E3" w:rsidRDefault="006A1088" w:rsidP="000712FF">
            <w:pPr>
              <w:spacing w:after="0" w:line="240" w:lineRule="auto"/>
              <w:rPr>
                <w:rFonts w:ascii="Alinea" w:eastAsia="Times New Roman" w:hAnsi="Alinea" w:cs="Times New Roman"/>
                <w:sz w:val="20"/>
                <w:szCs w:val="20"/>
                <w:lang w:eastAsia="da-DK"/>
              </w:rPr>
            </w:pPr>
          </w:p>
          <w:p w14:paraId="06B6744D"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Hjælpemidler (Fase 1-2)</w:t>
            </w:r>
          </w:p>
          <w:p w14:paraId="20986173"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Eleven kan anvende hjælpemidler med faglig præcision / Eleven har viden om forskellige hjælpemidlers anvendelighed i matematiske situationer</w:t>
            </w: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10DF4A74"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lastRenderedPageBreak/>
              <w:t>Læringsmål 1</w:t>
            </w:r>
          </w:p>
          <w:p w14:paraId="6137F72A"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aflæse og beskrive data med deskriptorer.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1FAD9"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1</w:t>
            </w:r>
          </w:p>
          <w:p w14:paraId="3BD12296"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bestemmer gennemsnit af positive og negative tal ved brug af konkrete materialer og kan beskrive mindste- og størsteværdier.</w:t>
            </w:r>
          </w:p>
          <w:p w14:paraId="6128A078"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2</w:t>
            </w:r>
          </w:p>
          <w:p w14:paraId="6EA0FC79"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beregner gennemsnit af positive og negative tal uden hjælpemidler og kan beskrive mindste- og størsteværdi, variationsbredde og typetal.</w:t>
            </w:r>
          </w:p>
          <w:p w14:paraId="3102A8D7"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3</w:t>
            </w:r>
          </w:p>
          <w:p w14:paraId="4E1415BF" w14:textId="77777777" w:rsidR="006A1088" w:rsidRPr="009920E3" w:rsidRDefault="006A1088" w:rsidP="000712FF">
            <w:pPr>
              <w:spacing w:after="0" w:line="240" w:lineRule="auto"/>
              <w:rPr>
                <w:rFonts w:ascii="Alinea" w:eastAsia="Times New Roman" w:hAnsi="Alinea" w:cs="Times New Roman"/>
                <w:sz w:val="20"/>
                <w:szCs w:val="20"/>
                <w:lang w:eastAsia="da-DK"/>
              </w:rPr>
            </w:pPr>
            <w:proofErr w:type="gramStart"/>
            <w:r w:rsidRPr="009920E3">
              <w:rPr>
                <w:rFonts w:ascii="Alinea" w:eastAsia="Times New Roman" w:hAnsi="Alinea" w:cs="Calibri"/>
                <w:color w:val="000000"/>
                <w:sz w:val="20"/>
                <w:szCs w:val="20"/>
                <w:lang w:eastAsia="da-DK"/>
              </w:rPr>
              <w:t>Jeg  finder</w:t>
            </w:r>
            <w:proofErr w:type="gramEnd"/>
            <w:r w:rsidRPr="009920E3">
              <w:rPr>
                <w:rFonts w:ascii="Alinea" w:eastAsia="Times New Roman" w:hAnsi="Alinea" w:cs="Calibri"/>
                <w:color w:val="000000"/>
                <w:sz w:val="20"/>
                <w:szCs w:val="20"/>
                <w:lang w:eastAsia="da-DK"/>
              </w:rPr>
              <w:t xml:space="preserve"> deskriptorer i egne undersøgelser ved beregning og aflæsning af diagrammer.</w:t>
            </w:r>
          </w:p>
        </w:tc>
      </w:tr>
      <w:tr w:rsidR="006A1088" w:rsidRPr="009920E3" w14:paraId="537C7BAF" w14:textId="77777777" w:rsidTr="00C52F85">
        <w:trPr>
          <w:trHeight w:val="220"/>
        </w:trPr>
        <w:tc>
          <w:tcPr>
            <w:tcW w:w="1250" w:type="pct"/>
            <w:vMerge/>
            <w:tcBorders>
              <w:left w:val="single" w:sz="4" w:space="0" w:color="000000"/>
              <w:right w:val="single" w:sz="8" w:space="0" w:color="000000"/>
            </w:tcBorders>
          </w:tcPr>
          <w:p w14:paraId="568C4783" w14:textId="77777777" w:rsidR="006A1088" w:rsidRPr="009920E3" w:rsidRDefault="006A1088" w:rsidP="000712FF">
            <w:pPr>
              <w:spacing w:after="0" w:line="240" w:lineRule="auto"/>
              <w:rPr>
                <w:rFonts w:ascii="Alinea" w:eastAsia="Times New Roman" w:hAnsi="Alinea" w:cs="Times New Roman"/>
                <w:sz w:val="20"/>
                <w:szCs w:val="20"/>
                <w:lang w:eastAsia="da-DK"/>
              </w:rPr>
            </w:pPr>
          </w:p>
        </w:tc>
        <w:tc>
          <w:tcPr>
            <w:tcW w:w="1250" w:type="pct"/>
            <w:vMerge/>
            <w:tcBorders>
              <w:top w:val="single" w:sz="4" w:space="0" w:color="000000"/>
              <w:left w:val="single" w:sz="4" w:space="0" w:color="000000"/>
              <w:bottom w:val="single" w:sz="4" w:space="0" w:color="000000"/>
              <w:right w:val="single" w:sz="8" w:space="0" w:color="000000"/>
            </w:tcBorders>
            <w:vAlign w:val="center"/>
            <w:hideMark/>
          </w:tcPr>
          <w:p w14:paraId="70EB6C00" w14:textId="6AB5ABCA" w:rsidR="006A1088" w:rsidRPr="009920E3" w:rsidRDefault="006A1088"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129B420D"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Læringsmål 2</w:t>
            </w:r>
          </w:p>
          <w:p w14:paraId="69419E8C" w14:textId="77777777" w:rsidR="006A1088" w:rsidRPr="009920E3" w:rsidRDefault="006A1088" w:rsidP="000712FF">
            <w:pPr>
              <w:spacing w:after="0" w:line="240" w:lineRule="auto"/>
              <w:ind w:left="20" w:hanging="20"/>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illustrere, optælle og beregne kombinationsmuligheder.</w:t>
            </w:r>
          </w:p>
          <w:p w14:paraId="156C590C" w14:textId="77777777" w:rsidR="006A1088" w:rsidRPr="009920E3" w:rsidRDefault="006A1088"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0E252"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1</w:t>
            </w:r>
          </w:p>
          <w:p w14:paraId="4F175023"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optæller kombinationer ud fra situationer fra hverdagen.</w:t>
            </w:r>
          </w:p>
          <w:p w14:paraId="4C6A1B5E"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2</w:t>
            </w:r>
          </w:p>
          <w:p w14:paraId="1DA8B806"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 xml:space="preserve">Jeg finder antallet af kombinationer i situationer fra hverdagen med </w:t>
            </w:r>
            <w:r w:rsidRPr="009920E3">
              <w:rPr>
                <w:rFonts w:ascii="Alinea" w:eastAsia="Times New Roman" w:hAnsi="Alinea" w:cs="Calibri"/>
                <w:color w:val="000000"/>
                <w:sz w:val="20"/>
                <w:szCs w:val="20"/>
                <w:lang w:eastAsia="da-DK"/>
              </w:rPr>
              <w:lastRenderedPageBreak/>
              <w:t>systematik, ved tegning af fx tælletræer og ved beregning.</w:t>
            </w:r>
          </w:p>
          <w:p w14:paraId="6CA86D9B"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3</w:t>
            </w:r>
          </w:p>
          <w:p w14:paraId="1481D2B1"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beregner antallet af kombinationer i situationer fra hverdagen og kan forklare og konkludere på beregninger. </w:t>
            </w:r>
          </w:p>
        </w:tc>
      </w:tr>
      <w:tr w:rsidR="006A1088" w:rsidRPr="009920E3" w14:paraId="42E9E5D9" w14:textId="77777777" w:rsidTr="00C52F85">
        <w:trPr>
          <w:trHeight w:val="220"/>
        </w:trPr>
        <w:tc>
          <w:tcPr>
            <w:tcW w:w="1250" w:type="pct"/>
            <w:vMerge/>
            <w:tcBorders>
              <w:left w:val="single" w:sz="4" w:space="0" w:color="000000"/>
              <w:right w:val="single" w:sz="8" w:space="0" w:color="000000"/>
            </w:tcBorders>
          </w:tcPr>
          <w:p w14:paraId="4783C712" w14:textId="77777777" w:rsidR="006A1088" w:rsidRPr="009920E3" w:rsidRDefault="006A1088" w:rsidP="000712FF">
            <w:pPr>
              <w:spacing w:after="0" w:line="240" w:lineRule="auto"/>
              <w:rPr>
                <w:rFonts w:ascii="Alinea" w:eastAsia="Times New Roman" w:hAnsi="Alinea" w:cs="Times New Roman"/>
                <w:sz w:val="20"/>
                <w:szCs w:val="20"/>
                <w:lang w:eastAsia="da-DK"/>
              </w:rPr>
            </w:pPr>
          </w:p>
        </w:tc>
        <w:tc>
          <w:tcPr>
            <w:tcW w:w="1250" w:type="pct"/>
            <w:vMerge/>
            <w:tcBorders>
              <w:top w:val="single" w:sz="4" w:space="0" w:color="000000"/>
              <w:left w:val="single" w:sz="4" w:space="0" w:color="000000"/>
              <w:bottom w:val="single" w:sz="4" w:space="0" w:color="000000"/>
              <w:right w:val="single" w:sz="8" w:space="0" w:color="000000"/>
            </w:tcBorders>
            <w:vAlign w:val="center"/>
            <w:hideMark/>
          </w:tcPr>
          <w:p w14:paraId="69A1C8EE" w14:textId="5EA05257" w:rsidR="006A1088" w:rsidRPr="009920E3" w:rsidRDefault="006A1088"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7EA642ED"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Læringsmål 3</w:t>
            </w:r>
          </w:p>
          <w:p w14:paraId="4B627096"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beregne og beskrive sandsynlighed i ord og tal. </w:t>
            </w:r>
          </w:p>
          <w:p w14:paraId="1A861950" w14:textId="77777777" w:rsidR="006A1088" w:rsidRPr="009920E3" w:rsidRDefault="006A1088" w:rsidP="000712FF">
            <w:pPr>
              <w:spacing w:after="24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5DE57"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1</w:t>
            </w:r>
          </w:p>
          <w:p w14:paraId="1BAF8600"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beskriver sandsynligheder med ord og tal - fx ud fra viste snurretoppe. </w:t>
            </w:r>
          </w:p>
          <w:p w14:paraId="37B47209"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2</w:t>
            </w:r>
          </w:p>
          <w:p w14:paraId="20879A6A"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beregner sandsynligheden for udfald - fx med spillekort, og skriver den som brøk, decimaltal og procent.</w:t>
            </w:r>
          </w:p>
          <w:p w14:paraId="0D3B9181"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3</w:t>
            </w:r>
          </w:p>
          <w:p w14:paraId="4149AFCB" w14:textId="56B6E030" w:rsidR="006A1088" w:rsidRPr="009920E3" w:rsidRDefault="006A1088" w:rsidP="000712FF">
            <w:pPr>
              <w:spacing w:after="0" w:line="240" w:lineRule="auto"/>
              <w:ind w:right="-46"/>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planlægger, beskriver og udfører en undersøgelse, hvor sandsynligheder beskrives med brøk, decimaltal og procent.</w:t>
            </w:r>
          </w:p>
        </w:tc>
      </w:tr>
      <w:tr w:rsidR="006A1088" w:rsidRPr="009920E3" w14:paraId="7A4E5C2F" w14:textId="77777777" w:rsidTr="00C52F85">
        <w:trPr>
          <w:trHeight w:val="220"/>
        </w:trPr>
        <w:tc>
          <w:tcPr>
            <w:tcW w:w="1250" w:type="pct"/>
            <w:vMerge/>
            <w:tcBorders>
              <w:left w:val="single" w:sz="4" w:space="0" w:color="000000"/>
              <w:bottom w:val="single" w:sz="4" w:space="0" w:color="000000"/>
              <w:right w:val="single" w:sz="8" w:space="0" w:color="000000"/>
            </w:tcBorders>
          </w:tcPr>
          <w:p w14:paraId="27645BFE" w14:textId="77777777" w:rsidR="006A1088" w:rsidRPr="009920E3" w:rsidRDefault="006A1088" w:rsidP="000712FF">
            <w:pPr>
              <w:spacing w:after="0" w:line="240" w:lineRule="auto"/>
              <w:rPr>
                <w:rFonts w:ascii="Alinea" w:eastAsia="Times New Roman" w:hAnsi="Alinea" w:cs="Times New Roman"/>
                <w:sz w:val="20"/>
                <w:szCs w:val="20"/>
                <w:lang w:eastAsia="da-DK"/>
              </w:rPr>
            </w:pPr>
          </w:p>
        </w:tc>
        <w:tc>
          <w:tcPr>
            <w:tcW w:w="1250" w:type="pct"/>
            <w:vMerge/>
            <w:tcBorders>
              <w:top w:val="single" w:sz="4" w:space="0" w:color="000000"/>
              <w:left w:val="single" w:sz="4" w:space="0" w:color="000000"/>
              <w:bottom w:val="single" w:sz="4" w:space="0" w:color="000000"/>
              <w:right w:val="single" w:sz="8" w:space="0" w:color="000000"/>
            </w:tcBorders>
            <w:vAlign w:val="center"/>
            <w:hideMark/>
          </w:tcPr>
          <w:p w14:paraId="22238D47" w14:textId="2578D3DC" w:rsidR="006A1088" w:rsidRPr="009920E3" w:rsidRDefault="006A1088"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48EF8F4B"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Læringsmål 4</w:t>
            </w:r>
          </w:p>
          <w:p w14:paraId="29591A6C" w14:textId="40C363A2"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vurdere chance ud fra undersøgelse og beregning. </w:t>
            </w:r>
          </w:p>
          <w:p w14:paraId="5A576378" w14:textId="77777777" w:rsidR="006A1088" w:rsidRPr="009920E3" w:rsidRDefault="006A1088"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FE24F"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1</w:t>
            </w:r>
          </w:p>
          <w:p w14:paraId="5BE9EA3B"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vurderer chancen for et udfald i enkle undersøgelser.</w:t>
            </w:r>
          </w:p>
          <w:p w14:paraId="37CBCB1A"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2</w:t>
            </w:r>
          </w:p>
          <w:p w14:paraId="203B6CFA"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vurderer og undersøger chancen ved forskellige udfald i eksperimenter og sammenligner med beregning.</w:t>
            </w:r>
          </w:p>
          <w:p w14:paraId="22D08611"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3</w:t>
            </w:r>
          </w:p>
          <w:p w14:paraId="34B40C73"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vurderer og beregner chancen ved udfald og benytter simulering/den store series lov.</w:t>
            </w:r>
          </w:p>
        </w:tc>
      </w:tr>
    </w:tbl>
    <w:p w14:paraId="2B33710F" w14:textId="77777777" w:rsidR="000712FF" w:rsidRPr="009920E3" w:rsidRDefault="000712FF" w:rsidP="000712FF">
      <w:pPr>
        <w:spacing w:after="20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Børnemål</w:t>
      </w:r>
    </w:p>
    <w:tbl>
      <w:tblPr>
        <w:tblW w:w="5000" w:type="pct"/>
        <w:tblCellMar>
          <w:top w:w="15" w:type="dxa"/>
          <w:left w:w="15" w:type="dxa"/>
          <w:bottom w:w="15" w:type="dxa"/>
          <w:right w:w="15" w:type="dxa"/>
        </w:tblCellMar>
        <w:tblLook w:val="04A0" w:firstRow="1" w:lastRow="0" w:firstColumn="1" w:lastColumn="0" w:noHBand="0" w:noVBand="1"/>
      </w:tblPr>
      <w:tblGrid>
        <w:gridCol w:w="3354"/>
        <w:gridCol w:w="3354"/>
        <w:gridCol w:w="3354"/>
        <w:gridCol w:w="3354"/>
      </w:tblGrid>
      <w:tr w:rsidR="000712FF" w:rsidRPr="009920E3" w14:paraId="1C869DEF" w14:textId="77777777" w:rsidTr="000712FF">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51B32" w14:textId="77777777" w:rsidR="000712FF" w:rsidRPr="009920E3" w:rsidRDefault="000712FF"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1 </w:t>
            </w:r>
          </w:p>
          <w:p w14:paraId="607149B1" w14:textId="77777777" w:rsidR="000712FF" w:rsidRPr="009920E3" w:rsidRDefault="000712FF"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beskrive data med deskriptorer.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5074E" w14:textId="77777777" w:rsidR="000712FF" w:rsidRPr="009920E3" w:rsidRDefault="000712FF"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2 </w:t>
            </w:r>
          </w:p>
          <w:p w14:paraId="28962CC7" w14:textId="77777777" w:rsidR="000712FF" w:rsidRPr="009920E3" w:rsidRDefault="000712FF"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optælle og beregne kombinationer.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0A86F" w14:textId="77777777" w:rsidR="000712FF" w:rsidRPr="009920E3" w:rsidRDefault="000712FF"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3 </w:t>
            </w:r>
          </w:p>
          <w:p w14:paraId="5F8A7181" w14:textId="77777777" w:rsidR="000712FF" w:rsidRPr="009920E3" w:rsidRDefault="000712FF"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 Jeg skal kunne beregne og beskrive sandsynlighed med ord og tal.</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15121" w14:textId="77777777" w:rsidR="000712FF" w:rsidRPr="009920E3" w:rsidRDefault="000712FF"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4 </w:t>
            </w:r>
          </w:p>
          <w:p w14:paraId="48025513" w14:textId="77777777" w:rsidR="000712FF" w:rsidRPr="009920E3" w:rsidRDefault="000712FF"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vurdere chance ud fra undersøgelser og beregninger.</w:t>
            </w:r>
          </w:p>
        </w:tc>
      </w:tr>
    </w:tbl>
    <w:p w14:paraId="7365A01B" w14:textId="77777777" w:rsidR="000712FF" w:rsidRPr="000712FF" w:rsidRDefault="000712FF" w:rsidP="000712FF">
      <w:pPr>
        <w:spacing w:after="240" w:line="240" w:lineRule="auto"/>
        <w:rPr>
          <w:rFonts w:ascii="Times New Roman" w:eastAsia="Times New Roman" w:hAnsi="Times New Roman" w:cs="Times New Roman"/>
          <w:sz w:val="24"/>
          <w:szCs w:val="24"/>
          <w:lang w:eastAsia="da-DK"/>
        </w:rPr>
      </w:pPr>
    </w:p>
    <w:tbl>
      <w:tblPr>
        <w:tblW w:w="5000" w:type="pct"/>
        <w:tblCellMar>
          <w:top w:w="15" w:type="dxa"/>
          <w:left w:w="15" w:type="dxa"/>
          <w:bottom w:w="15" w:type="dxa"/>
          <w:right w:w="15" w:type="dxa"/>
        </w:tblCellMar>
        <w:tblLook w:val="04A0" w:firstRow="1" w:lastRow="0" w:firstColumn="1" w:lastColumn="0" w:noHBand="0" w:noVBand="1"/>
      </w:tblPr>
      <w:tblGrid>
        <w:gridCol w:w="3356"/>
        <w:gridCol w:w="3356"/>
        <w:gridCol w:w="3357"/>
        <w:gridCol w:w="3357"/>
      </w:tblGrid>
      <w:tr w:rsidR="006A1088" w:rsidRPr="009920E3" w14:paraId="765F29F6" w14:textId="77777777" w:rsidTr="00553B3B">
        <w:trPr>
          <w:trHeight w:val="2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2CC"/>
          </w:tcPr>
          <w:p w14:paraId="1CBC1430" w14:textId="3B621559" w:rsidR="006A1088" w:rsidRPr="009920E3" w:rsidRDefault="009920E3" w:rsidP="000712FF">
            <w:pPr>
              <w:spacing w:after="0" w:line="240" w:lineRule="auto"/>
              <w:rPr>
                <w:rFonts w:ascii="Alinea" w:eastAsia="Times New Roman" w:hAnsi="Alinea" w:cs="Times New Roman"/>
                <w:sz w:val="24"/>
                <w:szCs w:val="24"/>
                <w:lang w:eastAsia="da-DK"/>
              </w:rPr>
            </w:pPr>
            <w:r>
              <w:rPr>
                <w:rFonts w:ascii="Alinea" w:eastAsia="Times New Roman" w:hAnsi="Alinea" w:cs="Calibri"/>
                <w:color w:val="000000"/>
                <w:sz w:val="48"/>
                <w:szCs w:val="48"/>
                <w:lang w:eastAsia="da-DK"/>
              </w:rPr>
              <w:t xml:space="preserve"> </w:t>
            </w:r>
            <w:r w:rsidR="006A1088" w:rsidRPr="009920E3">
              <w:rPr>
                <w:rFonts w:ascii="Alinea" w:eastAsia="Times New Roman" w:hAnsi="Alinea" w:cs="Calibri"/>
                <w:color w:val="000000"/>
                <w:sz w:val="48"/>
                <w:szCs w:val="48"/>
                <w:lang w:eastAsia="da-DK"/>
              </w:rPr>
              <w:t>Kapitel 6 - Tegning - 6 oplag</w:t>
            </w:r>
          </w:p>
        </w:tc>
      </w:tr>
      <w:tr w:rsidR="006A1088" w:rsidRPr="009920E3" w14:paraId="6C86A2E7" w14:textId="77777777" w:rsidTr="009920E3">
        <w:trPr>
          <w:trHeight w:val="397"/>
        </w:trPr>
        <w:tc>
          <w:tcPr>
            <w:tcW w:w="1250" w:type="pct"/>
            <w:tcBorders>
              <w:top w:val="single" w:sz="4" w:space="0" w:color="000000"/>
              <w:left w:val="single" w:sz="4" w:space="0" w:color="000000"/>
              <w:bottom w:val="single" w:sz="4" w:space="0" w:color="000000"/>
              <w:right w:val="single" w:sz="4" w:space="0" w:color="000000"/>
            </w:tcBorders>
            <w:shd w:val="clear" w:color="auto" w:fill="FFF2CC"/>
            <w:vAlign w:val="center"/>
          </w:tcPr>
          <w:p w14:paraId="1A4206A3" w14:textId="078B8114" w:rsidR="006A1088" w:rsidRPr="009920E3" w:rsidRDefault="009920E3" w:rsidP="009920E3">
            <w:pPr>
              <w:spacing w:after="0" w:line="240" w:lineRule="auto"/>
              <w:rPr>
                <w:rFonts w:ascii="Alinea" w:eastAsia="Times New Roman" w:hAnsi="Alinea" w:cs="Calibri"/>
                <w:b/>
                <w:bCs/>
                <w:color w:val="000000"/>
                <w:lang w:eastAsia="da-DK"/>
              </w:rPr>
            </w:pPr>
            <w:r>
              <w:rPr>
                <w:rFonts w:ascii="Alinea" w:eastAsia="Times New Roman" w:hAnsi="Alinea" w:cs="Calibri"/>
                <w:b/>
                <w:bCs/>
                <w:color w:val="000000"/>
                <w:lang w:eastAsia="da-DK"/>
              </w:rPr>
              <w:t xml:space="preserve">  </w:t>
            </w:r>
            <w:r w:rsidR="006A1088" w:rsidRPr="009920E3">
              <w:rPr>
                <w:rFonts w:ascii="Alinea" w:eastAsia="Times New Roman" w:hAnsi="Alinea" w:cs="Calibri"/>
                <w:b/>
                <w:bCs/>
                <w:color w:val="000000"/>
                <w:lang w:eastAsia="da-DK"/>
              </w:rPr>
              <w:t>Forløb og varighed</w:t>
            </w:r>
          </w:p>
        </w:tc>
        <w:tc>
          <w:tcPr>
            <w:tcW w:w="1250" w:type="pct"/>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hideMark/>
          </w:tcPr>
          <w:p w14:paraId="3BD9A8DF" w14:textId="1C343781" w:rsidR="006A1088" w:rsidRPr="009920E3" w:rsidRDefault="006A1088" w:rsidP="009920E3">
            <w:pPr>
              <w:spacing w:after="0" w:line="240" w:lineRule="auto"/>
              <w:rPr>
                <w:rFonts w:ascii="Alinea" w:eastAsia="Times New Roman" w:hAnsi="Alinea" w:cs="Times New Roman"/>
                <w:sz w:val="24"/>
                <w:szCs w:val="24"/>
                <w:lang w:eastAsia="da-DK"/>
              </w:rPr>
            </w:pPr>
            <w:r w:rsidRPr="009920E3">
              <w:rPr>
                <w:rFonts w:ascii="Alinea" w:eastAsia="Times New Roman" w:hAnsi="Alinea" w:cs="Calibri"/>
                <w:b/>
                <w:bCs/>
                <w:color w:val="000000"/>
                <w:lang w:eastAsia="da-DK"/>
              </w:rPr>
              <w:t>Fælles Mål</w:t>
            </w:r>
          </w:p>
        </w:tc>
        <w:tc>
          <w:tcPr>
            <w:tcW w:w="1250" w:type="pct"/>
            <w:tcBorders>
              <w:top w:val="single" w:sz="4" w:space="0" w:color="000000"/>
              <w:left w:val="single" w:sz="4" w:space="0" w:color="000000"/>
              <w:bottom w:val="single" w:sz="8" w:space="0" w:color="000000"/>
              <w:right w:val="single" w:sz="4" w:space="0" w:color="000000"/>
            </w:tcBorders>
            <w:shd w:val="clear" w:color="auto" w:fill="FFF2CC"/>
            <w:tcMar>
              <w:top w:w="0" w:type="dxa"/>
              <w:left w:w="115" w:type="dxa"/>
              <w:bottom w:w="0" w:type="dxa"/>
              <w:right w:w="115" w:type="dxa"/>
            </w:tcMar>
            <w:vAlign w:val="center"/>
            <w:hideMark/>
          </w:tcPr>
          <w:p w14:paraId="28303912" w14:textId="77777777" w:rsidR="006A1088" w:rsidRPr="009920E3" w:rsidRDefault="006A1088" w:rsidP="009920E3">
            <w:pPr>
              <w:spacing w:after="0" w:line="240" w:lineRule="auto"/>
              <w:rPr>
                <w:rFonts w:ascii="Alinea" w:eastAsia="Times New Roman" w:hAnsi="Alinea" w:cs="Times New Roman"/>
                <w:sz w:val="24"/>
                <w:szCs w:val="24"/>
                <w:lang w:eastAsia="da-DK"/>
              </w:rPr>
            </w:pPr>
            <w:r w:rsidRPr="009920E3">
              <w:rPr>
                <w:rFonts w:ascii="Alinea" w:eastAsia="Times New Roman" w:hAnsi="Alinea" w:cs="Calibri"/>
                <w:b/>
                <w:bCs/>
                <w:color w:val="000000"/>
                <w:lang w:eastAsia="da-DK"/>
              </w:rPr>
              <w:t>Læringsmål </w:t>
            </w:r>
          </w:p>
        </w:tc>
        <w:tc>
          <w:tcPr>
            <w:tcW w:w="1250" w:type="pct"/>
            <w:tcBorders>
              <w:top w:val="single" w:sz="4" w:space="0" w:color="000000"/>
              <w:left w:val="single" w:sz="4" w:space="0" w:color="000000"/>
              <w:bottom w:val="single" w:sz="8" w:space="0" w:color="000000"/>
              <w:right w:val="single" w:sz="4" w:space="0" w:color="000000"/>
            </w:tcBorders>
            <w:shd w:val="clear" w:color="auto" w:fill="FFF2CC"/>
            <w:tcMar>
              <w:top w:w="0" w:type="dxa"/>
              <w:left w:w="115" w:type="dxa"/>
              <w:bottom w:w="0" w:type="dxa"/>
              <w:right w:w="115" w:type="dxa"/>
            </w:tcMar>
            <w:vAlign w:val="center"/>
            <w:hideMark/>
          </w:tcPr>
          <w:p w14:paraId="5D0A3B02" w14:textId="77777777" w:rsidR="006A1088" w:rsidRPr="009920E3" w:rsidRDefault="006A1088" w:rsidP="009920E3">
            <w:pPr>
              <w:spacing w:after="0" w:line="240" w:lineRule="auto"/>
              <w:rPr>
                <w:rFonts w:ascii="Alinea" w:eastAsia="Times New Roman" w:hAnsi="Alinea" w:cs="Times New Roman"/>
                <w:sz w:val="24"/>
                <w:szCs w:val="24"/>
                <w:lang w:eastAsia="da-DK"/>
              </w:rPr>
            </w:pPr>
            <w:r w:rsidRPr="009920E3">
              <w:rPr>
                <w:rFonts w:ascii="Alinea" w:eastAsia="Times New Roman" w:hAnsi="Alinea" w:cs="Calibri"/>
                <w:b/>
                <w:bCs/>
                <w:color w:val="000000"/>
                <w:lang w:eastAsia="da-DK"/>
              </w:rPr>
              <w:t xml:space="preserve">Tegn på læring </w:t>
            </w:r>
            <w:r w:rsidRPr="009920E3">
              <w:rPr>
                <w:rFonts w:ascii="Alinea" w:eastAsia="Times New Roman" w:hAnsi="Alinea" w:cs="Calibri"/>
                <w:b/>
                <w:bCs/>
                <w:i/>
                <w:iCs/>
                <w:color w:val="000000"/>
                <w:lang w:eastAsia="da-DK"/>
              </w:rPr>
              <w:t xml:space="preserve">kan </w:t>
            </w:r>
            <w:r w:rsidRPr="009920E3">
              <w:rPr>
                <w:rFonts w:ascii="Alinea" w:eastAsia="Times New Roman" w:hAnsi="Alinea" w:cs="Calibri"/>
                <w:b/>
                <w:bCs/>
                <w:color w:val="000000"/>
                <w:lang w:eastAsia="da-DK"/>
              </w:rPr>
              <w:t>være</w:t>
            </w:r>
          </w:p>
        </w:tc>
      </w:tr>
      <w:tr w:rsidR="006A1088" w:rsidRPr="009920E3" w14:paraId="3DD3F8BE" w14:textId="77777777" w:rsidTr="00553B3B">
        <w:trPr>
          <w:trHeight w:val="220"/>
        </w:trPr>
        <w:tc>
          <w:tcPr>
            <w:tcW w:w="1250" w:type="pct"/>
            <w:vMerge w:val="restart"/>
            <w:tcBorders>
              <w:top w:val="single" w:sz="4" w:space="0" w:color="000000"/>
              <w:left w:val="single" w:sz="4" w:space="0" w:color="000000"/>
              <w:right w:val="single" w:sz="8" w:space="0" w:color="000000"/>
            </w:tcBorders>
          </w:tcPr>
          <w:p w14:paraId="04B40D46" w14:textId="6F55EEF3" w:rsidR="00A93E38" w:rsidRPr="009920E3" w:rsidRDefault="009920E3" w:rsidP="00A93E38">
            <w:pPr>
              <w:spacing w:line="256" w:lineRule="auto"/>
              <w:rPr>
                <w:rFonts w:ascii="Alinea" w:hAnsi="Alinea" w:cstheme="minorHAnsi"/>
                <w:b/>
                <w:sz w:val="20"/>
                <w:szCs w:val="20"/>
              </w:rPr>
            </w:pPr>
            <w:r w:rsidRPr="009920E3">
              <w:rPr>
                <w:rFonts w:ascii="Alinea" w:hAnsi="Alinea" w:cstheme="minorHAnsi"/>
                <w:b/>
                <w:sz w:val="20"/>
                <w:szCs w:val="20"/>
              </w:rPr>
              <w:t xml:space="preserve">  </w:t>
            </w:r>
            <w:r w:rsidR="00A93E38" w:rsidRPr="009920E3">
              <w:rPr>
                <w:rFonts w:ascii="Alinea" w:hAnsi="Alinea" w:cstheme="minorHAnsi"/>
                <w:b/>
                <w:sz w:val="20"/>
                <w:szCs w:val="20"/>
              </w:rPr>
              <w:t>Tegning</w:t>
            </w:r>
          </w:p>
          <w:p w14:paraId="0A6DF23A" w14:textId="3D813180" w:rsidR="00A93E38" w:rsidRPr="009920E3" w:rsidRDefault="009920E3" w:rsidP="00A93E38">
            <w:pPr>
              <w:spacing w:line="256" w:lineRule="auto"/>
              <w:rPr>
                <w:rFonts w:ascii="Alinea" w:hAnsi="Alinea" w:cstheme="minorHAnsi"/>
                <w:sz w:val="20"/>
                <w:szCs w:val="20"/>
              </w:rPr>
            </w:pPr>
            <w:r w:rsidRPr="009920E3">
              <w:rPr>
                <w:rFonts w:ascii="Alinea" w:hAnsi="Alinea" w:cstheme="minorHAnsi"/>
                <w:sz w:val="20"/>
                <w:szCs w:val="20"/>
              </w:rPr>
              <w:t xml:space="preserve">  </w:t>
            </w:r>
            <w:r w:rsidR="00A93E38" w:rsidRPr="009920E3">
              <w:rPr>
                <w:rFonts w:ascii="Alinea" w:hAnsi="Alinea" w:cstheme="minorHAnsi"/>
                <w:sz w:val="20"/>
                <w:szCs w:val="20"/>
              </w:rPr>
              <w:t>Varighed: 4-5 uger</w:t>
            </w:r>
          </w:p>
          <w:p w14:paraId="57F6C977" w14:textId="77777777" w:rsidR="006A1088" w:rsidRPr="009920E3" w:rsidRDefault="006C5469" w:rsidP="009920E3">
            <w:pPr>
              <w:pStyle w:val="Listeafsnit"/>
              <w:numPr>
                <w:ilvl w:val="0"/>
                <w:numId w:val="6"/>
              </w:numPr>
              <w:spacing w:after="0" w:line="240" w:lineRule="auto"/>
              <w:ind w:left="552"/>
              <w:rPr>
                <w:rFonts w:ascii="Alinea" w:eastAsia="Times New Roman" w:hAnsi="Alinea" w:cs="Calibri"/>
                <w:color w:val="000000"/>
                <w:sz w:val="20"/>
                <w:szCs w:val="20"/>
                <w:lang w:eastAsia="da-DK"/>
              </w:rPr>
            </w:pPr>
            <w:r w:rsidRPr="009920E3">
              <w:rPr>
                <w:rFonts w:ascii="Alinea" w:eastAsia="Times New Roman" w:hAnsi="Alinea" w:cs="Calibri"/>
                <w:color w:val="000000"/>
                <w:sz w:val="20"/>
                <w:szCs w:val="20"/>
                <w:lang w:eastAsia="da-DK"/>
              </w:rPr>
              <w:t>Ligedannede figurer</w:t>
            </w:r>
          </w:p>
          <w:p w14:paraId="44006FDE" w14:textId="77777777" w:rsidR="006C5469" w:rsidRPr="009920E3" w:rsidRDefault="006C5469" w:rsidP="009920E3">
            <w:pPr>
              <w:pStyle w:val="Listeafsnit"/>
              <w:numPr>
                <w:ilvl w:val="0"/>
                <w:numId w:val="6"/>
              </w:numPr>
              <w:spacing w:after="0" w:line="240" w:lineRule="auto"/>
              <w:ind w:left="552"/>
              <w:rPr>
                <w:rFonts w:ascii="Alinea" w:eastAsia="Times New Roman" w:hAnsi="Alinea" w:cs="Calibri"/>
                <w:color w:val="000000"/>
                <w:sz w:val="20"/>
                <w:szCs w:val="20"/>
                <w:lang w:eastAsia="da-DK"/>
              </w:rPr>
            </w:pPr>
            <w:r w:rsidRPr="009920E3">
              <w:rPr>
                <w:rFonts w:ascii="Alinea" w:eastAsia="Times New Roman" w:hAnsi="Alinea" w:cs="Calibri"/>
                <w:color w:val="000000"/>
                <w:sz w:val="20"/>
                <w:szCs w:val="20"/>
                <w:lang w:eastAsia="da-DK"/>
              </w:rPr>
              <w:t>Konstruktion</w:t>
            </w:r>
          </w:p>
          <w:p w14:paraId="435D3FEE" w14:textId="77777777" w:rsidR="006C5469" w:rsidRPr="009920E3" w:rsidRDefault="006C5469" w:rsidP="009920E3">
            <w:pPr>
              <w:pStyle w:val="Listeafsnit"/>
              <w:numPr>
                <w:ilvl w:val="0"/>
                <w:numId w:val="6"/>
              </w:numPr>
              <w:spacing w:after="0" w:line="240" w:lineRule="auto"/>
              <w:ind w:left="552"/>
              <w:rPr>
                <w:rFonts w:ascii="Alinea" w:eastAsia="Times New Roman" w:hAnsi="Alinea" w:cs="Calibri"/>
                <w:color w:val="000000"/>
                <w:sz w:val="20"/>
                <w:szCs w:val="20"/>
                <w:lang w:eastAsia="da-DK"/>
              </w:rPr>
            </w:pPr>
            <w:r w:rsidRPr="009920E3">
              <w:rPr>
                <w:rFonts w:ascii="Alinea" w:eastAsia="Times New Roman" w:hAnsi="Alinea" w:cs="Calibri"/>
                <w:color w:val="000000"/>
                <w:sz w:val="20"/>
                <w:szCs w:val="20"/>
                <w:lang w:eastAsia="da-DK"/>
              </w:rPr>
              <w:t>Flytninger</w:t>
            </w:r>
          </w:p>
          <w:p w14:paraId="55239A5F" w14:textId="5723A618" w:rsidR="006C5469" w:rsidRPr="009920E3" w:rsidRDefault="006C5469" w:rsidP="009920E3">
            <w:pPr>
              <w:pStyle w:val="Listeafsnit"/>
              <w:numPr>
                <w:ilvl w:val="0"/>
                <w:numId w:val="6"/>
              </w:numPr>
              <w:spacing w:after="0" w:line="240" w:lineRule="auto"/>
              <w:ind w:left="552"/>
              <w:rPr>
                <w:rFonts w:ascii="Alinea" w:eastAsia="Times New Roman" w:hAnsi="Alinea" w:cs="Calibri"/>
                <w:b/>
                <w:bCs/>
                <w:color w:val="000000"/>
                <w:sz w:val="20"/>
                <w:szCs w:val="20"/>
                <w:lang w:eastAsia="da-DK"/>
              </w:rPr>
            </w:pPr>
            <w:proofErr w:type="spellStart"/>
            <w:r w:rsidRPr="009920E3">
              <w:rPr>
                <w:rFonts w:ascii="Alinea" w:eastAsia="Times New Roman" w:hAnsi="Alinea" w:cs="Calibri"/>
                <w:color w:val="000000"/>
                <w:sz w:val="20"/>
                <w:szCs w:val="20"/>
                <w:lang w:eastAsia="da-DK"/>
              </w:rPr>
              <w:t>Tesselering</w:t>
            </w:r>
            <w:proofErr w:type="spellEnd"/>
          </w:p>
        </w:tc>
        <w:tc>
          <w:tcPr>
            <w:tcW w:w="1250" w:type="pct"/>
            <w:vMerge w:val="restart"/>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04245655" w14:textId="72056C96"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Geometrisk tegning (Fase 2)</w:t>
            </w:r>
          </w:p>
          <w:p w14:paraId="0110A944"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Eleven kan anvende skitser og præcise tegninger / Eleven har viden om skitser og præcise tegninger</w:t>
            </w:r>
          </w:p>
          <w:p w14:paraId="773A3386" w14:textId="77777777" w:rsidR="006A1088" w:rsidRPr="009920E3" w:rsidRDefault="006A1088" w:rsidP="000712FF">
            <w:pPr>
              <w:spacing w:after="0" w:line="240" w:lineRule="auto"/>
              <w:rPr>
                <w:rFonts w:ascii="Alinea" w:eastAsia="Times New Roman" w:hAnsi="Alinea" w:cs="Times New Roman"/>
                <w:sz w:val="20"/>
                <w:szCs w:val="20"/>
                <w:lang w:eastAsia="da-DK"/>
              </w:rPr>
            </w:pPr>
          </w:p>
          <w:p w14:paraId="0ED780C3"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Placeringer og flytninger (Fase 1)</w:t>
            </w:r>
          </w:p>
          <w:p w14:paraId="7C737933"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Eleven kan beskrive placeringer i koordinatsystemets første kvadrant / Eleven har viden om koordinatsystemets første kvadrant</w:t>
            </w:r>
          </w:p>
          <w:p w14:paraId="74FD9ADA" w14:textId="77777777" w:rsidR="006A1088" w:rsidRPr="009920E3" w:rsidRDefault="006A1088" w:rsidP="000712FF">
            <w:pPr>
              <w:spacing w:after="0" w:line="240" w:lineRule="auto"/>
              <w:rPr>
                <w:rFonts w:ascii="Alinea" w:eastAsia="Times New Roman" w:hAnsi="Alinea" w:cs="Times New Roman"/>
                <w:sz w:val="20"/>
                <w:szCs w:val="20"/>
                <w:lang w:eastAsia="da-DK"/>
              </w:rPr>
            </w:pPr>
          </w:p>
          <w:p w14:paraId="402A8AD1"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Hjælpemidler (Fase 1-2)</w:t>
            </w:r>
          </w:p>
          <w:p w14:paraId="3B1C43E0"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Eleven kan anvende hjælpemidler med faglig præcision / Eleven har viden om forskellige hjælpemidlers anvendelighed i matematiske situationer</w:t>
            </w:r>
          </w:p>
          <w:p w14:paraId="4664BAF2" w14:textId="77777777" w:rsidR="006A1088" w:rsidRPr="009920E3" w:rsidRDefault="006A1088" w:rsidP="000712FF">
            <w:pPr>
              <w:spacing w:after="0" w:line="240" w:lineRule="auto"/>
              <w:rPr>
                <w:rFonts w:ascii="Alinea" w:eastAsia="Times New Roman" w:hAnsi="Alinea" w:cs="Times New Roman"/>
                <w:sz w:val="20"/>
                <w:szCs w:val="20"/>
                <w:lang w:eastAsia="da-DK"/>
              </w:rPr>
            </w:pPr>
          </w:p>
          <w:p w14:paraId="2164B633"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Kommunikation (Fase 3)</w:t>
            </w:r>
          </w:p>
          <w:p w14:paraId="2FAE85AA"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Eleven kan anvende fagord og begreber mundtligt og skriftligt / Eleven har viden om fagord og begreber</w:t>
            </w: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554A9B01"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Læringsmål 1</w:t>
            </w:r>
          </w:p>
          <w:p w14:paraId="2A2963CF"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undersøge og konstruere ligedannede figurer.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6CC00"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1</w:t>
            </w:r>
          </w:p>
          <w:p w14:paraId="012CE0A3"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 xml:space="preserve">Jeg undersøger trekanter og firkanter for </w:t>
            </w:r>
            <w:proofErr w:type="spellStart"/>
            <w:r w:rsidRPr="009920E3">
              <w:rPr>
                <w:rFonts w:ascii="Alinea" w:eastAsia="Times New Roman" w:hAnsi="Alinea" w:cs="Calibri"/>
                <w:color w:val="000000"/>
                <w:sz w:val="20"/>
                <w:szCs w:val="20"/>
                <w:lang w:eastAsia="da-DK"/>
              </w:rPr>
              <w:t>ligedannethed</w:t>
            </w:r>
            <w:proofErr w:type="spellEnd"/>
            <w:r w:rsidRPr="009920E3">
              <w:rPr>
                <w:rFonts w:ascii="Alinea" w:eastAsia="Times New Roman" w:hAnsi="Alinea" w:cs="Calibri"/>
                <w:color w:val="000000"/>
                <w:sz w:val="20"/>
                <w:szCs w:val="20"/>
                <w:lang w:eastAsia="da-DK"/>
              </w:rPr>
              <w:t xml:space="preserve"> ved måling og konstruktion af ligedannede rektangler med ikke standardiserede enheder.</w:t>
            </w:r>
          </w:p>
          <w:p w14:paraId="31B28F61"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2</w:t>
            </w:r>
          </w:p>
          <w:p w14:paraId="2A333EA1"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konstruerer og præsenterer ligedannede figurer ud fra ensliggende sider og forholdsberegninger.</w:t>
            </w:r>
          </w:p>
          <w:p w14:paraId="0AF662EC"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3</w:t>
            </w:r>
          </w:p>
          <w:p w14:paraId="293DAAF3"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 xml:space="preserve">Jeg anvender skitser og ligedannede figurer til beregning af træhøjder i hverdagen og vurderer og begrunder påstande omkring begrebet </w:t>
            </w:r>
            <w:proofErr w:type="spellStart"/>
            <w:r w:rsidRPr="009920E3">
              <w:rPr>
                <w:rFonts w:ascii="Alinea" w:eastAsia="Times New Roman" w:hAnsi="Alinea" w:cs="Calibri"/>
                <w:color w:val="000000"/>
                <w:sz w:val="20"/>
                <w:szCs w:val="20"/>
                <w:lang w:eastAsia="da-DK"/>
              </w:rPr>
              <w:t>ligedannethed</w:t>
            </w:r>
            <w:proofErr w:type="spellEnd"/>
            <w:r w:rsidRPr="009920E3">
              <w:rPr>
                <w:rFonts w:ascii="Alinea" w:eastAsia="Times New Roman" w:hAnsi="Alinea" w:cs="Calibri"/>
                <w:color w:val="000000"/>
                <w:sz w:val="20"/>
                <w:szCs w:val="20"/>
                <w:lang w:eastAsia="da-DK"/>
              </w:rPr>
              <w:t>.</w:t>
            </w:r>
          </w:p>
        </w:tc>
      </w:tr>
      <w:tr w:rsidR="006A1088" w:rsidRPr="009920E3" w14:paraId="4DA25651" w14:textId="77777777" w:rsidTr="00553B3B">
        <w:trPr>
          <w:trHeight w:val="220"/>
        </w:trPr>
        <w:tc>
          <w:tcPr>
            <w:tcW w:w="1250" w:type="pct"/>
            <w:vMerge/>
            <w:tcBorders>
              <w:left w:val="single" w:sz="4" w:space="0" w:color="000000"/>
              <w:right w:val="single" w:sz="8" w:space="0" w:color="000000"/>
            </w:tcBorders>
          </w:tcPr>
          <w:p w14:paraId="0198EDD6" w14:textId="77777777" w:rsidR="006A1088" w:rsidRPr="009920E3" w:rsidRDefault="006A1088" w:rsidP="000712FF">
            <w:pPr>
              <w:spacing w:after="0" w:line="240" w:lineRule="auto"/>
              <w:rPr>
                <w:rFonts w:ascii="Alinea" w:eastAsia="Times New Roman" w:hAnsi="Alinea" w:cs="Times New Roman"/>
                <w:sz w:val="20"/>
                <w:szCs w:val="20"/>
                <w:lang w:eastAsia="da-DK"/>
              </w:rPr>
            </w:pPr>
          </w:p>
        </w:tc>
        <w:tc>
          <w:tcPr>
            <w:tcW w:w="1250" w:type="pct"/>
            <w:vMerge/>
            <w:tcBorders>
              <w:top w:val="single" w:sz="4" w:space="0" w:color="000000"/>
              <w:left w:val="single" w:sz="4" w:space="0" w:color="000000"/>
              <w:bottom w:val="single" w:sz="4" w:space="0" w:color="000000"/>
              <w:right w:val="single" w:sz="8" w:space="0" w:color="000000"/>
            </w:tcBorders>
            <w:vAlign w:val="center"/>
            <w:hideMark/>
          </w:tcPr>
          <w:p w14:paraId="07FA65A9" w14:textId="51E60D4C" w:rsidR="006A1088" w:rsidRPr="009920E3" w:rsidRDefault="006A1088"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2C1AAAE9"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Læringsmål 2</w:t>
            </w:r>
          </w:p>
          <w:p w14:paraId="161B6E0F" w14:textId="77777777" w:rsidR="006A1088" w:rsidRPr="009920E3" w:rsidRDefault="006A1088" w:rsidP="000712FF">
            <w:pPr>
              <w:spacing w:after="0" w:line="240" w:lineRule="auto"/>
              <w:ind w:left="20" w:hanging="20"/>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konstruere plane figurer.</w:t>
            </w:r>
          </w:p>
          <w:p w14:paraId="3559FEE1" w14:textId="77777777" w:rsidR="006A1088" w:rsidRPr="009920E3" w:rsidRDefault="006A1088"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3D7E0"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1</w:t>
            </w:r>
          </w:p>
          <w:p w14:paraId="3ACD99EC"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konstruerer rektangler med lineal, tegnetrekant og GeoGebra.</w:t>
            </w:r>
          </w:p>
          <w:p w14:paraId="7C96BBA3"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2</w:t>
            </w:r>
          </w:p>
          <w:p w14:paraId="3DA9524D"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 xml:space="preserve">Jeg konstruerer med præcision og forklarer, hvordan kvadrater, rektangler, romber, </w:t>
            </w:r>
            <w:proofErr w:type="spellStart"/>
            <w:r w:rsidRPr="009920E3">
              <w:rPr>
                <w:rFonts w:ascii="Alinea" w:eastAsia="Times New Roman" w:hAnsi="Alinea" w:cs="Calibri"/>
                <w:color w:val="000000"/>
                <w:sz w:val="20"/>
                <w:szCs w:val="20"/>
                <w:lang w:eastAsia="da-DK"/>
              </w:rPr>
              <w:t>parallellogram</w:t>
            </w:r>
            <w:proofErr w:type="spellEnd"/>
            <w:r w:rsidRPr="009920E3">
              <w:rPr>
                <w:rFonts w:ascii="Alinea" w:eastAsia="Times New Roman" w:hAnsi="Alinea" w:cs="Calibri"/>
                <w:color w:val="000000"/>
                <w:sz w:val="20"/>
                <w:szCs w:val="20"/>
                <w:lang w:eastAsia="da-DK"/>
              </w:rPr>
              <w:t xml:space="preserve"> og trapez og deres midtpunkter konstrueres med hjælp af lineal, tegnetrekant, vinkelmåler og/eller GeoGebra.</w:t>
            </w:r>
          </w:p>
          <w:p w14:paraId="5EE96633" w14:textId="77777777" w:rsidR="009920E3" w:rsidRDefault="009920E3" w:rsidP="000712FF">
            <w:pPr>
              <w:spacing w:after="0" w:line="240" w:lineRule="auto"/>
              <w:rPr>
                <w:rFonts w:ascii="Alinea" w:eastAsia="Times New Roman" w:hAnsi="Alinea" w:cs="Calibri"/>
                <w:b/>
                <w:bCs/>
                <w:color w:val="000000"/>
                <w:sz w:val="20"/>
                <w:szCs w:val="20"/>
                <w:lang w:eastAsia="da-DK"/>
              </w:rPr>
            </w:pPr>
          </w:p>
          <w:p w14:paraId="70562FB3" w14:textId="77777777" w:rsidR="009920E3" w:rsidRDefault="009920E3" w:rsidP="000712FF">
            <w:pPr>
              <w:spacing w:after="0" w:line="240" w:lineRule="auto"/>
              <w:rPr>
                <w:rFonts w:ascii="Alinea" w:eastAsia="Times New Roman" w:hAnsi="Alinea" w:cs="Calibri"/>
                <w:b/>
                <w:bCs/>
                <w:color w:val="000000"/>
                <w:sz w:val="20"/>
                <w:szCs w:val="20"/>
                <w:lang w:eastAsia="da-DK"/>
              </w:rPr>
            </w:pPr>
          </w:p>
          <w:p w14:paraId="23C73801" w14:textId="3B02AA90"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3</w:t>
            </w:r>
          </w:p>
          <w:p w14:paraId="2CBC44A6" w14:textId="59EBF26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lastRenderedPageBreak/>
              <w:t xml:space="preserve">Jeg kan beskrive konstruktion af plane figurer i GeoGebra i en </w:t>
            </w:r>
            <w:proofErr w:type="spellStart"/>
            <w:r w:rsidRPr="009920E3">
              <w:rPr>
                <w:rFonts w:ascii="Alinea" w:eastAsia="Times New Roman" w:hAnsi="Alinea" w:cs="Calibri"/>
                <w:color w:val="000000"/>
                <w:sz w:val="20"/>
                <w:szCs w:val="20"/>
                <w:lang w:eastAsia="da-DK"/>
              </w:rPr>
              <w:t>screencast</w:t>
            </w:r>
            <w:proofErr w:type="spellEnd"/>
            <w:r w:rsidRPr="009920E3">
              <w:rPr>
                <w:rFonts w:ascii="Alinea" w:eastAsia="Times New Roman" w:hAnsi="Alinea" w:cs="Calibri"/>
                <w:color w:val="000000"/>
                <w:sz w:val="20"/>
                <w:szCs w:val="20"/>
                <w:lang w:eastAsia="da-DK"/>
              </w:rPr>
              <w:t xml:space="preserve"> - herunder med anvendelsen af fagord.</w:t>
            </w:r>
          </w:p>
        </w:tc>
      </w:tr>
      <w:tr w:rsidR="006A1088" w:rsidRPr="009920E3" w14:paraId="17BEAACF" w14:textId="77777777" w:rsidTr="00553B3B">
        <w:trPr>
          <w:trHeight w:val="220"/>
        </w:trPr>
        <w:tc>
          <w:tcPr>
            <w:tcW w:w="1250" w:type="pct"/>
            <w:vMerge/>
            <w:tcBorders>
              <w:left w:val="single" w:sz="4" w:space="0" w:color="000000"/>
              <w:right w:val="single" w:sz="8" w:space="0" w:color="000000"/>
            </w:tcBorders>
          </w:tcPr>
          <w:p w14:paraId="1A0C62BF" w14:textId="77777777" w:rsidR="006A1088" w:rsidRPr="009920E3" w:rsidRDefault="006A1088" w:rsidP="000712FF">
            <w:pPr>
              <w:spacing w:after="0" w:line="240" w:lineRule="auto"/>
              <w:rPr>
                <w:rFonts w:ascii="Alinea" w:eastAsia="Times New Roman" w:hAnsi="Alinea" w:cs="Times New Roman"/>
                <w:sz w:val="20"/>
                <w:szCs w:val="20"/>
                <w:lang w:eastAsia="da-DK"/>
              </w:rPr>
            </w:pPr>
          </w:p>
        </w:tc>
        <w:tc>
          <w:tcPr>
            <w:tcW w:w="1250" w:type="pct"/>
            <w:vMerge/>
            <w:tcBorders>
              <w:top w:val="single" w:sz="4" w:space="0" w:color="000000"/>
              <w:left w:val="single" w:sz="4" w:space="0" w:color="000000"/>
              <w:bottom w:val="single" w:sz="4" w:space="0" w:color="000000"/>
              <w:right w:val="single" w:sz="8" w:space="0" w:color="000000"/>
            </w:tcBorders>
            <w:vAlign w:val="center"/>
            <w:hideMark/>
          </w:tcPr>
          <w:p w14:paraId="67D63C3D" w14:textId="62E8DA52" w:rsidR="006A1088" w:rsidRPr="009920E3" w:rsidRDefault="006A1088"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20D1CFB2"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Læringsmål 3</w:t>
            </w:r>
          </w:p>
          <w:p w14:paraId="2C19A9D8"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foretage flytninger af plane figurer i koordinatsystem.</w:t>
            </w:r>
          </w:p>
          <w:p w14:paraId="6F959690" w14:textId="77777777" w:rsidR="006A1088" w:rsidRPr="009920E3" w:rsidRDefault="006A1088"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DFD02"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1</w:t>
            </w:r>
          </w:p>
          <w:p w14:paraId="0BA028BF"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beskriver flytningstyperne spejling, drejning og forskydning på illustrationer.</w:t>
            </w:r>
          </w:p>
          <w:p w14:paraId="1A47D3E6"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2</w:t>
            </w:r>
          </w:p>
          <w:p w14:paraId="5098CDFC" w14:textId="13400113"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aflæser vektorpile, spejler figurer i koordinatsystemets akser og drejer efter anvisninger om et punkt. </w:t>
            </w:r>
          </w:p>
          <w:p w14:paraId="11231591"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3</w:t>
            </w:r>
          </w:p>
          <w:p w14:paraId="09FF0710"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spejler, drejer og forskyder figurer strategisk ved hjælp af vinkler og koordinatsystemer.</w:t>
            </w:r>
          </w:p>
        </w:tc>
      </w:tr>
      <w:tr w:rsidR="006A1088" w:rsidRPr="009920E3" w14:paraId="542A2AB9" w14:textId="77777777" w:rsidTr="00553B3B">
        <w:trPr>
          <w:trHeight w:val="220"/>
        </w:trPr>
        <w:tc>
          <w:tcPr>
            <w:tcW w:w="1250" w:type="pct"/>
            <w:vMerge/>
            <w:tcBorders>
              <w:left w:val="single" w:sz="4" w:space="0" w:color="000000"/>
              <w:bottom w:val="single" w:sz="4" w:space="0" w:color="000000"/>
              <w:right w:val="single" w:sz="8" w:space="0" w:color="000000"/>
            </w:tcBorders>
          </w:tcPr>
          <w:p w14:paraId="50B4D45D" w14:textId="77777777" w:rsidR="006A1088" w:rsidRPr="009920E3" w:rsidRDefault="006A1088" w:rsidP="000712FF">
            <w:pPr>
              <w:spacing w:after="0" w:line="240" w:lineRule="auto"/>
              <w:rPr>
                <w:rFonts w:ascii="Alinea" w:eastAsia="Times New Roman" w:hAnsi="Alinea" w:cs="Times New Roman"/>
                <w:sz w:val="20"/>
                <w:szCs w:val="20"/>
                <w:lang w:eastAsia="da-DK"/>
              </w:rPr>
            </w:pPr>
          </w:p>
        </w:tc>
        <w:tc>
          <w:tcPr>
            <w:tcW w:w="1250" w:type="pct"/>
            <w:vMerge/>
            <w:tcBorders>
              <w:top w:val="single" w:sz="4" w:space="0" w:color="000000"/>
              <w:left w:val="single" w:sz="4" w:space="0" w:color="000000"/>
              <w:bottom w:val="single" w:sz="4" w:space="0" w:color="000000"/>
              <w:right w:val="single" w:sz="8" w:space="0" w:color="000000"/>
            </w:tcBorders>
            <w:vAlign w:val="center"/>
            <w:hideMark/>
          </w:tcPr>
          <w:p w14:paraId="08AB914F" w14:textId="6834E7FD" w:rsidR="006A1088" w:rsidRPr="009920E3" w:rsidRDefault="006A1088"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38F22977"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Læringsmål 4</w:t>
            </w:r>
          </w:p>
          <w:p w14:paraId="3D2D82B0" w14:textId="1B459020"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 xml:space="preserve">Jeg skal kunne fremstille mønstre med </w:t>
            </w:r>
            <w:proofErr w:type="spellStart"/>
            <w:r w:rsidRPr="009920E3">
              <w:rPr>
                <w:rFonts w:ascii="Alinea" w:eastAsia="Times New Roman" w:hAnsi="Alinea" w:cs="Calibri"/>
                <w:color w:val="000000"/>
                <w:sz w:val="20"/>
                <w:szCs w:val="20"/>
                <w:lang w:eastAsia="da-DK"/>
              </w:rPr>
              <w:t>tesselering</w:t>
            </w:r>
            <w:proofErr w:type="spellEnd"/>
            <w:r w:rsidRPr="009920E3">
              <w:rPr>
                <w:rFonts w:ascii="Alinea" w:eastAsia="Times New Roman" w:hAnsi="Alinea" w:cs="Calibri"/>
                <w:color w:val="000000"/>
                <w:sz w:val="20"/>
                <w:szCs w:val="20"/>
                <w:lang w:eastAsia="da-DK"/>
              </w:rPr>
              <w:t>.</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B6638"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1</w:t>
            </w:r>
          </w:p>
          <w:p w14:paraId="688D225F" w14:textId="221B7ABA"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tegner og farvelægger </w:t>
            </w:r>
            <w:proofErr w:type="spellStart"/>
            <w:r w:rsidRPr="009920E3">
              <w:rPr>
                <w:rFonts w:ascii="Alinea" w:eastAsia="Times New Roman" w:hAnsi="Alinea" w:cs="Calibri"/>
                <w:color w:val="000000"/>
                <w:sz w:val="20"/>
                <w:szCs w:val="20"/>
                <w:lang w:eastAsia="da-DK"/>
              </w:rPr>
              <w:t>tesselationsmønstre</w:t>
            </w:r>
            <w:proofErr w:type="spellEnd"/>
            <w:r w:rsidRPr="009920E3">
              <w:rPr>
                <w:rFonts w:ascii="Alinea" w:eastAsia="Times New Roman" w:hAnsi="Alinea" w:cs="Calibri"/>
                <w:color w:val="000000"/>
                <w:sz w:val="20"/>
                <w:szCs w:val="20"/>
                <w:lang w:eastAsia="da-DK"/>
              </w:rPr>
              <w:t xml:space="preserve"> på trekantpapir med flytning af en given figur.</w:t>
            </w:r>
          </w:p>
          <w:p w14:paraId="096C80EA"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2</w:t>
            </w:r>
          </w:p>
          <w:p w14:paraId="229A41CA"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 xml:space="preserve">Jeg fremstiller selv en fysisk brik og bygger og tegner et </w:t>
            </w:r>
            <w:proofErr w:type="spellStart"/>
            <w:r w:rsidRPr="009920E3">
              <w:rPr>
                <w:rFonts w:ascii="Alinea" w:eastAsia="Times New Roman" w:hAnsi="Alinea" w:cs="Calibri"/>
                <w:color w:val="000000"/>
                <w:sz w:val="20"/>
                <w:szCs w:val="20"/>
                <w:lang w:eastAsia="da-DK"/>
              </w:rPr>
              <w:t>tesselationsmønster</w:t>
            </w:r>
            <w:proofErr w:type="spellEnd"/>
            <w:r w:rsidRPr="009920E3">
              <w:rPr>
                <w:rFonts w:ascii="Alinea" w:eastAsia="Times New Roman" w:hAnsi="Alinea" w:cs="Calibri"/>
                <w:color w:val="000000"/>
                <w:sz w:val="20"/>
                <w:szCs w:val="20"/>
                <w:lang w:eastAsia="da-DK"/>
              </w:rPr>
              <w:t>. </w:t>
            </w:r>
          </w:p>
          <w:p w14:paraId="12DA9F61"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Niveau 3</w:t>
            </w:r>
          </w:p>
          <w:p w14:paraId="6820FA2B" w14:textId="77777777" w:rsidR="006A1088" w:rsidRPr="009920E3" w:rsidRDefault="006A1088"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 xml:space="preserve">Jeg fremstiller detaljerede </w:t>
            </w:r>
            <w:proofErr w:type="spellStart"/>
            <w:r w:rsidRPr="009920E3">
              <w:rPr>
                <w:rFonts w:ascii="Alinea" w:eastAsia="Times New Roman" w:hAnsi="Alinea" w:cs="Calibri"/>
                <w:color w:val="000000"/>
                <w:sz w:val="20"/>
                <w:szCs w:val="20"/>
                <w:lang w:eastAsia="da-DK"/>
              </w:rPr>
              <w:t>tesseleringsmønstre</w:t>
            </w:r>
            <w:proofErr w:type="spellEnd"/>
            <w:r w:rsidRPr="009920E3">
              <w:rPr>
                <w:rFonts w:ascii="Alinea" w:eastAsia="Times New Roman" w:hAnsi="Alinea" w:cs="Calibri"/>
                <w:color w:val="000000"/>
                <w:sz w:val="20"/>
                <w:szCs w:val="20"/>
                <w:lang w:eastAsia="da-DK"/>
              </w:rPr>
              <w:t xml:space="preserve"> i GeoGebra. </w:t>
            </w:r>
          </w:p>
        </w:tc>
      </w:tr>
    </w:tbl>
    <w:p w14:paraId="457FAB27" w14:textId="77777777" w:rsidR="009920E3" w:rsidRDefault="009920E3" w:rsidP="000712FF">
      <w:pPr>
        <w:spacing w:after="200" w:line="240" w:lineRule="auto"/>
        <w:rPr>
          <w:rFonts w:ascii="Alinea" w:eastAsia="Times New Roman" w:hAnsi="Alinea" w:cs="Calibri"/>
          <w:b/>
          <w:bCs/>
          <w:color w:val="000000"/>
          <w:sz w:val="20"/>
          <w:szCs w:val="20"/>
          <w:lang w:eastAsia="da-DK"/>
        </w:rPr>
      </w:pPr>
    </w:p>
    <w:p w14:paraId="1CAC4353" w14:textId="77777777" w:rsidR="009920E3" w:rsidRDefault="009920E3" w:rsidP="000712FF">
      <w:pPr>
        <w:spacing w:after="200" w:line="240" w:lineRule="auto"/>
        <w:rPr>
          <w:rFonts w:ascii="Alinea" w:eastAsia="Times New Roman" w:hAnsi="Alinea" w:cs="Calibri"/>
          <w:b/>
          <w:bCs/>
          <w:color w:val="000000"/>
          <w:sz w:val="20"/>
          <w:szCs w:val="20"/>
          <w:lang w:eastAsia="da-DK"/>
        </w:rPr>
      </w:pPr>
    </w:p>
    <w:p w14:paraId="70B5D2A5" w14:textId="4DD5C325" w:rsidR="000712FF" w:rsidRPr="009920E3" w:rsidRDefault="000712FF" w:rsidP="000712FF">
      <w:pPr>
        <w:spacing w:after="200" w:line="240" w:lineRule="auto"/>
        <w:rPr>
          <w:rFonts w:ascii="Alinea" w:eastAsia="Times New Roman" w:hAnsi="Alinea" w:cs="Times New Roman"/>
          <w:sz w:val="20"/>
          <w:szCs w:val="20"/>
          <w:lang w:eastAsia="da-DK"/>
        </w:rPr>
      </w:pPr>
      <w:r w:rsidRPr="009920E3">
        <w:rPr>
          <w:rFonts w:ascii="Alinea" w:eastAsia="Times New Roman" w:hAnsi="Alinea" w:cs="Calibri"/>
          <w:b/>
          <w:bCs/>
          <w:color w:val="000000"/>
          <w:sz w:val="20"/>
          <w:szCs w:val="20"/>
          <w:lang w:eastAsia="da-DK"/>
        </w:rPr>
        <w:t>Børnemål</w:t>
      </w:r>
    </w:p>
    <w:tbl>
      <w:tblPr>
        <w:tblW w:w="5000" w:type="pct"/>
        <w:tblCellMar>
          <w:top w:w="15" w:type="dxa"/>
          <w:left w:w="15" w:type="dxa"/>
          <w:bottom w:w="15" w:type="dxa"/>
          <w:right w:w="15" w:type="dxa"/>
        </w:tblCellMar>
        <w:tblLook w:val="04A0" w:firstRow="1" w:lastRow="0" w:firstColumn="1" w:lastColumn="0" w:noHBand="0" w:noVBand="1"/>
      </w:tblPr>
      <w:tblGrid>
        <w:gridCol w:w="3354"/>
        <w:gridCol w:w="3354"/>
        <w:gridCol w:w="3354"/>
        <w:gridCol w:w="3354"/>
      </w:tblGrid>
      <w:tr w:rsidR="000712FF" w:rsidRPr="009920E3" w14:paraId="755CCBFA" w14:textId="77777777" w:rsidTr="000712FF">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F032C" w14:textId="77777777" w:rsidR="000712FF" w:rsidRPr="009920E3" w:rsidRDefault="000712FF"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1 </w:t>
            </w:r>
          </w:p>
          <w:p w14:paraId="7A0972F1" w14:textId="77777777" w:rsidR="000712FF" w:rsidRPr="009920E3" w:rsidRDefault="000712FF"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undersøge og konstruere</w:t>
            </w:r>
            <w:r w:rsidRPr="009920E3">
              <w:rPr>
                <w:rFonts w:ascii="Alinea" w:eastAsia="Times New Roman" w:hAnsi="Alinea" w:cs="Calibri"/>
                <w:strike/>
                <w:color w:val="000000"/>
                <w:sz w:val="20"/>
                <w:szCs w:val="20"/>
                <w:lang w:eastAsia="da-DK"/>
              </w:rPr>
              <w:t xml:space="preserve"> </w:t>
            </w:r>
            <w:r w:rsidRPr="009920E3">
              <w:rPr>
                <w:rFonts w:ascii="Alinea" w:eastAsia="Times New Roman" w:hAnsi="Alinea" w:cs="Calibri"/>
                <w:color w:val="000000"/>
                <w:sz w:val="20"/>
                <w:szCs w:val="20"/>
                <w:lang w:eastAsia="da-DK"/>
              </w:rPr>
              <w:t>ligedannede figurer.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B7E16" w14:textId="77777777" w:rsidR="000712FF" w:rsidRPr="009920E3" w:rsidRDefault="000712FF"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2 </w:t>
            </w:r>
          </w:p>
          <w:p w14:paraId="1D70F99F" w14:textId="77777777" w:rsidR="000712FF" w:rsidRPr="009920E3" w:rsidRDefault="000712FF"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konstruere plane figurer.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50442" w14:textId="77777777" w:rsidR="000712FF" w:rsidRPr="009920E3" w:rsidRDefault="000712FF"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3 </w:t>
            </w:r>
          </w:p>
          <w:p w14:paraId="312113FF" w14:textId="77777777" w:rsidR="000712FF" w:rsidRPr="009920E3" w:rsidRDefault="000712FF"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Jeg skal kunne flytte figurer i koordinatsystemer.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8E411" w14:textId="77777777" w:rsidR="000712FF" w:rsidRPr="009920E3" w:rsidRDefault="000712FF"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4 </w:t>
            </w:r>
          </w:p>
          <w:p w14:paraId="3922567D" w14:textId="77777777" w:rsidR="000712FF" w:rsidRPr="009920E3" w:rsidRDefault="000712FF" w:rsidP="000712FF">
            <w:pPr>
              <w:spacing w:after="0" w:line="240" w:lineRule="auto"/>
              <w:rPr>
                <w:rFonts w:ascii="Alinea" w:eastAsia="Times New Roman" w:hAnsi="Alinea" w:cs="Times New Roman"/>
                <w:sz w:val="20"/>
                <w:szCs w:val="20"/>
                <w:lang w:eastAsia="da-DK"/>
              </w:rPr>
            </w:pPr>
            <w:r w:rsidRPr="009920E3">
              <w:rPr>
                <w:rFonts w:ascii="Alinea" w:eastAsia="Times New Roman" w:hAnsi="Alinea" w:cs="Calibri"/>
                <w:color w:val="000000"/>
                <w:sz w:val="20"/>
                <w:szCs w:val="20"/>
                <w:lang w:eastAsia="da-DK"/>
              </w:rPr>
              <w:t xml:space="preserve">Jeg skal kunne fremstille mønstre med </w:t>
            </w:r>
            <w:proofErr w:type="spellStart"/>
            <w:r w:rsidRPr="009920E3">
              <w:rPr>
                <w:rFonts w:ascii="Alinea" w:eastAsia="Times New Roman" w:hAnsi="Alinea" w:cs="Calibri"/>
                <w:color w:val="000000"/>
                <w:sz w:val="20"/>
                <w:szCs w:val="20"/>
                <w:lang w:eastAsia="da-DK"/>
              </w:rPr>
              <w:t>tesselering</w:t>
            </w:r>
            <w:proofErr w:type="spellEnd"/>
            <w:r w:rsidRPr="009920E3">
              <w:rPr>
                <w:rFonts w:ascii="Alinea" w:eastAsia="Times New Roman" w:hAnsi="Alinea" w:cs="Calibri"/>
                <w:color w:val="000000"/>
                <w:sz w:val="20"/>
                <w:szCs w:val="20"/>
                <w:lang w:eastAsia="da-DK"/>
              </w:rPr>
              <w:t>.</w:t>
            </w:r>
          </w:p>
        </w:tc>
      </w:tr>
    </w:tbl>
    <w:p w14:paraId="040A3C78" w14:textId="77777777" w:rsidR="000712FF" w:rsidRPr="000712FF" w:rsidRDefault="000712FF" w:rsidP="000712FF">
      <w:pPr>
        <w:spacing w:after="240" w:line="240" w:lineRule="auto"/>
        <w:rPr>
          <w:rFonts w:ascii="Times New Roman" w:eastAsia="Times New Roman" w:hAnsi="Times New Roman" w:cs="Times New Roman"/>
          <w:sz w:val="24"/>
          <w:szCs w:val="24"/>
          <w:lang w:eastAsia="da-DK"/>
        </w:rPr>
      </w:pPr>
    </w:p>
    <w:tbl>
      <w:tblPr>
        <w:tblW w:w="5000" w:type="pct"/>
        <w:tblCellMar>
          <w:top w:w="15" w:type="dxa"/>
          <w:left w:w="15" w:type="dxa"/>
          <w:bottom w:w="15" w:type="dxa"/>
          <w:right w:w="15" w:type="dxa"/>
        </w:tblCellMar>
        <w:tblLook w:val="04A0" w:firstRow="1" w:lastRow="0" w:firstColumn="1" w:lastColumn="0" w:noHBand="0" w:noVBand="1"/>
      </w:tblPr>
      <w:tblGrid>
        <w:gridCol w:w="3356"/>
        <w:gridCol w:w="3356"/>
        <w:gridCol w:w="3357"/>
        <w:gridCol w:w="3357"/>
      </w:tblGrid>
      <w:tr w:rsidR="00A93E38" w:rsidRPr="00A5166C" w14:paraId="03DFD80E" w14:textId="77777777" w:rsidTr="00553B3B">
        <w:trPr>
          <w:trHeight w:val="220"/>
        </w:trPr>
        <w:tc>
          <w:tcPr>
            <w:tcW w:w="5000" w:type="pct"/>
            <w:gridSpan w:val="4"/>
            <w:tcBorders>
              <w:top w:val="single" w:sz="4" w:space="0" w:color="000000"/>
              <w:left w:val="single" w:sz="4" w:space="0" w:color="000000"/>
              <w:bottom w:val="single" w:sz="4" w:space="0" w:color="auto"/>
              <w:right w:val="single" w:sz="4" w:space="0" w:color="000000"/>
            </w:tcBorders>
            <w:shd w:val="clear" w:color="auto" w:fill="FFF2CC"/>
          </w:tcPr>
          <w:p w14:paraId="17BE8ACF" w14:textId="5F67B261" w:rsidR="00A93E38" w:rsidRPr="00A5166C" w:rsidRDefault="00A5166C" w:rsidP="000712FF">
            <w:pPr>
              <w:spacing w:after="0" w:line="240" w:lineRule="auto"/>
              <w:rPr>
                <w:rFonts w:ascii="Alinea" w:eastAsia="Times New Roman" w:hAnsi="Alinea" w:cs="Times New Roman"/>
                <w:sz w:val="24"/>
                <w:szCs w:val="24"/>
                <w:lang w:eastAsia="da-DK"/>
              </w:rPr>
            </w:pPr>
            <w:r>
              <w:rPr>
                <w:rFonts w:ascii="Alinea" w:eastAsia="Times New Roman" w:hAnsi="Alinea" w:cs="Calibri"/>
                <w:color w:val="000000"/>
                <w:sz w:val="48"/>
                <w:szCs w:val="48"/>
                <w:lang w:eastAsia="da-DK"/>
              </w:rPr>
              <w:t xml:space="preserve"> </w:t>
            </w:r>
            <w:r w:rsidR="00A93E38" w:rsidRPr="00A5166C">
              <w:rPr>
                <w:rFonts w:ascii="Alinea" w:eastAsia="Times New Roman" w:hAnsi="Alinea" w:cs="Calibri"/>
                <w:color w:val="000000"/>
                <w:sz w:val="48"/>
                <w:szCs w:val="48"/>
                <w:lang w:eastAsia="da-DK"/>
              </w:rPr>
              <w:t>Kapitel 7 - Måling - 7 opslag</w:t>
            </w:r>
          </w:p>
        </w:tc>
      </w:tr>
      <w:tr w:rsidR="00A93E38" w:rsidRPr="00A5166C" w14:paraId="5733FF05" w14:textId="77777777" w:rsidTr="00A5166C">
        <w:trPr>
          <w:trHeight w:val="397"/>
        </w:trPr>
        <w:tc>
          <w:tcPr>
            <w:tcW w:w="1250" w:type="pct"/>
            <w:tcBorders>
              <w:top w:val="single" w:sz="4" w:space="0" w:color="auto"/>
              <w:left w:val="single" w:sz="4" w:space="0" w:color="000000"/>
              <w:bottom w:val="single" w:sz="4" w:space="0" w:color="000000"/>
              <w:right w:val="single" w:sz="4" w:space="0" w:color="000000"/>
            </w:tcBorders>
            <w:shd w:val="clear" w:color="auto" w:fill="FFF2CC"/>
            <w:vAlign w:val="center"/>
          </w:tcPr>
          <w:p w14:paraId="3E0CF15B" w14:textId="4C2D0B8C" w:rsidR="00A93E38" w:rsidRPr="00A5166C" w:rsidRDefault="00A5166C" w:rsidP="00A5166C">
            <w:pPr>
              <w:spacing w:after="0" w:line="240" w:lineRule="auto"/>
              <w:rPr>
                <w:rFonts w:ascii="Alinea" w:eastAsia="Times New Roman" w:hAnsi="Alinea" w:cs="Calibri"/>
                <w:b/>
                <w:bCs/>
                <w:color w:val="000000"/>
                <w:lang w:eastAsia="da-DK"/>
              </w:rPr>
            </w:pPr>
            <w:r>
              <w:rPr>
                <w:rFonts w:ascii="Alinea" w:eastAsia="Times New Roman" w:hAnsi="Alinea" w:cs="Calibri"/>
                <w:b/>
                <w:bCs/>
                <w:color w:val="000000"/>
                <w:lang w:eastAsia="da-DK"/>
              </w:rPr>
              <w:t xml:space="preserve">  </w:t>
            </w:r>
            <w:r w:rsidR="00A93E38" w:rsidRPr="00A5166C">
              <w:rPr>
                <w:rFonts w:ascii="Alinea" w:eastAsia="Times New Roman" w:hAnsi="Alinea" w:cs="Calibri"/>
                <w:b/>
                <w:bCs/>
                <w:color w:val="000000"/>
                <w:lang w:eastAsia="da-DK"/>
              </w:rPr>
              <w:t>Forløb og varighed</w:t>
            </w:r>
          </w:p>
        </w:tc>
        <w:tc>
          <w:tcPr>
            <w:tcW w:w="1250" w:type="pct"/>
            <w:tcBorders>
              <w:top w:val="single" w:sz="4" w:space="0" w:color="auto"/>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hideMark/>
          </w:tcPr>
          <w:p w14:paraId="3D70550C" w14:textId="01D0B06D" w:rsidR="00A93E38" w:rsidRPr="00A5166C" w:rsidRDefault="00A93E38" w:rsidP="00A5166C">
            <w:pPr>
              <w:spacing w:after="0" w:line="240" w:lineRule="auto"/>
              <w:rPr>
                <w:rFonts w:ascii="Alinea" w:eastAsia="Times New Roman" w:hAnsi="Alinea" w:cs="Times New Roman"/>
                <w:sz w:val="24"/>
                <w:szCs w:val="24"/>
                <w:lang w:eastAsia="da-DK"/>
              </w:rPr>
            </w:pPr>
            <w:r w:rsidRPr="00A5166C">
              <w:rPr>
                <w:rFonts w:ascii="Alinea" w:eastAsia="Times New Roman" w:hAnsi="Alinea" w:cs="Calibri"/>
                <w:b/>
                <w:bCs/>
                <w:color w:val="000000"/>
                <w:lang w:eastAsia="da-DK"/>
              </w:rPr>
              <w:t>Fælles Mål</w:t>
            </w:r>
          </w:p>
        </w:tc>
        <w:tc>
          <w:tcPr>
            <w:tcW w:w="1250" w:type="pct"/>
            <w:tcBorders>
              <w:top w:val="single" w:sz="4" w:space="0" w:color="auto"/>
              <w:left w:val="single" w:sz="4" w:space="0" w:color="000000"/>
              <w:bottom w:val="single" w:sz="8" w:space="0" w:color="000000"/>
              <w:right w:val="single" w:sz="4" w:space="0" w:color="000000"/>
            </w:tcBorders>
            <w:shd w:val="clear" w:color="auto" w:fill="FFF2CC"/>
            <w:tcMar>
              <w:top w:w="0" w:type="dxa"/>
              <w:left w:w="115" w:type="dxa"/>
              <w:bottom w:w="0" w:type="dxa"/>
              <w:right w:w="115" w:type="dxa"/>
            </w:tcMar>
            <w:vAlign w:val="center"/>
            <w:hideMark/>
          </w:tcPr>
          <w:p w14:paraId="197B7D89" w14:textId="77777777" w:rsidR="00A93E38" w:rsidRPr="00A5166C" w:rsidRDefault="00A93E38" w:rsidP="00A5166C">
            <w:pPr>
              <w:spacing w:after="0" w:line="240" w:lineRule="auto"/>
              <w:rPr>
                <w:rFonts w:ascii="Alinea" w:eastAsia="Times New Roman" w:hAnsi="Alinea" w:cs="Times New Roman"/>
                <w:sz w:val="24"/>
                <w:szCs w:val="24"/>
                <w:lang w:eastAsia="da-DK"/>
              </w:rPr>
            </w:pPr>
            <w:r w:rsidRPr="00A5166C">
              <w:rPr>
                <w:rFonts w:ascii="Alinea" w:eastAsia="Times New Roman" w:hAnsi="Alinea" w:cs="Calibri"/>
                <w:b/>
                <w:bCs/>
                <w:color w:val="000000"/>
                <w:lang w:eastAsia="da-DK"/>
              </w:rPr>
              <w:t>Læringsmål </w:t>
            </w:r>
          </w:p>
        </w:tc>
        <w:tc>
          <w:tcPr>
            <w:tcW w:w="1250" w:type="pct"/>
            <w:tcBorders>
              <w:top w:val="single" w:sz="4" w:space="0" w:color="auto"/>
              <w:left w:val="single" w:sz="4" w:space="0" w:color="000000"/>
              <w:bottom w:val="single" w:sz="8" w:space="0" w:color="000000"/>
              <w:right w:val="single" w:sz="4" w:space="0" w:color="000000"/>
            </w:tcBorders>
            <w:shd w:val="clear" w:color="auto" w:fill="FFF2CC"/>
            <w:tcMar>
              <w:top w:w="0" w:type="dxa"/>
              <w:left w:w="115" w:type="dxa"/>
              <w:bottom w:w="0" w:type="dxa"/>
              <w:right w:w="115" w:type="dxa"/>
            </w:tcMar>
            <w:vAlign w:val="center"/>
            <w:hideMark/>
          </w:tcPr>
          <w:p w14:paraId="318BB1E2" w14:textId="77777777" w:rsidR="00A93E38" w:rsidRPr="00A5166C" w:rsidRDefault="00A93E38" w:rsidP="00A5166C">
            <w:pPr>
              <w:spacing w:after="0" w:line="240" w:lineRule="auto"/>
              <w:rPr>
                <w:rFonts w:ascii="Alinea" w:eastAsia="Times New Roman" w:hAnsi="Alinea" w:cs="Times New Roman"/>
                <w:sz w:val="24"/>
                <w:szCs w:val="24"/>
                <w:lang w:eastAsia="da-DK"/>
              </w:rPr>
            </w:pPr>
            <w:r w:rsidRPr="00A5166C">
              <w:rPr>
                <w:rFonts w:ascii="Alinea" w:eastAsia="Times New Roman" w:hAnsi="Alinea" w:cs="Calibri"/>
                <w:b/>
                <w:bCs/>
                <w:color w:val="000000"/>
                <w:lang w:eastAsia="da-DK"/>
              </w:rPr>
              <w:t xml:space="preserve">Tegn på læring </w:t>
            </w:r>
            <w:r w:rsidRPr="00A5166C">
              <w:rPr>
                <w:rFonts w:ascii="Alinea" w:eastAsia="Times New Roman" w:hAnsi="Alinea" w:cs="Calibri"/>
                <w:b/>
                <w:bCs/>
                <w:i/>
                <w:iCs/>
                <w:color w:val="000000"/>
                <w:lang w:eastAsia="da-DK"/>
              </w:rPr>
              <w:t xml:space="preserve">kan </w:t>
            </w:r>
            <w:r w:rsidRPr="00A5166C">
              <w:rPr>
                <w:rFonts w:ascii="Alinea" w:eastAsia="Times New Roman" w:hAnsi="Alinea" w:cs="Calibri"/>
                <w:b/>
                <w:bCs/>
                <w:color w:val="000000"/>
                <w:lang w:eastAsia="da-DK"/>
              </w:rPr>
              <w:t>være</w:t>
            </w:r>
          </w:p>
        </w:tc>
      </w:tr>
      <w:tr w:rsidR="00A93E38" w:rsidRPr="00A5166C" w14:paraId="222B526C" w14:textId="77777777" w:rsidTr="00553B3B">
        <w:trPr>
          <w:trHeight w:val="220"/>
        </w:trPr>
        <w:tc>
          <w:tcPr>
            <w:tcW w:w="1250" w:type="pct"/>
            <w:vMerge w:val="restart"/>
            <w:tcBorders>
              <w:top w:val="single" w:sz="4" w:space="0" w:color="000000"/>
              <w:left w:val="single" w:sz="4" w:space="0" w:color="000000"/>
              <w:right w:val="single" w:sz="8" w:space="0" w:color="000000"/>
            </w:tcBorders>
          </w:tcPr>
          <w:p w14:paraId="015ED3A5" w14:textId="7720C9E1" w:rsidR="00A93E38" w:rsidRPr="00A5166C" w:rsidRDefault="00A5166C" w:rsidP="00A93E38">
            <w:pPr>
              <w:spacing w:line="256" w:lineRule="auto"/>
              <w:rPr>
                <w:rFonts w:ascii="Alinea" w:hAnsi="Alinea" w:cstheme="minorHAnsi"/>
                <w:b/>
                <w:sz w:val="20"/>
                <w:szCs w:val="20"/>
              </w:rPr>
            </w:pPr>
            <w:r>
              <w:rPr>
                <w:rFonts w:ascii="Alinea" w:hAnsi="Alinea" w:cstheme="minorHAnsi"/>
                <w:b/>
                <w:sz w:val="20"/>
                <w:szCs w:val="20"/>
              </w:rPr>
              <w:t xml:space="preserve">  </w:t>
            </w:r>
            <w:r w:rsidR="00A93E38" w:rsidRPr="00A5166C">
              <w:rPr>
                <w:rFonts w:ascii="Alinea" w:hAnsi="Alinea" w:cstheme="minorHAnsi"/>
                <w:b/>
                <w:sz w:val="20"/>
                <w:szCs w:val="20"/>
              </w:rPr>
              <w:t>Måling</w:t>
            </w:r>
          </w:p>
          <w:p w14:paraId="2DE9FF10" w14:textId="1E6ABBD1" w:rsidR="00A93E38" w:rsidRPr="00A5166C" w:rsidRDefault="00A5166C" w:rsidP="00A93E38">
            <w:pPr>
              <w:spacing w:line="256" w:lineRule="auto"/>
              <w:rPr>
                <w:rFonts w:ascii="Alinea" w:hAnsi="Alinea" w:cstheme="minorHAnsi"/>
                <w:sz w:val="20"/>
                <w:szCs w:val="20"/>
              </w:rPr>
            </w:pPr>
            <w:r>
              <w:rPr>
                <w:rFonts w:ascii="Alinea" w:hAnsi="Alinea" w:cstheme="minorHAnsi"/>
                <w:sz w:val="20"/>
                <w:szCs w:val="20"/>
              </w:rPr>
              <w:t xml:space="preserve">  </w:t>
            </w:r>
            <w:r w:rsidR="00A93E38" w:rsidRPr="00A5166C">
              <w:rPr>
                <w:rFonts w:ascii="Alinea" w:hAnsi="Alinea" w:cstheme="minorHAnsi"/>
                <w:sz w:val="20"/>
                <w:szCs w:val="20"/>
              </w:rPr>
              <w:t>Varighed: 4-5 uger</w:t>
            </w:r>
          </w:p>
          <w:p w14:paraId="33E545D7" w14:textId="77777777" w:rsidR="006C5469" w:rsidRPr="00A5166C" w:rsidRDefault="006C5469" w:rsidP="00A5166C">
            <w:pPr>
              <w:pStyle w:val="Listeafsnit"/>
              <w:numPr>
                <w:ilvl w:val="0"/>
                <w:numId w:val="7"/>
              </w:numPr>
              <w:spacing w:after="0" w:line="240" w:lineRule="auto"/>
              <w:ind w:left="411" w:hanging="284"/>
              <w:rPr>
                <w:rFonts w:ascii="Alinea" w:eastAsia="Times New Roman" w:hAnsi="Alinea" w:cs="Calibri"/>
                <w:color w:val="000000"/>
                <w:sz w:val="20"/>
                <w:szCs w:val="20"/>
                <w:lang w:eastAsia="da-DK"/>
              </w:rPr>
            </w:pPr>
            <w:r w:rsidRPr="00A5166C">
              <w:rPr>
                <w:rFonts w:ascii="Alinea" w:eastAsia="Times New Roman" w:hAnsi="Alinea" w:cs="Calibri"/>
                <w:color w:val="000000"/>
                <w:sz w:val="20"/>
                <w:szCs w:val="20"/>
                <w:lang w:eastAsia="da-DK"/>
              </w:rPr>
              <w:t>Længder</w:t>
            </w:r>
          </w:p>
          <w:p w14:paraId="728D80CE" w14:textId="77777777" w:rsidR="006C5469" w:rsidRPr="00A5166C" w:rsidRDefault="006C5469" w:rsidP="00A5166C">
            <w:pPr>
              <w:pStyle w:val="Listeafsnit"/>
              <w:numPr>
                <w:ilvl w:val="0"/>
                <w:numId w:val="7"/>
              </w:numPr>
              <w:spacing w:after="0" w:line="240" w:lineRule="auto"/>
              <w:ind w:left="411" w:hanging="284"/>
              <w:rPr>
                <w:rFonts w:ascii="Alinea" w:eastAsia="Times New Roman" w:hAnsi="Alinea" w:cs="Calibri"/>
                <w:color w:val="000000"/>
                <w:sz w:val="20"/>
                <w:szCs w:val="20"/>
                <w:lang w:eastAsia="da-DK"/>
              </w:rPr>
            </w:pPr>
            <w:r w:rsidRPr="00A5166C">
              <w:rPr>
                <w:rFonts w:ascii="Alinea" w:eastAsia="Times New Roman" w:hAnsi="Alinea" w:cs="Calibri"/>
                <w:color w:val="000000"/>
                <w:sz w:val="20"/>
                <w:szCs w:val="20"/>
                <w:lang w:eastAsia="da-DK"/>
              </w:rPr>
              <w:t>Areal</w:t>
            </w:r>
          </w:p>
          <w:p w14:paraId="19222E3B" w14:textId="77777777" w:rsidR="006C5469" w:rsidRPr="00A5166C" w:rsidRDefault="006C5469" w:rsidP="00A5166C">
            <w:pPr>
              <w:pStyle w:val="Listeafsnit"/>
              <w:numPr>
                <w:ilvl w:val="0"/>
                <w:numId w:val="7"/>
              </w:numPr>
              <w:spacing w:after="0" w:line="240" w:lineRule="auto"/>
              <w:ind w:left="411" w:hanging="284"/>
              <w:rPr>
                <w:rFonts w:ascii="Alinea" w:eastAsia="Times New Roman" w:hAnsi="Alinea" w:cs="Calibri"/>
                <w:color w:val="000000"/>
                <w:sz w:val="20"/>
                <w:szCs w:val="20"/>
                <w:lang w:eastAsia="da-DK"/>
              </w:rPr>
            </w:pPr>
            <w:r w:rsidRPr="00A5166C">
              <w:rPr>
                <w:rFonts w:ascii="Alinea" w:eastAsia="Times New Roman" w:hAnsi="Alinea" w:cs="Calibri"/>
                <w:color w:val="000000"/>
                <w:sz w:val="20"/>
                <w:szCs w:val="20"/>
                <w:lang w:eastAsia="da-DK"/>
              </w:rPr>
              <w:t>Rumfang</w:t>
            </w:r>
          </w:p>
          <w:p w14:paraId="215D6297" w14:textId="77777777" w:rsidR="006C5469" w:rsidRPr="00A5166C" w:rsidRDefault="006C5469" w:rsidP="00A5166C">
            <w:pPr>
              <w:pStyle w:val="Listeafsnit"/>
              <w:numPr>
                <w:ilvl w:val="0"/>
                <w:numId w:val="7"/>
              </w:numPr>
              <w:spacing w:after="0" w:line="240" w:lineRule="auto"/>
              <w:ind w:left="411" w:hanging="284"/>
              <w:rPr>
                <w:rFonts w:ascii="Alinea" w:eastAsia="Times New Roman" w:hAnsi="Alinea" w:cs="Calibri"/>
                <w:color w:val="000000"/>
                <w:sz w:val="20"/>
                <w:szCs w:val="20"/>
                <w:lang w:eastAsia="da-DK"/>
              </w:rPr>
            </w:pPr>
            <w:r w:rsidRPr="00A5166C">
              <w:rPr>
                <w:rFonts w:ascii="Alinea" w:eastAsia="Times New Roman" w:hAnsi="Alinea" w:cs="Calibri"/>
                <w:color w:val="000000"/>
                <w:sz w:val="20"/>
                <w:szCs w:val="20"/>
                <w:lang w:eastAsia="da-DK"/>
              </w:rPr>
              <w:t>Vægt</w:t>
            </w:r>
          </w:p>
          <w:p w14:paraId="1F8A4BF2" w14:textId="77777777" w:rsidR="006C5469" w:rsidRPr="00A5166C" w:rsidRDefault="006C5469" w:rsidP="00A5166C">
            <w:pPr>
              <w:pStyle w:val="Listeafsnit"/>
              <w:numPr>
                <w:ilvl w:val="0"/>
                <w:numId w:val="7"/>
              </w:numPr>
              <w:spacing w:after="0" w:line="240" w:lineRule="auto"/>
              <w:ind w:left="411" w:hanging="284"/>
              <w:rPr>
                <w:rFonts w:ascii="Alinea" w:eastAsia="Times New Roman" w:hAnsi="Alinea" w:cs="Calibri"/>
                <w:color w:val="000000"/>
                <w:sz w:val="20"/>
                <w:szCs w:val="20"/>
                <w:lang w:eastAsia="da-DK"/>
              </w:rPr>
            </w:pPr>
            <w:r w:rsidRPr="00A5166C">
              <w:rPr>
                <w:rFonts w:ascii="Alinea" w:eastAsia="Times New Roman" w:hAnsi="Alinea" w:cs="Calibri"/>
                <w:color w:val="000000"/>
                <w:sz w:val="20"/>
                <w:szCs w:val="20"/>
                <w:lang w:eastAsia="da-DK"/>
              </w:rPr>
              <w:t>Tid</w:t>
            </w:r>
          </w:p>
          <w:p w14:paraId="77BFA00E" w14:textId="4C20B959" w:rsidR="006C5469" w:rsidRPr="00A5166C" w:rsidRDefault="006C5469" w:rsidP="00A5166C">
            <w:pPr>
              <w:pStyle w:val="Listeafsnit"/>
              <w:numPr>
                <w:ilvl w:val="0"/>
                <w:numId w:val="7"/>
              </w:numPr>
              <w:spacing w:after="0" w:line="240" w:lineRule="auto"/>
              <w:ind w:left="411" w:hanging="284"/>
              <w:rPr>
                <w:rFonts w:ascii="Alinea" w:eastAsia="Times New Roman" w:hAnsi="Alinea" w:cs="Calibri"/>
                <w:b/>
                <w:bCs/>
                <w:color w:val="000000"/>
                <w:sz w:val="20"/>
                <w:szCs w:val="20"/>
                <w:lang w:eastAsia="da-DK"/>
              </w:rPr>
            </w:pPr>
            <w:r w:rsidRPr="00A5166C">
              <w:rPr>
                <w:rFonts w:ascii="Alinea" w:eastAsia="Times New Roman" w:hAnsi="Alinea" w:cs="Calibri"/>
                <w:color w:val="000000"/>
                <w:sz w:val="20"/>
                <w:szCs w:val="20"/>
                <w:lang w:eastAsia="da-DK"/>
              </w:rPr>
              <w:t>Enheder</w:t>
            </w:r>
          </w:p>
        </w:tc>
        <w:tc>
          <w:tcPr>
            <w:tcW w:w="1250" w:type="pct"/>
            <w:vMerge w:val="restart"/>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00CB4D72" w14:textId="11940CE6"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Måling (Fase 2)</w:t>
            </w:r>
          </w:p>
          <w:p w14:paraId="1266ADBD"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Eleven kan anslå og bestemme rumfang / Eleven har viden om metoder til at anslå og bestemme rumfang</w:t>
            </w:r>
          </w:p>
          <w:p w14:paraId="0823DC4B" w14:textId="77777777" w:rsidR="00A93E38" w:rsidRPr="00A5166C" w:rsidRDefault="00A93E38" w:rsidP="000712FF">
            <w:pPr>
              <w:spacing w:after="0" w:line="240" w:lineRule="auto"/>
              <w:rPr>
                <w:rFonts w:ascii="Alinea" w:eastAsia="Times New Roman" w:hAnsi="Alinea" w:cs="Times New Roman"/>
                <w:sz w:val="20"/>
                <w:szCs w:val="20"/>
                <w:lang w:eastAsia="da-DK"/>
              </w:rPr>
            </w:pPr>
          </w:p>
          <w:p w14:paraId="62C6E3CD"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Problembehandling (Fase 1-2)</w:t>
            </w:r>
          </w:p>
          <w:p w14:paraId="031E1AA9"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Eleven kan opstille og løse matematiske problemer / Eleven har viden om kendetegn ved lukkede, åbne og rene matematiske problemer samt problemer, der vedrører omverdenen </w:t>
            </w:r>
          </w:p>
          <w:p w14:paraId="34F185D5" w14:textId="77777777" w:rsidR="00A93E38" w:rsidRPr="00A5166C" w:rsidRDefault="00A93E38" w:rsidP="000712FF">
            <w:pPr>
              <w:spacing w:after="0" w:line="240" w:lineRule="auto"/>
              <w:rPr>
                <w:rFonts w:ascii="Alinea" w:eastAsia="Times New Roman" w:hAnsi="Alinea" w:cs="Times New Roman"/>
                <w:sz w:val="20"/>
                <w:szCs w:val="20"/>
                <w:lang w:eastAsia="da-DK"/>
              </w:rPr>
            </w:pPr>
          </w:p>
          <w:p w14:paraId="30A81E50"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Ræsonnement og tankegang (Fase 1-2)</w:t>
            </w:r>
          </w:p>
          <w:p w14:paraId="3C9FBD0D"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Eleven kan anvende ræsonnementer i undersøgende arbejde / Eleven har viden om enkle ræsonnementer knyttet til undersøgende arbejde, herunder undersøgende arbejde med digitale værktøjer</w:t>
            </w: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57247B54"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Læringsmål 1</w:t>
            </w:r>
          </w:p>
          <w:p w14:paraId="2D9C3D07"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skal kunne anslå, måle, omregne og beregne længder. </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E0484"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Niveau 1</w:t>
            </w:r>
          </w:p>
          <w:p w14:paraId="29602707"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gætter og måler længder fra hverdagen og omregner mellem længdeenheder. </w:t>
            </w:r>
          </w:p>
          <w:p w14:paraId="68C600AC"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Niveau 2</w:t>
            </w:r>
          </w:p>
          <w:p w14:paraId="0F14AB1E"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gætter og vurderer omkreds af polygoner fra hverdagen og omregner mellem længdeenheder.</w:t>
            </w:r>
          </w:p>
          <w:p w14:paraId="26F54F34"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Niveau 3</w:t>
            </w:r>
          </w:p>
          <w:p w14:paraId="2BEC454D"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undersøger mig frem til sidelængder i polygoner, så de lever op til betingelser for omkreds og kan beskrive løsningen. </w:t>
            </w:r>
          </w:p>
        </w:tc>
      </w:tr>
      <w:tr w:rsidR="00A93E38" w:rsidRPr="00A5166C" w14:paraId="3A376462" w14:textId="77777777" w:rsidTr="00553B3B">
        <w:trPr>
          <w:trHeight w:val="1845"/>
        </w:trPr>
        <w:tc>
          <w:tcPr>
            <w:tcW w:w="1250" w:type="pct"/>
            <w:vMerge/>
            <w:tcBorders>
              <w:left w:val="single" w:sz="4" w:space="0" w:color="000000"/>
              <w:right w:val="single" w:sz="8" w:space="0" w:color="000000"/>
            </w:tcBorders>
          </w:tcPr>
          <w:p w14:paraId="08BCA1A4" w14:textId="77777777" w:rsidR="00A93E38" w:rsidRPr="00A5166C" w:rsidRDefault="00A93E38" w:rsidP="000712FF">
            <w:pPr>
              <w:spacing w:after="0" w:line="240" w:lineRule="auto"/>
              <w:rPr>
                <w:rFonts w:ascii="Alinea" w:eastAsia="Times New Roman" w:hAnsi="Alinea" w:cs="Times New Roman"/>
                <w:sz w:val="20"/>
                <w:szCs w:val="20"/>
                <w:lang w:eastAsia="da-DK"/>
              </w:rPr>
            </w:pPr>
          </w:p>
        </w:tc>
        <w:tc>
          <w:tcPr>
            <w:tcW w:w="1250" w:type="pct"/>
            <w:vMerge/>
            <w:tcBorders>
              <w:top w:val="single" w:sz="4" w:space="0" w:color="000000"/>
              <w:left w:val="single" w:sz="4" w:space="0" w:color="000000"/>
              <w:bottom w:val="single" w:sz="4" w:space="0" w:color="000000"/>
              <w:right w:val="single" w:sz="8" w:space="0" w:color="000000"/>
            </w:tcBorders>
            <w:vAlign w:val="center"/>
            <w:hideMark/>
          </w:tcPr>
          <w:p w14:paraId="7305BC98" w14:textId="0D6C2463" w:rsidR="00A93E38" w:rsidRPr="00A5166C" w:rsidRDefault="00A93E38"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3E20F85F"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Læringsmål 2</w:t>
            </w:r>
          </w:p>
          <w:p w14:paraId="11E536BF" w14:textId="77777777" w:rsidR="00A93E38" w:rsidRPr="00A5166C" w:rsidRDefault="00A93E38" w:rsidP="000712FF">
            <w:pPr>
              <w:spacing w:after="0" w:line="240" w:lineRule="auto"/>
              <w:ind w:left="20" w:hanging="20"/>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skal kunne bestemme trekantens og parallelogrammets areal.</w:t>
            </w:r>
          </w:p>
          <w:p w14:paraId="2171F5E3" w14:textId="77777777" w:rsidR="00A93E38" w:rsidRPr="00A5166C" w:rsidRDefault="00A93E38"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2B74B"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Niveau 1</w:t>
            </w:r>
          </w:p>
          <w:p w14:paraId="196E8A12"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beregner areal af trekanter, rektangler og parallelogrammer tegnet på kvadratpapir.</w:t>
            </w:r>
          </w:p>
          <w:p w14:paraId="40B39581"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Niveau 2</w:t>
            </w:r>
          </w:p>
          <w:p w14:paraId="447B3BD9"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undersøger med udklip, hvordan arealet af et parallelogram findes samt hvilken trekant, der har det størst mulige areal.</w:t>
            </w:r>
          </w:p>
          <w:p w14:paraId="46B3C055"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Niveau 3</w:t>
            </w:r>
          </w:p>
          <w:p w14:paraId="78E6682C"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gætter arealstørrelser af tre- og firkanter og anvender formel til beregning af areal.</w:t>
            </w:r>
          </w:p>
        </w:tc>
      </w:tr>
      <w:tr w:rsidR="00A93E38" w:rsidRPr="00A5166C" w14:paraId="2F8AB8F8" w14:textId="77777777" w:rsidTr="00553B3B">
        <w:trPr>
          <w:trHeight w:val="1815"/>
        </w:trPr>
        <w:tc>
          <w:tcPr>
            <w:tcW w:w="1250" w:type="pct"/>
            <w:vMerge/>
            <w:tcBorders>
              <w:left w:val="single" w:sz="4" w:space="0" w:color="000000"/>
              <w:right w:val="single" w:sz="8" w:space="0" w:color="000000"/>
            </w:tcBorders>
          </w:tcPr>
          <w:p w14:paraId="3DDEC179" w14:textId="77777777" w:rsidR="00A93E38" w:rsidRPr="00A5166C" w:rsidRDefault="00A93E38" w:rsidP="000712FF">
            <w:pPr>
              <w:spacing w:after="0" w:line="240" w:lineRule="auto"/>
              <w:rPr>
                <w:rFonts w:ascii="Alinea" w:eastAsia="Times New Roman" w:hAnsi="Alinea" w:cs="Times New Roman"/>
                <w:sz w:val="20"/>
                <w:szCs w:val="20"/>
                <w:lang w:eastAsia="da-DK"/>
              </w:rPr>
            </w:pPr>
          </w:p>
        </w:tc>
        <w:tc>
          <w:tcPr>
            <w:tcW w:w="1250" w:type="pct"/>
            <w:vMerge/>
            <w:tcBorders>
              <w:top w:val="single" w:sz="4" w:space="0" w:color="000000"/>
              <w:left w:val="single" w:sz="4" w:space="0" w:color="000000"/>
              <w:bottom w:val="single" w:sz="4" w:space="0" w:color="000000"/>
              <w:right w:val="single" w:sz="8" w:space="0" w:color="000000"/>
            </w:tcBorders>
            <w:vAlign w:val="center"/>
            <w:hideMark/>
          </w:tcPr>
          <w:p w14:paraId="7A12DBF0" w14:textId="4791C27B" w:rsidR="00A93E38" w:rsidRPr="00A5166C" w:rsidRDefault="00A93E38"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408C8C4F"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Læringsmål 3</w:t>
            </w:r>
          </w:p>
          <w:p w14:paraId="6AEF91EE"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skal kunne bestemme rumfang af prismer.</w:t>
            </w:r>
          </w:p>
          <w:p w14:paraId="03BE527F" w14:textId="77777777" w:rsidR="00A93E38" w:rsidRPr="00A5166C" w:rsidRDefault="00A93E38" w:rsidP="000712FF">
            <w:pPr>
              <w:spacing w:after="24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F8F81"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Niveau 1</w:t>
            </w:r>
          </w:p>
          <w:p w14:paraId="4DE118A3"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333333"/>
                <w:sz w:val="20"/>
                <w:szCs w:val="20"/>
                <w:shd w:val="clear" w:color="auto" w:fill="FFFFFF"/>
                <w:lang w:eastAsia="da-DK"/>
              </w:rPr>
              <w:t xml:space="preserve">Jeg beregner rumfanget </w:t>
            </w:r>
            <w:r w:rsidRPr="00A5166C">
              <w:rPr>
                <w:rFonts w:ascii="Alinea" w:eastAsia="Times New Roman" w:hAnsi="Alinea" w:cs="Calibri"/>
                <w:color w:val="000000"/>
                <w:sz w:val="20"/>
                <w:szCs w:val="20"/>
                <w:lang w:eastAsia="da-DK"/>
              </w:rPr>
              <w:t>af kasser ved at multiplicere længde, bredde og højde.</w:t>
            </w:r>
          </w:p>
          <w:p w14:paraId="4F7AF7B6"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Niveau 2</w:t>
            </w:r>
          </w:p>
          <w:p w14:paraId="3B7DDA6F" w14:textId="66A6A52C"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beregner rumfang af tresidede prismer ud fra viden om den omkringliggende kasse.</w:t>
            </w:r>
          </w:p>
          <w:p w14:paraId="66319B94"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Niveau 3</w:t>
            </w:r>
          </w:p>
          <w:p w14:paraId="182A7301"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bestemmer mulige sidelængder ud fra givne rumfang af kasser og beregner og vurderer rumfanget af prismer.</w:t>
            </w:r>
          </w:p>
        </w:tc>
      </w:tr>
      <w:tr w:rsidR="00A93E38" w:rsidRPr="00A5166C" w14:paraId="3D78F8EC" w14:textId="77777777" w:rsidTr="00553B3B">
        <w:trPr>
          <w:trHeight w:val="220"/>
        </w:trPr>
        <w:tc>
          <w:tcPr>
            <w:tcW w:w="1250" w:type="pct"/>
            <w:vMerge/>
            <w:tcBorders>
              <w:left w:val="single" w:sz="4" w:space="0" w:color="000000"/>
              <w:bottom w:val="single" w:sz="4" w:space="0" w:color="000000"/>
              <w:right w:val="single" w:sz="8" w:space="0" w:color="000000"/>
            </w:tcBorders>
          </w:tcPr>
          <w:p w14:paraId="17786B9E" w14:textId="77777777" w:rsidR="00A93E38" w:rsidRPr="00A5166C" w:rsidRDefault="00A93E38" w:rsidP="000712FF">
            <w:pPr>
              <w:spacing w:after="0" w:line="240" w:lineRule="auto"/>
              <w:rPr>
                <w:rFonts w:ascii="Alinea" w:eastAsia="Times New Roman" w:hAnsi="Alinea" w:cs="Times New Roman"/>
                <w:sz w:val="20"/>
                <w:szCs w:val="20"/>
                <w:lang w:eastAsia="da-DK"/>
              </w:rPr>
            </w:pPr>
          </w:p>
        </w:tc>
        <w:tc>
          <w:tcPr>
            <w:tcW w:w="1250" w:type="pct"/>
            <w:vMerge/>
            <w:tcBorders>
              <w:top w:val="single" w:sz="4" w:space="0" w:color="000000"/>
              <w:left w:val="single" w:sz="4" w:space="0" w:color="000000"/>
              <w:bottom w:val="single" w:sz="4" w:space="0" w:color="000000"/>
              <w:right w:val="single" w:sz="8" w:space="0" w:color="000000"/>
            </w:tcBorders>
            <w:vAlign w:val="center"/>
            <w:hideMark/>
          </w:tcPr>
          <w:p w14:paraId="77E6C022" w14:textId="25B1222A" w:rsidR="00A93E38" w:rsidRPr="00A5166C" w:rsidRDefault="00A93E38"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6A65C179"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Læringsmål 4</w:t>
            </w:r>
          </w:p>
          <w:p w14:paraId="5CBC392A"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skal kunne vurdere og omskrive vægt og tid. </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9E3EA"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Niveau 1</w:t>
            </w:r>
          </w:p>
          <w:p w14:paraId="16D951D1"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vurderer og omskriver mellem vægtenheder samt læser klokken analogt og digitalt.</w:t>
            </w:r>
          </w:p>
          <w:p w14:paraId="2A246F2E"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Niveau 2</w:t>
            </w:r>
          </w:p>
          <w:p w14:paraId="52CA10A6"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afkoder, læser og skriver vægtenheder og tider i en hverdagskontekst. </w:t>
            </w:r>
          </w:p>
          <w:p w14:paraId="2CEDA173"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Niveau 3</w:t>
            </w:r>
          </w:p>
          <w:p w14:paraId="335776E5"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vurderer og omskriver tids- og vægtangivelser i en hverdagskontekst.</w:t>
            </w:r>
          </w:p>
        </w:tc>
      </w:tr>
    </w:tbl>
    <w:p w14:paraId="16FAE7DA" w14:textId="77777777" w:rsidR="00A5166C" w:rsidRDefault="00A5166C" w:rsidP="000712FF">
      <w:pPr>
        <w:spacing w:after="200" w:line="240" w:lineRule="auto"/>
        <w:rPr>
          <w:rFonts w:ascii="Alinea" w:eastAsia="Times New Roman" w:hAnsi="Alinea" w:cs="Calibri"/>
          <w:b/>
          <w:bCs/>
          <w:color w:val="000000"/>
          <w:sz w:val="20"/>
          <w:szCs w:val="20"/>
          <w:lang w:eastAsia="da-DK"/>
        </w:rPr>
      </w:pPr>
    </w:p>
    <w:p w14:paraId="64F24562" w14:textId="47BC1EEB" w:rsidR="000712FF" w:rsidRPr="00A5166C" w:rsidRDefault="000712FF" w:rsidP="000712FF">
      <w:pPr>
        <w:spacing w:after="20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Børnemål</w:t>
      </w:r>
    </w:p>
    <w:tbl>
      <w:tblPr>
        <w:tblW w:w="5000" w:type="pct"/>
        <w:tblCellMar>
          <w:top w:w="15" w:type="dxa"/>
          <w:left w:w="15" w:type="dxa"/>
          <w:bottom w:w="15" w:type="dxa"/>
          <w:right w:w="15" w:type="dxa"/>
        </w:tblCellMar>
        <w:tblLook w:val="04A0" w:firstRow="1" w:lastRow="0" w:firstColumn="1" w:lastColumn="0" w:noHBand="0" w:noVBand="1"/>
      </w:tblPr>
      <w:tblGrid>
        <w:gridCol w:w="3354"/>
        <w:gridCol w:w="3354"/>
        <w:gridCol w:w="3354"/>
        <w:gridCol w:w="3354"/>
      </w:tblGrid>
      <w:tr w:rsidR="000712FF" w:rsidRPr="00A5166C" w14:paraId="1F7AE243" w14:textId="77777777" w:rsidTr="000712FF">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C9DAA" w14:textId="77777777" w:rsidR="000712FF" w:rsidRPr="00A5166C" w:rsidRDefault="000712FF"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1 </w:t>
            </w:r>
          </w:p>
          <w:p w14:paraId="25194D2A" w14:textId="77777777" w:rsidR="000712FF" w:rsidRPr="00A5166C" w:rsidRDefault="000712FF"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skal kunne gætte på, måle og omskrive længder.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205E5" w14:textId="77777777" w:rsidR="000712FF" w:rsidRPr="00A5166C" w:rsidRDefault="000712FF"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2 </w:t>
            </w:r>
          </w:p>
          <w:p w14:paraId="06990088" w14:textId="77777777" w:rsidR="000712FF" w:rsidRPr="00A5166C" w:rsidRDefault="000712FF"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skal kunne beregne arealet af trekanter og parallelogrammer.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608D2" w14:textId="77777777" w:rsidR="000712FF" w:rsidRPr="00A5166C" w:rsidRDefault="000712FF"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3 </w:t>
            </w:r>
          </w:p>
          <w:p w14:paraId="007D2899" w14:textId="77777777" w:rsidR="000712FF" w:rsidRPr="00A5166C" w:rsidRDefault="000712FF"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 Jeg skal kunne bestemme rumfang af prismer.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B33EC" w14:textId="77777777" w:rsidR="000712FF" w:rsidRPr="00A5166C" w:rsidRDefault="000712FF"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4 </w:t>
            </w:r>
          </w:p>
          <w:p w14:paraId="6353C35E" w14:textId="77777777" w:rsidR="000712FF" w:rsidRPr="00A5166C" w:rsidRDefault="000712FF"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skal kunne vurdere og omskrive vægt og tid. </w:t>
            </w:r>
          </w:p>
        </w:tc>
      </w:tr>
    </w:tbl>
    <w:p w14:paraId="4846FA82" w14:textId="77777777" w:rsidR="000712FF" w:rsidRPr="000712FF" w:rsidRDefault="000712FF" w:rsidP="000712FF">
      <w:pPr>
        <w:spacing w:after="240" w:line="240" w:lineRule="auto"/>
        <w:rPr>
          <w:rFonts w:ascii="Times New Roman" w:eastAsia="Times New Roman" w:hAnsi="Times New Roman" w:cs="Times New Roman"/>
          <w:sz w:val="24"/>
          <w:szCs w:val="24"/>
          <w:lang w:eastAsia="da-DK"/>
        </w:rPr>
      </w:pPr>
    </w:p>
    <w:tbl>
      <w:tblPr>
        <w:tblW w:w="5000" w:type="pct"/>
        <w:tblCellMar>
          <w:top w:w="15" w:type="dxa"/>
          <w:left w:w="15" w:type="dxa"/>
          <w:bottom w:w="15" w:type="dxa"/>
          <w:right w:w="15" w:type="dxa"/>
        </w:tblCellMar>
        <w:tblLook w:val="04A0" w:firstRow="1" w:lastRow="0" w:firstColumn="1" w:lastColumn="0" w:noHBand="0" w:noVBand="1"/>
      </w:tblPr>
      <w:tblGrid>
        <w:gridCol w:w="3356"/>
        <w:gridCol w:w="3356"/>
        <w:gridCol w:w="3357"/>
        <w:gridCol w:w="3357"/>
      </w:tblGrid>
      <w:tr w:rsidR="00A93E38" w:rsidRPr="00A5166C" w14:paraId="6E11D059" w14:textId="77777777" w:rsidTr="00A93E38">
        <w:trPr>
          <w:trHeight w:val="2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2CC"/>
          </w:tcPr>
          <w:p w14:paraId="660522B8" w14:textId="201C76A3" w:rsidR="00A93E38" w:rsidRPr="00A5166C" w:rsidRDefault="00A5166C" w:rsidP="000712FF">
            <w:pPr>
              <w:spacing w:after="0" w:line="240" w:lineRule="auto"/>
              <w:rPr>
                <w:rFonts w:ascii="Alinea" w:eastAsia="Times New Roman" w:hAnsi="Alinea" w:cs="Times New Roman"/>
                <w:sz w:val="24"/>
                <w:szCs w:val="24"/>
                <w:lang w:eastAsia="da-DK"/>
              </w:rPr>
            </w:pPr>
            <w:r>
              <w:rPr>
                <w:rFonts w:ascii="Alinea" w:eastAsia="Times New Roman" w:hAnsi="Alinea" w:cs="Calibri"/>
                <w:color w:val="000000"/>
                <w:sz w:val="48"/>
                <w:szCs w:val="48"/>
                <w:lang w:eastAsia="da-DK"/>
              </w:rPr>
              <w:t xml:space="preserve"> </w:t>
            </w:r>
            <w:r w:rsidR="00A93E38" w:rsidRPr="00A5166C">
              <w:rPr>
                <w:rFonts w:ascii="Alinea" w:eastAsia="Times New Roman" w:hAnsi="Alinea" w:cs="Calibri"/>
                <w:color w:val="000000"/>
                <w:sz w:val="48"/>
                <w:szCs w:val="48"/>
                <w:lang w:eastAsia="da-DK"/>
              </w:rPr>
              <w:t>Kapitel 8 - Funktioner - 5 opslag</w:t>
            </w:r>
          </w:p>
        </w:tc>
      </w:tr>
      <w:tr w:rsidR="00A93E38" w:rsidRPr="00A5166C" w14:paraId="7E7ADD0E" w14:textId="77777777" w:rsidTr="00A5166C">
        <w:trPr>
          <w:trHeight w:val="397"/>
        </w:trPr>
        <w:tc>
          <w:tcPr>
            <w:tcW w:w="1250" w:type="pct"/>
            <w:tcBorders>
              <w:top w:val="single" w:sz="4" w:space="0" w:color="000000"/>
              <w:left w:val="single" w:sz="4" w:space="0" w:color="000000"/>
              <w:bottom w:val="single" w:sz="4" w:space="0" w:color="000000"/>
              <w:right w:val="single" w:sz="4" w:space="0" w:color="000000"/>
            </w:tcBorders>
            <w:shd w:val="clear" w:color="auto" w:fill="FFF2CC"/>
            <w:vAlign w:val="center"/>
          </w:tcPr>
          <w:p w14:paraId="698E8A39" w14:textId="3F3C2E11" w:rsidR="00A93E38" w:rsidRPr="00A5166C" w:rsidRDefault="00A5166C" w:rsidP="00A5166C">
            <w:pPr>
              <w:spacing w:after="0" w:line="240" w:lineRule="auto"/>
              <w:rPr>
                <w:rFonts w:ascii="Alinea" w:eastAsia="Times New Roman" w:hAnsi="Alinea" w:cs="Calibri"/>
                <w:b/>
                <w:bCs/>
                <w:color w:val="000000"/>
                <w:lang w:eastAsia="da-DK"/>
              </w:rPr>
            </w:pPr>
            <w:r>
              <w:rPr>
                <w:rFonts w:ascii="Alinea" w:eastAsia="Times New Roman" w:hAnsi="Alinea" w:cs="Calibri"/>
                <w:b/>
                <w:bCs/>
                <w:color w:val="000000"/>
                <w:lang w:eastAsia="da-DK"/>
              </w:rPr>
              <w:lastRenderedPageBreak/>
              <w:t xml:space="preserve">  </w:t>
            </w:r>
            <w:r w:rsidR="00A93E38" w:rsidRPr="00A5166C">
              <w:rPr>
                <w:rFonts w:ascii="Alinea" w:eastAsia="Times New Roman" w:hAnsi="Alinea" w:cs="Calibri"/>
                <w:b/>
                <w:bCs/>
                <w:color w:val="000000"/>
                <w:lang w:eastAsia="da-DK"/>
              </w:rPr>
              <w:t>Forløb og varighed</w:t>
            </w:r>
          </w:p>
        </w:tc>
        <w:tc>
          <w:tcPr>
            <w:tcW w:w="1250" w:type="pct"/>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hideMark/>
          </w:tcPr>
          <w:p w14:paraId="3C72C890" w14:textId="226DCE42" w:rsidR="00A93E38" w:rsidRPr="00A5166C" w:rsidRDefault="00A93E38" w:rsidP="00A5166C">
            <w:pPr>
              <w:spacing w:after="0" w:line="240" w:lineRule="auto"/>
              <w:rPr>
                <w:rFonts w:ascii="Alinea" w:eastAsia="Times New Roman" w:hAnsi="Alinea" w:cs="Times New Roman"/>
                <w:sz w:val="24"/>
                <w:szCs w:val="24"/>
                <w:lang w:eastAsia="da-DK"/>
              </w:rPr>
            </w:pPr>
            <w:r w:rsidRPr="00A5166C">
              <w:rPr>
                <w:rFonts w:ascii="Alinea" w:eastAsia="Times New Roman" w:hAnsi="Alinea" w:cs="Calibri"/>
                <w:b/>
                <w:bCs/>
                <w:color w:val="000000"/>
                <w:lang w:eastAsia="da-DK"/>
              </w:rPr>
              <w:t>Fælles Mål</w:t>
            </w:r>
          </w:p>
        </w:tc>
        <w:tc>
          <w:tcPr>
            <w:tcW w:w="1250" w:type="pct"/>
            <w:tcBorders>
              <w:top w:val="single" w:sz="4" w:space="0" w:color="000000"/>
              <w:left w:val="single" w:sz="4" w:space="0" w:color="000000"/>
              <w:bottom w:val="single" w:sz="8" w:space="0" w:color="000000"/>
              <w:right w:val="single" w:sz="4" w:space="0" w:color="000000"/>
            </w:tcBorders>
            <w:shd w:val="clear" w:color="auto" w:fill="FFF2CC"/>
            <w:tcMar>
              <w:top w:w="0" w:type="dxa"/>
              <w:left w:w="115" w:type="dxa"/>
              <w:bottom w:w="0" w:type="dxa"/>
              <w:right w:w="115" w:type="dxa"/>
            </w:tcMar>
            <w:vAlign w:val="center"/>
            <w:hideMark/>
          </w:tcPr>
          <w:p w14:paraId="1A851B40" w14:textId="77777777" w:rsidR="00A93E38" w:rsidRPr="00A5166C" w:rsidRDefault="00A93E38" w:rsidP="00A5166C">
            <w:pPr>
              <w:spacing w:after="0" w:line="240" w:lineRule="auto"/>
              <w:rPr>
                <w:rFonts w:ascii="Alinea" w:eastAsia="Times New Roman" w:hAnsi="Alinea" w:cs="Times New Roman"/>
                <w:sz w:val="24"/>
                <w:szCs w:val="24"/>
                <w:lang w:eastAsia="da-DK"/>
              </w:rPr>
            </w:pPr>
            <w:r w:rsidRPr="00A5166C">
              <w:rPr>
                <w:rFonts w:ascii="Alinea" w:eastAsia="Times New Roman" w:hAnsi="Alinea" w:cs="Calibri"/>
                <w:b/>
                <w:bCs/>
                <w:color w:val="000000"/>
                <w:lang w:eastAsia="da-DK"/>
              </w:rPr>
              <w:t>Læringsmål </w:t>
            </w:r>
          </w:p>
        </w:tc>
        <w:tc>
          <w:tcPr>
            <w:tcW w:w="1250" w:type="pct"/>
            <w:tcBorders>
              <w:top w:val="single" w:sz="4" w:space="0" w:color="000000"/>
              <w:left w:val="single" w:sz="4" w:space="0" w:color="000000"/>
              <w:bottom w:val="single" w:sz="8" w:space="0" w:color="000000"/>
              <w:right w:val="single" w:sz="4" w:space="0" w:color="000000"/>
            </w:tcBorders>
            <w:shd w:val="clear" w:color="auto" w:fill="FFF2CC"/>
            <w:tcMar>
              <w:top w:w="0" w:type="dxa"/>
              <w:left w:w="115" w:type="dxa"/>
              <w:bottom w:w="0" w:type="dxa"/>
              <w:right w:w="115" w:type="dxa"/>
            </w:tcMar>
            <w:vAlign w:val="center"/>
            <w:hideMark/>
          </w:tcPr>
          <w:p w14:paraId="7F731F0B" w14:textId="77777777" w:rsidR="00A93E38" w:rsidRPr="00A5166C" w:rsidRDefault="00A93E38" w:rsidP="00A5166C">
            <w:pPr>
              <w:spacing w:after="0" w:line="240" w:lineRule="auto"/>
              <w:rPr>
                <w:rFonts w:ascii="Alinea" w:eastAsia="Times New Roman" w:hAnsi="Alinea" w:cs="Times New Roman"/>
                <w:sz w:val="24"/>
                <w:szCs w:val="24"/>
                <w:lang w:eastAsia="da-DK"/>
              </w:rPr>
            </w:pPr>
            <w:r w:rsidRPr="00A5166C">
              <w:rPr>
                <w:rFonts w:ascii="Alinea" w:eastAsia="Times New Roman" w:hAnsi="Alinea" w:cs="Calibri"/>
                <w:b/>
                <w:bCs/>
                <w:color w:val="000000"/>
                <w:lang w:eastAsia="da-DK"/>
              </w:rPr>
              <w:t xml:space="preserve">Tegn på læring </w:t>
            </w:r>
            <w:r w:rsidRPr="00A5166C">
              <w:rPr>
                <w:rFonts w:ascii="Alinea" w:eastAsia="Times New Roman" w:hAnsi="Alinea" w:cs="Calibri"/>
                <w:b/>
                <w:bCs/>
                <w:i/>
                <w:iCs/>
                <w:color w:val="000000"/>
                <w:lang w:eastAsia="da-DK"/>
              </w:rPr>
              <w:t xml:space="preserve">kan </w:t>
            </w:r>
            <w:r w:rsidRPr="00A5166C">
              <w:rPr>
                <w:rFonts w:ascii="Alinea" w:eastAsia="Times New Roman" w:hAnsi="Alinea" w:cs="Calibri"/>
                <w:b/>
                <w:bCs/>
                <w:color w:val="000000"/>
                <w:lang w:eastAsia="da-DK"/>
              </w:rPr>
              <w:t>være</w:t>
            </w:r>
          </w:p>
        </w:tc>
      </w:tr>
      <w:tr w:rsidR="00A93E38" w:rsidRPr="00A5166C" w14:paraId="78AF7BDB" w14:textId="77777777" w:rsidTr="00A93E38">
        <w:trPr>
          <w:trHeight w:val="220"/>
        </w:trPr>
        <w:tc>
          <w:tcPr>
            <w:tcW w:w="1250" w:type="pct"/>
            <w:vMerge w:val="restart"/>
            <w:tcBorders>
              <w:top w:val="single" w:sz="4" w:space="0" w:color="000000"/>
              <w:left w:val="single" w:sz="4" w:space="0" w:color="000000"/>
              <w:right w:val="single" w:sz="8" w:space="0" w:color="000000"/>
            </w:tcBorders>
          </w:tcPr>
          <w:p w14:paraId="49A82C0D" w14:textId="1DB7E5DF" w:rsidR="00A93E38" w:rsidRPr="00A5166C" w:rsidRDefault="00A5166C" w:rsidP="00A93E38">
            <w:pPr>
              <w:spacing w:line="256" w:lineRule="auto"/>
              <w:rPr>
                <w:rFonts w:ascii="Alinea" w:hAnsi="Alinea" w:cstheme="minorHAnsi"/>
                <w:b/>
                <w:sz w:val="20"/>
                <w:szCs w:val="20"/>
              </w:rPr>
            </w:pPr>
            <w:r w:rsidRPr="00A5166C">
              <w:rPr>
                <w:rFonts w:ascii="Alinea" w:hAnsi="Alinea" w:cstheme="minorHAnsi"/>
                <w:b/>
                <w:sz w:val="20"/>
                <w:szCs w:val="20"/>
              </w:rPr>
              <w:t xml:space="preserve">  </w:t>
            </w:r>
            <w:r w:rsidR="00A93E38" w:rsidRPr="00A5166C">
              <w:rPr>
                <w:rFonts w:ascii="Alinea" w:hAnsi="Alinea" w:cstheme="minorHAnsi"/>
                <w:b/>
                <w:sz w:val="20"/>
                <w:szCs w:val="20"/>
              </w:rPr>
              <w:t>Funktioner</w:t>
            </w:r>
          </w:p>
          <w:p w14:paraId="53AEC125" w14:textId="49214791" w:rsidR="00A93E38" w:rsidRPr="00A5166C" w:rsidRDefault="00A5166C" w:rsidP="00A93E38">
            <w:pPr>
              <w:spacing w:line="256" w:lineRule="auto"/>
              <w:rPr>
                <w:rFonts w:ascii="Alinea" w:hAnsi="Alinea" w:cstheme="minorHAnsi"/>
                <w:sz w:val="20"/>
                <w:szCs w:val="20"/>
              </w:rPr>
            </w:pPr>
            <w:r w:rsidRPr="00A5166C">
              <w:rPr>
                <w:rFonts w:ascii="Alinea" w:hAnsi="Alinea" w:cstheme="minorHAnsi"/>
                <w:sz w:val="20"/>
                <w:szCs w:val="20"/>
              </w:rPr>
              <w:t xml:space="preserve">  </w:t>
            </w:r>
            <w:r w:rsidR="00A93E38" w:rsidRPr="00A5166C">
              <w:rPr>
                <w:rFonts w:ascii="Alinea" w:hAnsi="Alinea" w:cstheme="minorHAnsi"/>
                <w:sz w:val="20"/>
                <w:szCs w:val="20"/>
              </w:rPr>
              <w:t>Varighed: 4-5 uger</w:t>
            </w:r>
          </w:p>
          <w:p w14:paraId="48792859" w14:textId="77777777" w:rsidR="00A93E38" w:rsidRPr="00A5166C" w:rsidRDefault="006C5469" w:rsidP="00A5166C">
            <w:pPr>
              <w:pStyle w:val="Listeafsnit"/>
              <w:numPr>
                <w:ilvl w:val="0"/>
                <w:numId w:val="8"/>
              </w:numPr>
              <w:spacing w:after="0" w:line="240" w:lineRule="auto"/>
              <w:ind w:left="411" w:hanging="284"/>
              <w:rPr>
                <w:rFonts w:ascii="Alinea" w:eastAsia="Times New Roman" w:hAnsi="Alinea" w:cs="Calibri"/>
                <w:color w:val="000000"/>
                <w:sz w:val="20"/>
                <w:szCs w:val="20"/>
                <w:lang w:eastAsia="da-DK"/>
              </w:rPr>
            </w:pPr>
            <w:r w:rsidRPr="00A5166C">
              <w:rPr>
                <w:rFonts w:ascii="Alinea" w:eastAsia="Times New Roman" w:hAnsi="Alinea" w:cs="Calibri"/>
                <w:color w:val="000000"/>
                <w:sz w:val="20"/>
                <w:szCs w:val="20"/>
                <w:lang w:eastAsia="da-DK"/>
              </w:rPr>
              <w:t>Koordinatsystemet</w:t>
            </w:r>
          </w:p>
          <w:p w14:paraId="265371EB" w14:textId="77777777" w:rsidR="006C5469" w:rsidRPr="00A5166C" w:rsidRDefault="006C5469" w:rsidP="00A5166C">
            <w:pPr>
              <w:pStyle w:val="Listeafsnit"/>
              <w:numPr>
                <w:ilvl w:val="0"/>
                <w:numId w:val="8"/>
              </w:numPr>
              <w:spacing w:after="0" w:line="240" w:lineRule="auto"/>
              <w:ind w:left="411" w:hanging="284"/>
              <w:rPr>
                <w:rFonts w:ascii="Alinea" w:eastAsia="Times New Roman" w:hAnsi="Alinea" w:cs="Calibri"/>
                <w:color w:val="000000"/>
                <w:sz w:val="20"/>
                <w:szCs w:val="20"/>
                <w:lang w:eastAsia="da-DK"/>
              </w:rPr>
            </w:pPr>
            <w:r w:rsidRPr="00A5166C">
              <w:rPr>
                <w:rFonts w:ascii="Alinea" w:eastAsia="Times New Roman" w:hAnsi="Alinea" w:cs="Calibri"/>
                <w:color w:val="000000"/>
                <w:sz w:val="20"/>
                <w:szCs w:val="20"/>
                <w:lang w:eastAsia="da-DK"/>
              </w:rPr>
              <w:t>Lineære funktioner</w:t>
            </w:r>
          </w:p>
          <w:p w14:paraId="34A1F6F8" w14:textId="627945A6" w:rsidR="006C5469" w:rsidRPr="00A5166C" w:rsidRDefault="006C5469" w:rsidP="00A5166C">
            <w:pPr>
              <w:pStyle w:val="Listeafsnit"/>
              <w:numPr>
                <w:ilvl w:val="0"/>
                <w:numId w:val="8"/>
              </w:numPr>
              <w:spacing w:after="0" w:line="240" w:lineRule="auto"/>
              <w:ind w:left="411" w:hanging="284"/>
              <w:rPr>
                <w:rFonts w:ascii="Alinea" w:eastAsia="Times New Roman" w:hAnsi="Alinea" w:cs="Calibri"/>
                <w:b/>
                <w:bCs/>
                <w:color w:val="000000"/>
                <w:sz w:val="20"/>
                <w:szCs w:val="20"/>
                <w:lang w:eastAsia="da-DK"/>
              </w:rPr>
            </w:pPr>
            <w:r w:rsidRPr="00A5166C">
              <w:rPr>
                <w:rFonts w:ascii="Alinea" w:eastAsia="Times New Roman" w:hAnsi="Alinea" w:cs="Calibri"/>
                <w:color w:val="000000"/>
                <w:sz w:val="20"/>
                <w:szCs w:val="20"/>
                <w:lang w:eastAsia="da-DK"/>
              </w:rPr>
              <w:t>Grafer</w:t>
            </w:r>
          </w:p>
        </w:tc>
        <w:tc>
          <w:tcPr>
            <w:tcW w:w="1250" w:type="pct"/>
            <w:vMerge w:val="restart"/>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14:paraId="4A7F7039" w14:textId="1C599B2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Algebra (Fase 3)</w:t>
            </w:r>
          </w:p>
          <w:p w14:paraId="16012A94"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Eleven kan anvende variable til at beskrive enkle sammenhænge / Eleven har viden om variables rolle i beskrivelse af sammenhænge.</w:t>
            </w:r>
          </w:p>
          <w:p w14:paraId="45CB2A82" w14:textId="77777777" w:rsidR="00A93E38" w:rsidRPr="00A5166C" w:rsidRDefault="00A93E38" w:rsidP="000712FF">
            <w:pPr>
              <w:spacing w:after="0" w:line="240" w:lineRule="auto"/>
              <w:rPr>
                <w:rFonts w:ascii="Alinea" w:eastAsia="Times New Roman" w:hAnsi="Alinea" w:cs="Times New Roman"/>
                <w:sz w:val="20"/>
                <w:szCs w:val="20"/>
                <w:lang w:eastAsia="da-DK"/>
              </w:rPr>
            </w:pPr>
          </w:p>
          <w:p w14:paraId="1E2AA6A7"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Placeringer og flytninger (Fase 2)</w:t>
            </w:r>
          </w:p>
          <w:p w14:paraId="65481DF2"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Eleven kan beskrive placeringer i hele koordinatsystemet / Eleven har viden om hele koordinatsystemet </w:t>
            </w:r>
          </w:p>
          <w:p w14:paraId="1AB1BF7B" w14:textId="77777777" w:rsidR="00A93E38" w:rsidRPr="00A5166C" w:rsidRDefault="00A93E38" w:rsidP="000712FF">
            <w:pPr>
              <w:spacing w:after="0" w:line="240" w:lineRule="auto"/>
              <w:rPr>
                <w:rFonts w:ascii="Alinea" w:eastAsia="Times New Roman" w:hAnsi="Alinea" w:cs="Times New Roman"/>
                <w:sz w:val="20"/>
                <w:szCs w:val="20"/>
                <w:lang w:eastAsia="da-DK"/>
              </w:rPr>
            </w:pPr>
          </w:p>
          <w:p w14:paraId="300BA11C"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Repræsentation og symbolbehandling (Fase 1-2)</w:t>
            </w:r>
          </w:p>
          <w:p w14:paraId="49307754"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Eleven kan oversætte regneudtryk til hverdagssprog / Eleven har viden om hverdagssproglige oversættelser af regneudtryk </w:t>
            </w:r>
          </w:p>
          <w:p w14:paraId="635EA848"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 </w:t>
            </w:r>
          </w:p>
          <w:p w14:paraId="416AB908"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Problembehandling (Fase 1-2)</w:t>
            </w:r>
          </w:p>
          <w:p w14:paraId="364950CF"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Eleven kan opstille og løse matematiske problemer / Eleven har viden om kendetegn ved lukkede, åbne og rene matematiske problemer samt problemer, der vedrører omverdenen </w:t>
            </w: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35ADD411"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Læringsmål 1</w:t>
            </w:r>
          </w:p>
          <w:p w14:paraId="68AD52DC" w14:textId="52BA724B"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skal kunne aflæse og afsætte koordinatsæt i koordinatsystemets fire kvadranter.</w:t>
            </w:r>
          </w:p>
          <w:p w14:paraId="5C50B516" w14:textId="77777777" w:rsidR="00A93E38" w:rsidRPr="00A5166C" w:rsidRDefault="00A93E38"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FEDCD"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Niveau 1</w:t>
            </w:r>
          </w:p>
          <w:p w14:paraId="72929F05"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forbinder koordinatsæt og tegning.</w:t>
            </w:r>
          </w:p>
          <w:p w14:paraId="7DEB82F1"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Niveau 2</w:t>
            </w:r>
          </w:p>
          <w:p w14:paraId="4F0B48C4" w14:textId="2D8BC8E4"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skriver eksempler på koordinatsæt ud fra beliggenhed i kvadranter.</w:t>
            </w:r>
          </w:p>
          <w:p w14:paraId="7EF372B9"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Niveau 3</w:t>
            </w:r>
          </w:p>
          <w:p w14:paraId="5C851625"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formulerer regler for koordinatsæt i alle fire kvadranter i forbindelse med spejling i koordinatsystemets akser.</w:t>
            </w:r>
          </w:p>
        </w:tc>
      </w:tr>
      <w:tr w:rsidR="00A93E38" w:rsidRPr="00A5166C" w14:paraId="1304CA91" w14:textId="77777777" w:rsidTr="00A93E38">
        <w:trPr>
          <w:trHeight w:val="220"/>
        </w:trPr>
        <w:tc>
          <w:tcPr>
            <w:tcW w:w="1250" w:type="pct"/>
            <w:vMerge/>
            <w:tcBorders>
              <w:left w:val="single" w:sz="4" w:space="0" w:color="000000"/>
              <w:right w:val="single" w:sz="8" w:space="0" w:color="000000"/>
            </w:tcBorders>
          </w:tcPr>
          <w:p w14:paraId="55686418" w14:textId="77777777" w:rsidR="00A93E38" w:rsidRPr="00A5166C" w:rsidRDefault="00A93E38" w:rsidP="000712FF">
            <w:pPr>
              <w:spacing w:after="0" w:line="240" w:lineRule="auto"/>
              <w:rPr>
                <w:rFonts w:ascii="Alinea" w:eastAsia="Times New Roman" w:hAnsi="Alinea" w:cs="Times New Roman"/>
                <w:sz w:val="20"/>
                <w:szCs w:val="20"/>
                <w:lang w:eastAsia="da-DK"/>
              </w:rPr>
            </w:pPr>
          </w:p>
        </w:tc>
        <w:tc>
          <w:tcPr>
            <w:tcW w:w="1250" w:type="pct"/>
            <w:vMerge/>
            <w:tcBorders>
              <w:top w:val="single" w:sz="4" w:space="0" w:color="000000"/>
              <w:left w:val="single" w:sz="4" w:space="0" w:color="000000"/>
              <w:bottom w:val="single" w:sz="4" w:space="0" w:color="000000"/>
              <w:right w:val="single" w:sz="8" w:space="0" w:color="000000"/>
            </w:tcBorders>
            <w:vAlign w:val="center"/>
            <w:hideMark/>
          </w:tcPr>
          <w:p w14:paraId="7F2F6868" w14:textId="448C4CBA" w:rsidR="00A93E38" w:rsidRPr="00A5166C" w:rsidRDefault="00A93E38"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58C554B1"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Læringsmål 2</w:t>
            </w:r>
          </w:p>
          <w:p w14:paraId="254EEE55"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skal kunne aflæse og tegne lineære grafer.</w:t>
            </w:r>
          </w:p>
          <w:p w14:paraId="6019F929" w14:textId="77777777" w:rsidR="00A93E38" w:rsidRPr="00A5166C" w:rsidRDefault="00A93E38"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88245"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Niveau 1</w:t>
            </w:r>
          </w:p>
          <w:p w14:paraId="2D2A6BE2"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aflæser punkter, udfylder tabel, afsætter punkter og tegner graf.</w:t>
            </w:r>
          </w:p>
          <w:p w14:paraId="4F797645"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Niveau 2</w:t>
            </w:r>
          </w:p>
          <w:p w14:paraId="01BB259D"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aflæser tekstsvar ud fra graf, plotter grafer og sorterer i lineære og ikke lineære grafer.</w:t>
            </w:r>
          </w:p>
          <w:p w14:paraId="039EA4C5"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Niveau 3</w:t>
            </w:r>
          </w:p>
          <w:p w14:paraId="7823DDE6"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vurderer og begrunder tilbud i hverdagen ud fra grafer.</w:t>
            </w:r>
          </w:p>
        </w:tc>
      </w:tr>
      <w:tr w:rsidR="00A93E38" w:rsidRPr="00A5166C" w14:paraId="2263CD5C" w14:textId="77777777" w:rsidTr="00A93E38">
        <w:trPr>
          <w:trHeight w:val="220"/>
        </w:trPr>
        <w:tc>
          <w:tcPr>
            <w:tcW w:w="1250" w:type="pct"/>
            <w:vMerge/>
            <w:tcBorders>
              <w:left w:val="single" w:sz="4" w:space="0" w:color="000000"/>
              <w:right w:val="single" w:sz="8" w:space="0" w:color="000000"/>
            </w:tcBorders>
          </w:tcPr>
          <w:p w14:paraId="200E33E3" w14:textId="77777777" w:rsidR="00A93E38" w:rsidRPr="00A5166C" w:rsidRDefault="00A93E38" w:rsidP="000712FF">
            <w:pPr>
              <w:spacing w:after="0" w:line="240" w:lineRule="auto"/>
              <w:rPr>
                <w:rFonts w:ascii="Alinea" w:eastAsia="Times New Roman" w:hAnsi="Alinea" w:cs="Times New Roman"/>
                <w:sz w:val="20"/>
                <w:szCs w:val="20"/>
                <w:lang w:eastAsia="da-DK"/>
              </w:rPr>
            </w:pPr>
          </w:p>
        </w:tc>
        <w:tc>
          <w:tcPr>
            <w:tcW w:w="1250" w:type="pct"/>
            <w:vMerge/>
            <w:tcBorders>
              <w:top w:val="single" w:sz="4" w:space="0" w:color="000000"/>
              <w:left w:val="single" w:sz="4" w:space="0" w:color="000000"/>
              <w:bottom w:val="single" w:sz="4" w:space="0" w:color="000000"/>
              <w:right w:val="single" w:sz="8" w:space="0" w:color="000000"/>
            </w:tcBorders>
            <w:vAlign w:val="center"/>
            <w:hideMark/>
          </w:tcPr>
          <w:p w14:paraId="39DBD758" w14:textId="20D4D579" w:rsidR="00A93E38" w:rsidRPr="00A5166C" w:rsidRDefault="00A93E38"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41E12D6D"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Læringsmål 3</w:t>
            </w:r>
          </w:p>
          <w:p w14:paraId="76987BFF"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skal kunne vurdere grafers hældning.</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9D7D4"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Niveau 1</w:t>
            </w:r>
          </w:p>
          <w:p w14:paraId="0A39B2F7"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farver tegnede grafer efter koder for stigende, faldende eller konstant hældning.</w:t>
            </w:r>
          </w:p>
          <w:p w14:paraId="62936420"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Niveau 2</w:t>
            </w:r>
          </w:p>
          <w:p w14:paraId="4B751AE2"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tegner grafer og beskriver hældningen med fagord.</w:t>
            </w:r>
          </w:p>
          <w:p w14:paraId="66952239"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Niveau 3</w:t>
            </w:r>
          </w:p>
          <w:p w14:paraId="024EC18C"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vurderer og formulerer regler for grafers hældning og forskrift.</w:t>
            </w:r>
          </w:p>
        </w:tc>
      </w:tr>
      <w:tr w:rsidR="00A93E38" w:rsidRPr="00A5166C" w14:paraId="0F7D64A3" w14:textId="77777777" w:rsidTr="00A93E38">
        <w:trPr>
          <w:trHeight w:val="220"/>
        </w:trPr>
        <w:tc>
          <w:tcPr>
            <w:tcW w:w="1250" w:type="pct"/>
            <w:vMerge/>
            <w:tcBorders>
              <w:left w:val="single" w:sz="4" w:space="0" w:color="000000"/>
              <w:bottom w:val="single" w:sz="4" w:space="0" w:color="000000"/>
              <w:right w:val="single" w:sz="8" w:space="0" w:color="000000"/>
            </w:tcBorders>
          </w:tcPr>
          <w:p w14:paraId="21A42CBF" w14:textId="77777777" w:rsidR="00A93E38" w:rsidRPr="00A5166C" w:rsidRDefault="00A93E38" w:rsidP="000712FF">
            <w:pPr>
              <w:spacing w:after="0" w:line="240" w:lineRule="auto"/>
              <w:rPr>
                <w:rFonts w:ascii="Alinea" w:eastAsia="Times New Roman" w:hAnsi="Alinea" w:cs="Times New Roman"/>
                <w:sz w:val="20"/>
                <w:szCs w:val="20"/>
                <w:lang w:eastAsia="da-DK"/>
              </w:rPr>
            </w:pPr>
          </w:p>
        </w:tc>
        <w:tc>
          <w:tcPr>
            <w:tcW w:w="1250" w:type="pct"/>
            <w:vMerge/>
            <w:tcBorders>
              <w:top w:val="single" w:sz="4" w:space="0" w:color="000000"/>
              <w:left w:val="single" w:sz="4" w:space="0" w:color="000000"/>
              <w:bottom w:val="single" w:sz="4" w:space="0" w:color="000000"/>
              <w:right w:val="single" w:sz="8" w:space="0" w:color="000000"/>
            </w:tcBorders>
            <w:vAlign w:val="center"/>
            <w:hideMark/>
          </w:tcPr>
          <w:p w14:paraId="69CA106C" w14:textId="5BE95664" w:rsidR="00A93E38" w:rsidRPr="00A5166C" w:rsidRDefault="00A93E38" w:rsidP="000712FF">
            <w:pPr>
              <w:spacing w:after="0" w:line="240" w:lineRule="auto"/>
              <w:rPr>
                <w:rFonts w:ascii="Alinea" w:eastAsia="Times New Roman" w:hAnsi="Alinea" w:cs="Times New Roman"/>
                <w:sz w:val="20"/>
                <w:szCs w:val="20"/>
                <w:lang w:eastAsia="da-DK"/>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14:paraId="07E4F374"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Læringsmål 4</w:t>
            </w:r>
          </w:p>
          <w:p w14:paraId="755C520C" w14:textId="77777777" w:rsidR="00A93E38" w:rsidRPr="00A5166C" w:rsidRDefault="00A93E38" w:rsidP="000712FF">
            <w:pPr>
              <w:spacing w:after="0" w:line="240" w:lineRule="auto"/>
              <w:ind w:left="20" w:hanging="20"/>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skal kunne anvende forskrifter til lineære grafer i hverdagen.</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49D4D"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Niveau 1</w:t>
            </w:r>
          </w:p>
          <w:p w14:paraId="1ED3986C"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kan genkende forskriften på en hverdagsproblematik og indtegne den i et koordinatsystem.</w:t>
            </w:r>
          </w:p>
          <w:p w14:paraId="368B2E0B"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Niveau 2</w:t>
            </w:r>
          </w:p>
          <w:p w14:paraId="1472286D"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lastRenderedPageBreak/>
              <w:t>Jeg kan aflæse en graf og herudfra svare på spørgsmål fra hverdagen.</w:t>
            </w:r>
          </w:p>
          <w:p w14:paraId="7A859B8F"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t>Niveau 3</w:t>
            </w:r>
          </w:p>
          <w:p w14:paraId="72ADC577" w14:textId="77777777" w:rsidR="00A93E38" w:rsidRPr="00A5166C" w:rsidRDefault="00A93E38"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kan selv finde oplysninger fra hverdagen og vise dem som en lineær graf. </w:t>
            </w:r>
          </w:p>
        </w:tc>
      </w:tr>
    </w:tbl>
    <w:p w14:paraId="588A852C" w14:textId="77777777" w:rsidR="000712FF" w:rsidRPr="00A5166C" w:rsidRDefault="000712FF" w:rsidP="000712FF">
      <w:pPr>
        <w:spacing w:after="200" w:line="240" w:lineRule="auto"/>
        <w:rPr>
          <w:rFonts w:ascii="Alinea" w:eastAsia="Times New Roman" w:hAnsi="Alinea" w:cs="Times New Roman"/>
          <w:sz w:val="20"/>
          <w:szCs w:val="20"/>
          <w:lang w:eastAsia="da-DK"/>
        </w:rPr>
      </w:pPr>
      <w:r w:rsidRPr="00A5166C">
        <w:rPr>
          <w:rFonts w:ascii="Alinea" w:eastAsia="Times New Roman" w:hAnsi="Alinea" w:cs="Calibri"/>
          <w:b/>
          <w:bCs/>
          <w:color w:val="000000"/>
          <w:sz w:val="20"/>
          <w:szCs w:val="20"/>
          <w:lang w:eastAsia="da-DK"/>
        </w:rPr>
        <w:lastRenderedPageBreak/>
        <w:t>Børnemål</w:t>
      </w:r>
    </w:p>
    <w:tbl>
      <w:tblPr>
        <w:tblW w:w="5000" w:type="pct"/>
        <w:tblCellMar>
          <w:top w:w="15" w:type="dxa"/>
          <w:left w:w="15" w:type="dxa"/>
          <w:bottom w:w="15" w:type="dxa"/>
          <w:right w:w="15" w:type="dxa"/>
        </w:tblCellMar>
        <w:tblLook w:val="04A0" w:firstRow="1" w:lastRow="0" w:firstColumn="1" w:lastColumn="0" w:noHBand="0" w:noVBand="1"/>
      </w:tblPr>
      <w:tblGrid>
        <w:gridCol w:w="3354"/>
        <w:gridCol w:w="3354"/>
        <w:gridCol w:w="3354"/>
        <w:gridCol w:w="3354"/>
      </w:tblGrid>
      <w:tr w:rsidR="000712FF" w:rsidRPr="00A5166C" w14:paraId="4F878995" w14:textId="77777777" w:rsidTr="000712FF">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3DF85" w14:textId="77777777" w:rsidR="000712FF" w:rsidRPr="00A5166C" w:rsidRDefault="000712FF"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1 </w:t>
            </w:r>
          </w:p>
          <w:p w14:paraId="5C42D8CA" w14:textId="77777777" w:rsidR="000712FF" w:rsidRPr="00A5166C" w:rsidRDefault="000712FF"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skal kunne aflæse og afsætte koordinatsæt i hele koordinatsystemet.</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3B7AB" w14:textId="77777777" w:rsidR="000712FF" w:rsidRPr="00A5166C" w:rsidRDefault="000712FF"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2 </w:t>
            </w:r>
          </w:p>
          <w:p w14:paraId="5729DF61" w14:textId="77777777" w:rsidR="000712FF" w:rsidRPr="00A5166C" w:rsidRDefault="000712FF"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skal kunne genkende og beskrive lineære grafer.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B7848" w14:textId="77777777" w:rsidR="000712FF" w:rsidRPr="00A5166C" w:rsidRDefault="000712FF"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3 </w:t>
            </w:r>
          </w:p>
          <w:p w14:paraId="41F25F83" w14:textId="77777777" w:rsidR="000712FF" w:rsidRPr="00A5166C" w:rsidRDefault="000712FF"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skal kunne tegne og plotte lineære grafer.</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6FA16" w14:textId="77777777" w:rsidR="000712FF" w:rsidRPr="00A5166C" w:rsidRDefault="000712FF"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4 </w:t>
            </w:r>
          </w:p>
          <w:p w14:paraId="5FF4DB22" w14:textId="77777777" w:rsidR="000712FF" w:rsidRPr="00A5166C" w:rsidRDefault="000712FF" w:rsidP="000712FF">
            <w:pPr>
              <w:spacing w:after="0" w:line="240" w:lineRule="auto"/>
              <w:rPr>
                <w:rFonts w:ascii="Alinea" w:eastAsia="Times New Roman" w:hAnsi="Alinea" w:cs="Times New Roman"/>
                <w:sz w:val="20"/>
                <w:szCs w:val="20"/>
                <w:lang w:eastAsia="da-DK"/>
              </w:rPr>
            </w:pPr>
            <w:r w:rsidRPr="00A5166C">
              <w:rPr>
                <w:rFonts w:ascii="Alinea" w:eastAsia="Times New Roman" w:hAnsi="Alinea" w:cs="Calibri"/>
                <w:color w:val="000000"/>
                <w:sz w:val="20"/>
                <w:szCs w:val="20"/>
                <w:lang w:eastAsia="da-DK"/>
              </w:rPr>
              <w:t>Jeg skal kunne anvende lineære grafer i hverdagen.</w:t>
            </w:r>
          </w:p>
        </w:tc>
      </w:tr>
    </w:tbl>
    <w:p w14:paraId="22A7324A" w14:textId="77777777" w:rsidR="000712FF" w:rsidRPr="00A5166C" w:rsidRDefault="000712FF">
      <w:pPr>
        <w:rPr>
          <w:rFonts w:ascii="Alinea" w:hAnsi="Alinea"/>
          <w:sz w:val="20"/>
          <w:szCs w:val="20"/>
        </w:rPr>
      </w:pPr>
    </w:p>
    <w:sectPr w:rsidR="000712FF" w:rsidRPr="00A5166C" w:rsidSect="00112349">
      <w:footerReference w:type="default" r:id="rId8"/>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E35EB" w14:textId="77777777" w:rsidR="005622DC" w:rsidRDefault="005622DC" w:rsidP="00C0189F">
      <w:pPr>
        <w:spacing w:after="0" w:line="240" w:lineRule="auto"/>
      </w:pPr>
      <w:r>
        <w:separator/>
      </w:r>
    </w:p>
  </w:endnote>
  <w:endnote w:type="continuationSeparator" w:id="0">
    <w:p w14:paraId="6293BDA2" w14:textId="77777777" w:rsidR="005622DC" w:rsidRDefault="005622DC" w:rsidP="00C0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inea">
    <w:altName w:val="Calibri"/>
    <w:panose1 w:val="00000000000000000000"/>
    <w:charset w:val="00"/>
    <w:family w:val="modern"/>
    <w:notTrueType/>
    <w:pitch w:val="variable"/>
    <w:sig w:usb0="00000007" w:usb1="00000001" w:usb2="00000000" w:usb3="00000000" w:csb0="000000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A0539" w14:textId="5F098B8A" w:rsidR="00C0189F" w:rsidRPr="00C0189F" w:rsidRDefault="00C0189F" w:rsidP="00C0189F">
    <w:pPr>
      <w:pStyle w:val="Sidefod"/>
      <w:jc w:val="right"/>
      <w:rPr>
        <w:rFonts w:ascii="Alinea" w:hAnsi="Alinea"/>
        <w:sz w:val="16"/>
        <w:szCs w:val="16"/>
      </w:rPr>
    </w:pPr>
    <w:r w:rsidRPr="00C0189F">
      <w:rPr>
        <w:rFonts w:ascii="Alinea" w:hAnsi="Alinea"/>
        <w:sz w:val="16"/>
        <w:szCs w:val="16"/>
      </w:rPr>
      <w:t>© Alinea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B27DF" w14:textId="77777777" w:rsidR="005622DC" w:rsidRDefault="005622DC" w:rsidP="00C0189F">
      <w:pPr>
        <w:spacing w:after="0" w:line="240" w:lineRule="auto"/>
      </w:pPr>
      <w:r>
        <w:separator/>
      </w:r>
    </w:p>
  </w:footnote>
  <w:footnote w:type="continuationSeparator" w:id="0">
    <w:p w14:paraId="327F7BD7" w14:textId="77777777" w:rsidR="005622DC" w:rsidRDefault="005622DC" w:rsidP="00C01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77716"/>
    <w:multiLevelType w:val="hybridMultilevel"/>
    <w:tmpl w:val="AF2009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8B0185"/>
    <w:multiLevelType w:val="hybridMultilevel"/>
    <w:tmpl w:val="061842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6661A2"/>
    <w:multiLevelType w:val="hybridMultilevel"/>
    <w:tmpl w:val="BB60D1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F8120D"/>
    <w:multiLevelType w:val="hybridMultilevel"/>
    <w:tmpl w:val="774065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7895A7C"/>
    <w:multiLevelType w:val="hybridMultilevel"/>
    <w:tmpl w:val="0AC218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C036D99"/>
    <w:multiLevelType w:val="hybridMultilevel"/>
    <w:tmpl w:val="AD8E9C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BBB32E9"/>
    <w:multiLevelType w:val="hybridMultilevel"/>
    <w:tmpl w:val="BEF44C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EBE3C23"/>
    <w:multiLevelType w:val="hybridMultilevel"/>
    <w:tmpl w:val="ACC6C3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75928386">
    <w:abstractNumId w:val="5"/>
  </w:num>
  <w:num w:numId="2" w16cid:durableId="1415735547">
    <w:abstractNumId w:val="4"/>
  </w:num>
  <w:num w:numId="3" w16cid:durableId="940064950">
    <w:abstractNumId w:val="2"/>
  </w:num>
  <w:num w:numId="4" w16cid:durableId="1447768181">
    <w:abstractNumId w:val="1"/>
  </w:num>
  <w:num w:numId="5" w16cid:durableId="935015364">
    <w:abstractNumId w:val="7"/>
  </w:num>
  <w:num w:numId="6" w16cid:durableId="1034619299">
    <w:abstractNumId w:val="3"/>
  </w:num>
  <w:num w:numId="7" w16cid:durableId="1079446298">
    <w:abstractNumId w:val="0"/>
  </w:num>
  <w:num w:numId="8" w16cid:durableId="1512376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FF"/>
    <w:rsid w:val="000712FF"/>
    <w:rsid w:val="00112349"/>
    <w:rsid w:val="001269C2"/>
    <w:rsid w:val="005038EB"/>
    <w:rsid w:val="00553B3B"/>
    <w:rsid w:val="005622DC"/>
    <w:rsid w:val="006A1088"/>
    <w:rsid w:val="006C5469"/>
    <w:rsid w:val="007A036E"/>
    <w:rsid w:val="009920E3"/>
    <w:rsid w:val="00A366D5"/>
    <w:rsid w:val="00A5166C"/>
    <w:rsid w:val="00A93E38"/>
    <w:rsid w:val="00BA7214"/>
    <w:rsid w:val="00C0189F"/>
    <w:rsid w:val="00CB0651"/>
    <w:rsid w:val="00DD7F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17B8"/>
  <w15:chartTrackingRefBased/>
  <w15:docId w15:val="{1407C83F-466E-4CD9-BBE7-1A2458FE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C0189F"/>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0712F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0712FF"/>
    <w:rPr>
      <w:color w:val="0000FF"/>
      <w:u w:val="single"/>
    </w:rPr>
  </w:style>
  <w:style w:type="paragraph" w:styleId="Listeafsnit">
    <w:name w:val="List Paragraph"/>
    <w:basedOn w:val="Normal"/>
    <w:uiPriority w:val="34"/>
    <w:qFormat/>
    <w:rsid w:val="006C5469"/>
    <w:pPr>
      <w:ind w:left="720"/>
      <w:contextualSpacing/>
    </w:pPr>
  </w:style>
  <w:style w:type="character" w:customStyle="1" w:styleId="Overskrift2Tegn">
    <w:name w:val="Overskrift 2 Tegn"/>
    <w:basedOn w:val="Standardskrifttypeiafsnit"/>
    <w:link w:val="Overskrift2"/>
    <w:uiPriority w:val="9"/>
    <w:rsid w:val="00C0189F"/>
    <w:rPr>
      <w:rFonts w:ascii="Times New Roman" w:eastAsia="Times New Roman" w:hAnsi="Times New Roman" w:cs="Times New Roman"/>
      <w:b/>
      <w:bCs/>
      <w:sz w:val="36"/>
      <w:szCs w:val="36"/>
      <w:lang w:eastAsia="da-DK"/>
    </w:rPr>
  </w:style>
  <w:style w:type="paragraph" w:styleId="Sidehoved">
    <w:name w:val="header"/>
    <w:basedOn w:val="Normal"/>
    <w:link w:val="SidehovedTegn"/>
    <w:uiPriority w:val="99"/>
    <w:unhideWhenUsed/>
    <w:rsid w:val="00C0189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0189F"/>
  </w:style>
  <w:style w:type="paragraph" w:styleId="Sidefod">
    <w:name w:val="footer"/>
    <w:basedOn w:val="Normal"/>
    <w:link w:val="SidefodTegn"/>
    <w:uiPriority w:val="99"/>
    <w:unhideWhenUsed/>
    <w:rsid w:val="00C0189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01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28299">
      <w:bodyDiv w:val="1"/>
      <w:marLeft w:val="0"/>
      <w:marRight w:val="0"/>
      <w:marTop w:val="0"/>
      <w:marBottom w:val="0"/>
      <w:divBdr>
        <w:top w:val="none" w:sz="0" w:space="0" w:color="auto"/>
        <w:left w:val="none" w:sz="0" w:space="0" w:color="auto"/>
        <w:bottom w:val="none" w:sz="0" w:space="0" w:color="auto"/>
        <w:right w:val="none" w:sz="0" w:space="0" w:color="auto"/>
      </w:divBdr>
      <w:divsChild>
        <w:div w:id="797529275">
          <w:marLeft w:val="0"/>
          <w:marRight w:val="0"/>
          <w:marTop w:val="0"/>
          <w:marBottom w:val="0"/>
          <w:divBdr>
            <w:top w:val="none" w:sz="0" w:space="0" w:color="auto"/>
            <w:left w:val="none" w:sz="0" w:space="0" w:color="auto"/>
            <w:bottom w:val="none" w:sz="0" w:space="0" w:color="auto"/>
            <w:right w:val="none" w:sz="0" w:space="0" w:color="auto"/>
          </w:divBdr>
        </w:div>
      </w:divsChild>
    </w:div>
    <w:div w:id="1327710879">
      <w:bodyDiv w:val="1"/>
      <w:marLeft w:val="0"/>
      <w:marRight w:val="0"/>
      <w:marTop w:val="0"/>
      <w:marBottom w:val="0"/>
      <w:divBdr>
        <w:top w:val="none" w:sz="0" w:space="0" w:color="auto"/>
        <w:left w:val="none" w:sz="0" w:space="0" w:color="auto"/>
        <w:bottom w:val="none" w:sz="0" w:space="0" w:color="auto"/>
        <w:right w:val="none" w:sz="0" w:space="0" w:color="auto"/>
      </w:divBdr>
      <w:divsChild>
        <w:div w:id="389698404">
          <w:marLeft w:val="0"/>
          <w:marRight w:val="0"/>
          <w:marTop w:val="0"/>
          <w:marBottom w:val="0"/>
          <w:divBdr>
            <w:top w:val="none" w:sz="0" w:space="0" w:color="auto"/>
            <w:left w:val="none" w:sz="0" w:space="0" w:color="auto"/>
            <w:bottom w:val="none" w:sz="0" w:space="0" w:color="auto"/>
            <w:right w:val="none" w:sz="0" w:space="0" w:color="auto"/>
          </w:divBdr>
        </w:div>
      </w:divsChild>
    </w:div>
    <w:div w:id="1997298441">
      <w:bodyDiv w:val="1"/>
      <w:marLeft w:val="0"/>
      <w:marRight w:val="0"/>
      <w:marTop w:val="0"/>
      <w:marBottom w:val="0"/>
      <w:divBdr>
        <w:top w:val="none" w:sz="0" w:space="0" w:color="auto"/>
        <w:left w:val="none" w:sz="0" w:space="0" w:color="auto"/>
        <w:bottom w:val="none" w:sz="0" w:space="0" w:color="auto"/>
        <w:right w:val="none" w:sz="0" w:space="0" w:color="auto"/>
      </w:divBdr>
      <w:divsChild>
        <w:div w:id="572129971">
          <w:marLeft w:val="-115"/>
          <w:marRight w:val="0"/>
          <w:marTop w:val="0"/>
          <w:marBottom w:val="0"/>
          <w:divBdr>
            <w:top w:val="none" w:sz="0" w:space="0" w:color="auto"/>
            <w:left w:val="none" w:sz="0" w:space="0" w:color="auto"/>
            <w:bottom w:val="none" w:sz="0" w:space="0" w:color="auto"/>
            <w:right w:val="none" w:sz="0" w:space="0" w:color="auto"/>
          </w:divBdr>
        </w:div>
        <w:div w:id="1108308874">
          <w:marLeft w:val="-115"/>
          <w:marRight w:val="0"/>
          <w:marTop w:val="0"/>
          <w:marBottom w:val="0"/>
          <w:divBdr>
            <w:top w:val="none" w:sz="0" w:space="0" w:color="auto"/>
            <w:left w:val="none" w:sz="0" w:space="0" w:color="auto"/>
            <w:bottom w:val="none" w:sz="0" w:space="0" w:color="auto"/>
            <w:right w:val="none" w:sz="0" w:space="0" w:color="auto"/>
          </w:divBdr>
        </w:div>
        <w:div w:id="1868907448">
          <w:marLeft w:val="-115"/>
          <w:marRight w:val="0"/>
          <w:marTop w:val="0"/>
          <w:marBottom w:val="0"/>
          <w:divBdr>
            <w:top w:val="none" w:sz="0" w:space="0" w:color="auto"/>
            <w:left w:val="none" w:sz="0" w:space="0" w:color="auto"/>
            <w:bottom w:val="none" w:sz="0" w:space="0" w:color="auto"/>
            <w:right w:val="none" w:sz="0" w:space="0" w:color="auto"/>
          </w:divBdr>
        </w:div>
        <w:div w:id="64962524">
          <w:marLeft w:val="-115"/>
          <w:marRight w:val="0"/>
          <w:marTop w:val="0"/>
          <w:marBottom w:val="0"/>
          <w:divBdr>
            <w:top w:val="none" w:sz="0" w:space="0" w:color="auto"/>
            <w:left w:val="none" w:sz="0" w:space="0" w:color="auto"/>
            <w:bottom w:val="none" w:sz="0" w:space="0" w:color="auto"/>
            <w:right w:val="none" w:sz="0" w:space="0" w:color="auto"/>
          </w:divBdr>
        </w:div>
        <w:div w:id="1285313078">
          <w:marLeft w:val="-115"/>
          <w:marRight w:val="0"/>
          <w:marTop w:val="0"/>
          <w:marBottom w:val="0"/>
          <w:divBdr>
            <w:top w:val="none" w:sz="0" w:space="0" w:color="auto"/>
            <w:left w:val="none" w:sz="0" w:space="0" w:color="auto"/>
            <w:bottom w:val="none" w:sz="0" w:space="0" w:color="auto"/>
            <w:right w:val="none" w:sz="0" w:space="0" w:color="auto"/>
          </w:divBdr>
        </w:div>
        <w:div w:id="672681564">
          <w:marLeft w:val="-115"/>
          <w:marRight w:val="0"/>
          <w:marTop w:val="0"/>
          <w:marBottom w:val="0"/>
          <w:divBdr>
            <w:top w:val="none" w:sz="0" w:space="0" w:color="auto"/>
            <w:left w:val="none" w:sz="0" w:space="0" w:color="auto"/>
            <w:bottom w:val="none" w:sz="0" w:space="0" w:color="auto"/>
            <w:right w:val="none" w:sz="0" w:space="0" w:color="auto"/>
          </w:divBdr>
        </w:div>
        <w:div w:id="1903783536">
          <w:marLeft w:val="-115"/>
          <w:marRight w:val="0"/>
          <w:marTop w:val="0"/>
          <w:marBottom w:val="0"/>
          <w:divBdr>
            <w:top w:val="none" w:sz="0" w:space="0" w:color="auto"/>
            <w:left w:val="none" w:sz="0" w:space="0" w:color="auto"/>
            <w:bottom w:val="none" w:sz="0" w:space="0" w:color="auto"/>
            <w:right w:val="none" w:sz="0" w:space="0" w:color="auto"/>
          </w:divBdr>
        </w:div>
        <w:div w:id="193808737">
          <w:marLeft w:val="-115"/>
          <w:marRight w:val="0"/>
          <w:marTop w:val="0"/>
          <w:marBottom w:val="0"/>
          <w:divBdr>
            <w:top w:val="none" w:sz="0" w:space="0" w:color="auto"/>
            <w:left w:val="none" w:sz="0" w:space="0" w:color="auto"/>
            <w:bottom w:val="none" w:sz="0" w:space="0" w:color="auto"/>
            <w:right w:val="none" w:sz="0" w:space="0" w:color="auto"/>
          </w:divBdr>
        </w:div>
      </w:divsChild>
    </w:div>
    <w:div w:id="2110007595">
      <w:bodyDiv w:val="1"/>
      <w:marLeft w:val="0"/>
      <w:marRight w:val="0"/>
      <w:marTop w:val="0"/>
      <w:marBottom w:val="0"/>
      <w:divBdr>
        <w:top w:val="none" w:sz="0" w:space="0" w:color="auto"/>
        <w:left w:val="none" w:sz="0" w:space="0" w:color="auto"/>
        <w:bottom w:val="none" w:sz="0" w:space="0" w:color="auto"/>
        <w:right w:val="none" w:sz="0" w:space="0" w:color="auto"/>
      </w:divBdr>
      <w:divsChild>
        <w:div w:id="1443496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3035</Words>
  <Characters>18516</Characters>
  <Application>Microsoft Office Word</Application>
  <DocSecurity>0</DocSecurity>
  <Lines>154</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Malene Schott DK - LRI</dc:creator>
  <cp:keywords/>
  <dc:description/>
  <cp:lastModifiedBy>Jimmi Norrenheim</cp:lastModifiedBy>
  <cp:revision>2</cp:revision>
  <dcterms:created xsi:type="dcterms:W3CDTF">2024-09-02T10:49:00Z</dcterms:created>
  <dcterms:modified xsi:type="dcterms:W3CDTF">2024-09-02T10:49:00Z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0b3b83-c0d0-4fe6-b453-f5b9891d7703_Enabled">
    <vt:lpwstr>true</vt:lpwstr>
  </property>
  <property fmtid="{D5CDD505-2E9C-101B-9397-08002B2CF9AE}" pid="3" name="MSIP_Label_dd0b3b83-c0d0-4fe6-b453-f5b9891d7703_SetDate">
    <vt:lpwstr>2024-04-19T07:57:31Z</vt:lpwstr>
  </property>
  <property fmtid="{D5CDD505-2E9C-101B-9397-08002B2CF9AE}" pid="4" name="MSIP_Label_dd0b3b83-c0d0-4fe6-b453-f5b9891d7703_Method">
    <vt:lpwstr>Standard</vt:lpwstr>
  </property>
  <property fmtid="{D5CDD505-2E9C-101B-9397-08002B2CF9AE}" pid="5" name="MSIP_Label_dd0b3b83-c0d0-4fe6-b453-f5b9891d7703_Name">
    <vt:lpwstr>Internal</vt:lpwstr>
  </property>
  <property fmtid="{D5CDD505-2E9C-101B-9397-08002B2CF9AE}" pid="6" name="MSIP_Label_dd0b3b83-c0d0-4fe6-b453-f5b9891d7703_SiteId">
    <vt:lpwstr>d5dfa732-4450-4094-a0f9-50bd719272da</vt:lpwstr>
  </property>
  <property fmtid="{D5CDD505-2E9C-101B-9397-08002B2CF9AE}" pid="7" name="MSIP_Label_dd0b3b83-c0d0-4fe6-b453-f5b9891d7703_ActionId">
    <vt:lpwstr>481cc45e-830c-4864-9391-3d1406ce843a</vt:lpwstr>
  </property>
  <property fmtid="{D5CDD505-2E9C-101B-9397-08002B2CF9AE}" pid="8" name="MSIP_Label_dd0b3b83-c0d0-4fe6-b453-f5b9891d7703_ContentBits">
    <vt:lpwstr>0</vt:lpwstr>
  </property>
</Properties>
</file>