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3467" w:type="dxa"/>
        <w:tblInd w:w="-5" w:type="dxa"/>
        <w:tblLook w:val="04A0" w:firstRow="1" w:lastRow="0" w:firstColumn="1" w:lastColumn="0" w:noHBand="0" w:noVBand="1"/>
      </w:tblPr>
      <w:tblGrid>
        <w:gridCol w:w="13467"/>
      </w:tblGrid>
      <w:tr w:rsidR="00057476" w:rsidRPr="00057476" w14:paraId="656C7731" w14:textId="77777777" w:rsidTr="00664B3B">
        <w:tc>
          <w:tcPr>
            <w:tcW w:w="13467" w:type="dxa"/>
            <w:shd w:val="clear" w:color="auto" w:fill="D0CECE" w:themeFill="background2" w:themeFillShade="E6"/>
          </w:tcPr>
          <w:p w14:paraId="72CE0A42" w14:textId="4C6760F1" w:rsidR="00057476" w:rsidRPr="00A36FF0" w:rsidRDefault="00057476" w:rsidP="00A36FF0">
            <w:pPr>
              <w:tabs>
                <w:tab w:val="left" w:pos="2263"/>
              </w:tabs>
              <w:jc w:val="center"/>
              <w:rPr>
                <w:rFonts w:ascii="Arial" w:hAnsi="Arial" w:cs="Arial"/>
                <w:sz w:val="40"/>
                <w:szCs w:val="40"/>
              </w:rPr>
            </w:pPr>
            <w:r w:rsidRPr="00A36FF0">
              <w:rPr>
                <w:rFonts w:ascii="Arial" w:hAnsi="Arial" w:cs="Arial"/>
                <w:sz w:val="40"/>
                <w:szCs w:val="40"/>
              </w:rPr>
              <w:t>0.klasse 202</w:t>
            </w:r>
            <w:r w:rsidR="00E20938">
              <w:rPr>
                <w:rFonts w:ascii="Arial" w:hAnsi="Arial" w:cs="Arial"/>
                <w:sz w:val="40"/>
                <w:szCs w:val="40"/>
              </w:rPr>
              <w:t>4</w:t>
            </w:r>
            <w:r w:rsidRPr="00A36FF0">
              <w:rPr>
                <w:rFonts w:ascii="Arial" w:hAnsi="Arial" w:cs="Arial"/>
                <w:sz w:val="40"/>
                <w:szCs w:val="40"/>
              </w:rPr>
              <w:t xml:space="preserve"> </w:t>
            </w:r>
            <w:r w:rsidR="00A36FF0">
              <w:rPr>
                <w:rFonts w:ascii="Arial" w:hAnsi="Arial" w:cs="Arial"/>
                <w:sz w:val="40"/>
                <w:szCs w:val="40"/>
              </w:rPr>
              <w:t>-</w:t>
            </w:r>
            <w:r w:rsidRPr="00A36FF0">
              <w:rPr>
                <w:rFonts w:ascii="Arial" w:hAnsi="Arial" w:cs="Arial"/>
                <w:sz w:val="40"/>
                <w:szCs w:val="40"/>
              </w:rPr>
              <w:t xml:space="preserve"> 202</w:t>
            </w:r>
            <w:r w:rsidR="00E20938">
              <w:rPr>
                <w:rFonts w:ascii="Arial" w:hAnsi="Arial" w:cs="Arial"/>
                <w:sz w:val="40"/>
                <w:szCs w:val="40"/>
              </w:rPr>
              <w:t>5</w:t>
            </w:r>
          </w:p>
        </w:tc>
      </w:tr>
    </w:tbl>
    <w:p w14:paraId="34CDDDAF" w14:textId="2D0A04EE" w:rsidR="00057476" w:rsidRPr="00057476" w:rsidRDefault="00057476" w:rsidP="00664B3B">
      <w:pPr>
        <w:jc w:val="center"/>
        <w:rPr>
          <w:rFonts w:ascii="Arial" w:hAnsi="Arial" w:cs="Arial"/>
        </w:rPr>
      </w:pPr>
    </w:p>
    <w:p w14:paraId="1911AA03" w14:textId="77777777" w:rsidR="00057476" w:rsidRPr="00057476" w:rsidRDefault="00057476">
      <w:pPr>
        <w:rPr>
          <w:rFonts w:ascii="Arial" w:hAnsi="Arial" w:cs="Arial"/>
        </w:rPr>
      </w:pPr>
    </w:p>
    <w:tbl>
      <w:tblPr>
        <w:tblStyle w:val="Tabel-Gitter"/>
        <w:tblW w:w="0" w:type="auto"/>
        <w:tblLook w:val="04A0" w:firstRow="1" w:lastRow="0" w:firstColumn="1" w:lastColumn="0" w:noHBand="0" w:noVBand="1"/>
      </w:tblPr>
      <w:tblGrid>
        <w:gridCol w:w="2547"/>
        <w:gridCol w:w="10879"/>
      </w:tblGrid>
      <w:tr w:rsidR="00057476" w:rsidRPr="00057476" w14:paraId="7A950B9C" w14:textId="77777777" w:rsidTr="00057476">
        <w:tc>
          <w:tcPr>
            <w:tcW w:w="13426" w:type="dxa"/>
            <w:gridSpan w:val="2"/>
            <w:shd w:val="clear" w:color="auto" w:fill="D0CECE" w:themeFill="background2" w:themeFillShade="E6"/>
          </w:tcPr>
          <w:p w14:paraId="2B374959" w14:textId="3099BD7E" w:rsidR="00057476" w:rsidRPr="00400565" w:rsidRDefault="00057476" w:rsidP="00057476">
            <w:pPr>
              <w:jc w:val="center"/>
              <w:textAlignment w:val="baseline"/>
              <w:rPr>
                <w:rFonts w:ascii="Arial" w:eastAsia="Times New Roman" w:hAnsi="Arial" w:cs="Arial"/>
                <w:b/>
                <w:bCs/>
                <w:lang w:eastAsia="da-DK"/>
              </w:rPr>
            </w:pPr>
            <w:r w:rsidRPr="00400565">
              <w:rPr>
                <w:rFonts w:ascii="Arial" w:eastAsia="Times New Roman" w:hAnsi="Arial" w:cs="Arial"/>
                <w:b/>
                <w:bCs/>
                <w:color w:val="000000"/>
                <w:lang w:eastAsia="da-DK"/>
              </w:rPr>
              <w:t xml:space="preserve">Årsplan </w:t>
            </w:r>
            <w:r w:rsidRPr="00057476">
              <w:rPr>
                <w:rFonts w:ascii="Arial" w:eastAsia="Times New Roman" w:hAnsi="Arial" w:cs="Arial"/>
                <w:b/>
                <w:bCs/>
                <w:color w:val="000000"/>
                <w:lang w:eastAsia="da-DK"/>
              </w:rPr>
              <w:t xml:space="preserve">for </w:t>
            </w:r>
            <w:r w:rsidRPr="00400565">
              <w:rPr>
                <w:rFonts w:ascii="Arial" w:eastAsia="Times New Roman" w:hAnsi="Arial" w:cs="Arial"/>
                <w:b/>
                <w:bCs/>
                <w:color w:val="000000"/>
                <w:lang w:eastAsia="da-DK"/>
              </w:rPr>
              <w:t xml:space="preserve">0.klasse </w:t>
            </w:r>
            <w:r w:rsidR="00E20938">
              <w:rPr>
                <w:rFonts w:ascii="Arial" w:eastAsia="Times New Roman" w:hAnsi="Arial" w:cs="Arial"/>
                <w:b/>
                <w:bCs/>
                <w:color w:val="000000"/>
                <w:lang w:eastAsia="da-DK"/>
              </w:rPr>
              <w:t>2024 - 2025</w:t>
            </w:r>
          </w:p>
          <w:p w14:paraId="2DFDBEFF" w14:textId="77777777" w:rsidR="00057476" w:rsidRPr="00057476" w:rsidRDefault="00057476" w:rsidP="00D00D4C">
            <w:pPr>
              <w:textAlignment w:val="baseline"/>
              <w:rPr>
                <w:rFonts w:ascii="Arial" w:eastAsia="Times New Roman" w:hAnsi="Arial" w:cs="Arial"/>
                <w:sz w:val="18"/>
                <w:szCs w:val="18"/>
                <w:lang w:eastAsia="da-DK"/>
              </w:rPr>
            </w:pPr>
          </w:p>
        </w:tc>
      </w:tr>
      <w:tr w:rsidR="00057476" w:rsidRPr="00057476" w14:paraId="14FD6E75" w14:textId="77777777" w:rsidTr="00057476">
        <w:tc>
          <w:tcPr>
            <w:tcW w:w="2547" w:type="dxa"/>
          </w:tcPr>
          <w:p w14:paraId="402C6AEB" w14:textId="46EAEA5A" w:rsidR="00057476" w:rsidRPr="00400565" w:rsidRDefault="00057476" w:rsidP="00057476">
            <w:pPr>
              <w:textAlignment w:val="baseline"/>
              <w:rPr>
                <w:rFonts w:ascii="Arial" w:eastAsia="Times New Roman" w:hAnsi="Arial" w:cs="Arial"/>
                <w:sz w:val="20"/>
                <w:szCs w:val="20"/>
                <w:lang w:eastAsia="da-DK"/>
              </w:rPr>
            </w:pPr>
            <w:r w:rsidRPr="00057476">
              <w:rPr>
                <w:rFonts w:ascii="Arial" w:eastAsia="Times New Roman" w:hAnsi="Arial" w:cs="Arial"/>
                <w:color w:val="000000"/>
                <w:sz w:val="20"/>
                <w:szCs w:val="20"/>
                <w:lang w:eastAsia="da-DK"/>
              </w:rPr>
              <w:t>Om å</w:t>
            </w:r>
            <w:r w:rsidRPr="00400565">
              <w:rPr>
                <w:rFonts w:ascii="Arial" w:eastAsia="Times New Roman" w:hAnsi="Arial" w:cs="Arial"/>
                <w:color w:val="000000"/>
                <w:sz w:val="20"/>
                <w:szCs w:val="20"/>
                <w:lang w:eastAsia="da-DK"/>
              </w:rPr>
              <w:t>rsplanen</w:t>
            </w:r>
            <w:r w:rsidRPr="00057476">
              <w:rPr>
                <w:rFonts w:ascii="Arial" w:eastAsia="Times New Roman" w:hAnsi="Arial" w:cs="Arial"/>
                <w:color w:val="000000"/>
                <w:sz w:val="20"/>
                <w:szCs w:val="20"/>
                <w:lang w:eastAsia="da-DK"/>
              </w:rPr>
              <w:t xml:space="preserve"> i 0.klasse</w:t>
            </w:r>
          </w:p>
          <w:p w14:paraId="42EB4ABF" w14:textId="77777777" w:rsidR="00057476" w:rsidRPr="00057476" w:rsidRDefault="00057476" w:rsidP="00D00D4C">
            <w:pPr>
              <w:textAlignment w:val="baseline"/>
              <w:rPr>
                <w:rFonts w:ascii="Arial" w:eastAsia="Times New Roman" w:hAnsi="Arial" w:cs="Arial"/>
                <w:sz w:val="20"/>
                <w:szCs w:val="20"/>
                <w:lang w:eastAsia="da-DK"/>
              </w:rPr>
            </w:pPr>
          </w:p>
        </w:tc>
        <w:tc>
          <w:tcPr>
            <w:tcW w:w="10879" w:type="dxa"/>
          </w:tcPr>
          <w:p w14:paraId="58134D9B" w14:textId="029C422C" w:rsidR="00057476" w:rsidRPr="00400565" w:rsidRDefault="00057476" w:rsidP="00057476">
            <w:pPr>
              <w:textAlignment w:val="baseline"/>
              <w:rPr>
                <w:rFonts w:ascii="Arial" w:eastAsia="Times New Roman" w:hAnsi="Arial" w:cs="Arial"/>
                <w:sz w:val="20"/>
                <w:szCs w:val="20"/>
                <w:lang w:eastAsia="da-DK"/>
              </w:rPr>
            </w:pPr>
            <w:r w:rsidRPr="00400565">
              <w:rPr>
                <w:rFonts w:ascii="Arial" w:eastAsia="Times New Roman" w:hAnsi="Arial" w:cs="Arial"/>
                <w:color w:val="000000"/>
                <w:sz w:val="20"/>
                <w:szCs w:val="20"/>
                <w:lang w:eastAsia="da-DK"/>
              </w:rPr>
              <w:t xml:space="preserve">Undervisningens indhold i 0.klasse er delt op i kompetenceområder og ikke </w:t>
            </w:r>
            <w:r w:rsidR="00050891">
              <w:rPr>
                <w:rFonts w:ascii="Arial" w:eastAsia="Times New Roman" w:hAnsi="Arial" w:cs="Arial"/>
                <w:color w:val="000000"/>
                <w:sz w:val="20"/>
                <w:szCs w:val="20"/>
                <w:lang w:eastAsia="da-DK"/>
              </w:rPr>
              <w:t xml:space="preserve">i </w:t>
            </w:r>
            <w:r w:rsidRPr="00400565">
              <w:rPr>
                <w:rFonts w:ascii="Arial" w:eastAsia="Times New Roman" w:hAnsi="Arial" w:cs="Arial"/>
                <w:color w:val="000000"/>
                <w:sz w:val="20"/>
                <w:szCs w:val="20"/>
                <w:lang w:eastAsia="da-DK"/>
              </w:rPr>
              <w:t>fag, som man kender det fra de øvrige årgange. Kompetenceområderne er: sprog, matematisk opmærksomhed, naturfaglige fænomener, kreative og musiske udtryksformer, krop og bevægelse, engagement og fællesskab. </w:t>
            </w:r>
          </w:p>
          <w:p w14:paraId="77951E01" w14:textId="77777777" w:rsidR="00057476" w:rsidRPr="00400565" w:rsidRDefault="00057476" w:rsidP="00057476">
            <w:pPr>
              <w:textAlignment w:val="baseline"/>
              <w:rPr>
                <w:rFonts w:ascii="Arial" w:eastAsia="Times New Roman" w:hAnsi="Arial" w:cs="Arial"/>
                <w:sz w:val="20"/>
                <w:szCs w:val="20"/>
                <w:lang w:eastAsia="da-DK"/>
              </w:rPr>
            </w:pPr>
            <w:r w:rsidRPr="00400565">
              <w:rPr>
                <w:rFonts w:ascii="Arial" w:eastAsia="Times New Roman" w:hAnsi="Arial" w:cs="Arial"/>
                <w:color w:val="000000"/>
                <w:sz w:val="20"/>
                <w:szCs w:val="20"/>
                <w:lang w:eastAsia="da-DK"/>
              </w:rPr>
              <w:t>Da formålet med 0.klasse blandt andet er at bygge bro til skolen og gøre børnene skoleparate giver det mening for mig at kalde området sprog for dansk - og matematisk opmærksomhed for matematik, både i årsplanen og når vi arbejder med det pågældende indhold. </w:t>
            </w:r>
          </w:p>
          <w:p w14:paraId="3231EB4A" w14:textId="77777777" w:rsidR="005D39CE" w:rsidRDefault="00057476" w:rsidP="00D00D4C">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Målene inden for de seks kompetenceområder, herunder færdighed- og vidensmål er med til at danne grundlag for valg af indholdet i undervisningen, der også beskrives i årsplanen</w:t>
            </w:r>
            <w:r w:rsidR="005D39CE">
              <w:rPr>
                <w:rFonts w:ascii="Arial" w:eastAsia="Times New Roman" w:hAnsi="Arial" w:cs="Arial"/>
                <w:color w:val="000000"/>
                <w:sz w:val="20"/>
                <w:szCs w:val="20"/>
                <w:lang w:eastAsia="da-DK"/>
              </w:rPr>
              <w:t>.</w:t>
            </w:r>
          </w:p>
          <w:p w14:paraId="71F8DF28" w14:textId="7708EDDA" w:rsidR="005D39CE" w:rsidRDefault="005D39CE" w:rsidP="00D00D4C">
            <w:pPr>
              <w:textAlignment w:val="baseline"/>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For overblikket skyld er årsplanen for 0.klasse opdelt i to dele:</w:t>
            </w:r>
          </w:p>
          <w:p w14:paraId="7383305B" w14:textId="4E077FE8" w:rsidR="005D39CE" w:rsidRPr="005D39CE" w:rsidRDefault="005D39CE" w:rsidP="005D39CE">
            <w:pPr>
              <w:pStyle w:val="Listeafsnit"/>
              <w:numPr>
                <w:ilvl w:val="0"/>
                <w:numId w:val="5"/>
              </w:numPr>
              <w:textAlignment w:val="baseline"/>
              <w:rPr>
                <w:rFonts w:ascii="Arial" w:eastAsia="Times New Roman" w:hAnsi="Arial" w:cs="Arial"/>
                <w:color w:val="000000"/>
                <w:sz w:val="20"/>
                <w:szCs w:val="20"/>
                <w:lang w:eastAsia="da-DK"/>
              </w:rPr>
            </w:pPr>
            <w:r w:rsidRPr="005D39CE">
              <w:rPr>
                <w:rFonts w:ascii="Arial" w:eastAsia="Times New Roman" w:hAnsi="Arial" w:cs="Arial"/>
                <w:color w:val="000000"/>
                <w:sz w:val="20"/>
                <w:szCs w:val="20"/>
                <w:lang w:eastAsia="da-DK"/>
              </w:rPr>
              <w:t>Årsplanen</w:t>
            </w:r>
            <w:r>
              <w:rPr>
                <w:rFonts w:ascii="Arial" w:eastAsia="Times New Roman" w:hAnsi="Arial" w:cs="Arial"/>
                <w:color w:val="000000"/>
                <w:sz w:val="20"/>
                <w:szCs w:val="20"/>
                <w:lang w:eastAsia="da-DK"/>
              </w:rPr>
              <w:t>;</w:t>
            </w:r>
            <w:r w:rsidRPr="005D39CE">
              <w:rPr>
                <w:rFonts w:ascii="Arial" w:eastAsia="Times New Roman" w:hAnsi="Arial" w:cs="Arial"/>
                <w:color w:val="000000"/>
                <w:sz w:val="20"/>
                <w:szCs w:val="20"/>
                <w:lang w:eastAsia="da-DK"/>
              </w:rPr>
              <w:t xml:space="preserve"> der overordnet beskriver færdigheds – og vidensområder, mål</w:t>
            </w:r>
            <w:r w:rsidR="00050891">
              <w:rPr>
                <w:rFonts w:ascii="Arial" w:eastAsia="Times New Roman" w:hAnsi="Arial" w:cs="Arial"/>
                <w:color w:val="000000"/>
                <w:sz w:val="20"/>
                <w:szCs w:val="20"/>
                <w:lang w:eastAsia="da-DK"/>
              </w:rPr>
              <w:t xml:space="preserve">, </w:t>
            </w:r>
            <w:r w:rsidRPr="005D39CE">
              <w:rPr>
                <w:rFonts w:ascii="Arial" w:eastAsia="Times New Roman" w:hAnsi="Arial" w:cs="Arial"/>
                <w:color w:val="000000"/>
                <w:sz w:val="20"/>
                <w:szCs w:val="20"/>
                <w:lang w:eastAsia="da-DK"/>
              </w:rPr>
              <w:t xml:space="preserve">handling </w:t>
            </w:r>
            <w:r w:rsidR="00050891">
              <w:rPr>
                <w:rFonts w:ascii="Arial" w:eastAsia="Times New Roman" w:hAnsi="Arial" w:cs="Arial"/>
                <w:color w:val="000000"/>
                <w:sz w:val="20"/>
                <w:szCs w:val="20"/>
                <w:lang w:eastAsia="da-DK"/>
              </w:rPr>
              <w:t xml:space="preserve">og </w:t>
            </w:r>
            <w:r w:rsidRPr="005D39CE">
              <w:rPr>
                <w:rFonts w:ascii="Arial" w:eastAsia="Times New Roman" w:hAnsi="Arial" w:cs="Arial"/>
                <w:color w:val="000000"/>
                <w:sz w:val="20"/>
                <w:szCs w:val="20"/>
                <w:lang w:eastAsia="da-DK"/>
              </w:rPr>
              <w:t>aktivitete</w:t>
            </w:r>
            <w:r w:rsidR="00050891">
              <w:rPr>
                <w:rFonts w:ascii="Arial" w:eastAsia="Times New Roman" w:hAnsi="Arial" w:cs="Arial"/>
                <w:color w:val="000000"/>
                <w:sz w:val="20"/>
                <w:szCs w:val="20"/>
                <w:lang w:eastAsia="da-DK"/>
              </w:rPr>
              <w:t xml:space="preserve">r </w:t>
            </w:r>
            <w:r w:rsidRPr="005D39CE">
              <w:rPr>
                <w:rFonts w:ascii="Arial" w:eastAsia="Times New Roman" w:hAnsi="Arial" w:cs="Arial"/>
                <w:color w:val="000000"/>
                <w:sz w:val="20"/>
                <w:szCs w:val="20"/>
                <w:lang w:eastAsia="da-DK"/>
              </w:rPr>
              <w:t>i 0.klasse.</w:t>
            </w:r>
          </w:p>
          <w:p w14:paraId="28C16DFA" w14:textId="77777777" w:rsidR="00050891" w:rsidRDefault="005D39CE" w:rsidP="005D39CE">
            <w:pPr>
              <w:pStyle w:val="Listeafsnit"/>
              <w:numPr>
                <w:ilvl w:val="0"/>
                <w:numId w:val="5"/>
              </w:numPr>
              <w:textAlignment w:val="baseline"/>
              <w:rPr>
                <w:rFonts w:ascii="Arial" w:eastAsia="Times New Roman" w:hAnsi="Arial" w:cs="Arial"/>
                <w:color w:val="000000"/>
                <w:sz w:val="20"/>
                <w:szCs w:val="20"/>
                <w:lang w:eastAsia="da-DK"/>
              </w:rPr>
            </w:pPr>
            <w:r w:rsidRPr="005D39CE">
              <w:rPr>
                <w:rFonts w:ascii="Arial" w:eastAsia="Times New Roman" w:hAnsi="Arial" w:cs="Arial"/>
                <w:color w:val="000000"/>
                <w:sz w:val="20"/>
                <w:szCs w:val="20"/>
                <w:lang w:eastAsia="da-DK"/>
              </w:rPr>
              <w:t>Aktivitetsplanen</w:t>
            </w:r>
            <w:r>
              <w:rPr>
                <w:rFonts w:ascii="Arial" w:eastAsia="Times New Roman" w:hAnsi="Arial" w:cs="Arial"/>
                <w:color w:val="000000"/>
                <w:sz w:val="20"/>
                <w:szCs w:val="20"/>
                <w:lang w:eastAsia="da-DK"/>
              </w:rPr>
              <w:t>;</w:t>
            </w:r>
            <w:r w:rsidRPr="005D39CE">
              <w:rPr>
                <w:rFonts w:ascii="Arial" w:eastAsia="Times New Roman" w:hAnsi="Arial" w:cs="Arial"/>
                <w:color w:val="000000"/>
                <w:sz w:val="20"/>
                <w:szCs w:val="20"/>
                <w:lang w:eastAsia="da-DK"/>
              </w:rPr>
              <w:t xml:space="preserve"> der mere </w:t>
            </w:r>
            <w:r w:rsidR="00057476" w:rsidRPr="005D39CE">
              <w:rPr>
                <w:rFonts w:ascii="Arial" w:eastAsia="Times New Roman" w:hAnsi="Arial" w:cs="Arial"/>
                <w:color w:val="000000"/>
                <w:sz w:val="20"/>
                <w:szCs w:val="20"/>
                <w:lang w:eastAsia="da-DK"/>
              </w:rPr>
              <w:t xml:space="preserve">detaljeret </w:t>
            </w:r>
            <w:r w:rsidRPr="005D39CE">
              <w:rPr>
                <w:rFonts w:ascii="Arial" w:eastAsia="Times New Roman" w:hAnsi="Arial" w:cs="Arial"/>
                <w:color w:val="000000"/>
                <w:sz w:val="20"/>
                <w:szCs w:val="20"/>
                <w:lang w:eastAsia="da-DK"/>
              </w:rPr>
              <w:t>beskriver hvad børnene i 0.klasse skal lave uge for uge.</w:t>
            </w:r>
            <w:r w:rsidR="00050891">
              <w:rPr>
                <w:rFonts w:ascii="Arial" w:eastAsia="Times New Roman" w:hAnsi="Arial" w:cs="Arial"/>
                <w:color w:val="000000"/>
                <w:sz w:val="20"/>
                <w:szCs w:val="20"/>
                <w:lang w:eastAsia="da-DK"/>
              </w:rPr>
              <w:t xml:space="preserve"> </w:t>
            </w:r>
          </w:p>
          <w:p w14:paraId="579F4A97" w14:textId="244E3731" w:rsidR="00057476" w:rsidRPr="00050891" w:rsidRDefault="00050891" w:rsidP="00050891">
            <w:pPr>
              <w:textAlignment w:val="baseline"/>
              <w:rPr>
                <w:rFonts w:ascii="Arial" w:eastAsia="Times New Roman" w:hAnsi="Arial" w:cs="Arial"/>
                <w:sz w:val="20"/>
                <w:szCs w:val="20"/>
                <w:lang w:eastAsia="da-DK"/>
              </w:rPr>
            </w:pPr>
            <w:r>
              <w:rPr>
                <w:rFonts w:ascii="Arial" w:eastAsia="Times New Roman" w:hAnsi="Arial" w:cs="Arial"/>
                <w:sz w:val="20"/>
                <w:szCs w:val="20"/>
                <w:lang w:eastAsia="da-DK"/>
              </w:rPr>
              <w:t>Jeg kan/vil evt. løbende redigere i planen og tilpasse børnenes niveau og interesser.</w:t>
            </w:r>
          </w:p>
        </w:tc>
      </w:tr>
      <w:tr w:rsidR="00057476" w:rsidRPr="00057476" w14:paraId="479E94BA" w14:textId="77777777" w:rsidTr="00057476">
        <w:tc>
          <w:tcPr>
            <w:tcW w:w="2547" w:type="dxa"/>
          </w:tcPr>
          <w:p w14:paraId="51EC2B1E" w14:textId="5F19CEBB" w:rsidR="00057476" w:rsidRPr="00057476" w:rsidRDefault="00057476" w:rsidP="00057476">
            <w:pPr>
              <w:textAlignment w:val="baseline"/>
              <w:rPr>
                <w:rFonts w:ascii="Arial" w:eastAsia="Times New Roman" w:hAnsi="Arial" w:cs="Arial"/>
                <w:sz w:val="18"/>
                <w:szCs w:val="18"/>
                <w:lang w:eastAsia="da-DK"/>
              </w:rPr>
            </w:pPr>
            <w:r w:rsidRPr="00057476">
              <w:rPr>
                <w:rFonts w:ascii="Arial" w:eastAsia="Times New Roman" w:hAnsi="Arial" w:cs="Arial"/>
                <w:color w:val="000000"/>
                <w:sz w:val="20"/>
                <w:szCs w:val="20"/>
                <w:lang w:eastAsia="da-DK"/>
              </w:rPr>
              <w:t>Om u</w:t>
            </w:r>
            <w:r w:rsidRPr="00400565">
              <w:rPr>
                <w:rFonts w:ascii="Arial" w:eastAsia="Times New Roman" w:hAnsi="Arial" w:cs="Arial"/>
                <w:color w:val="000000"/>
                <w:sz w:val="20"/>
                <w:szCs w:val="20"/>
                <w:lang w:eastAsia="da-DK"/>
              </w:rPr>
              <w:t>ndervisningen</w:t>
            </w:r>
            <w:r w:rsidRPr="00057476">
              <w:rPr>
                <w:rFonts w:ascii="Arial" w:eastAsia="Times New Roman" w:hAnsi="Arial" w:cs="Arial"/>
                <w:color w:val="000000"/>
                <w:sz w:val="20"/>
                <w:szCs w:val="20"/>
                <w:lang w:eastAsia="da-DK"/>
              </w:rPr>
              <w:t xml:space="preserve"> i 0.klasse.</w:t>
            </w:r>
          </w:p>
        </w:tc>
        <w:tc>
          <w:tcPr>
            <w:tcW w:w="10879" w:type="dxa"/>
          </w:tcPr>
          <w:p w14:paraId="65D12F48" w14:textId="0D7973C1" w:rsidR="00050891" w:rsidRPr="00400565" w:rsidRDefault="00050891" w:rsidP="00050891">
            <w:pPr>
              <w:textAlignment w:val="baseline"/>
              <w:rPr>
                <w:rFonts w:ascii="Arial" w:eastAsia="Times New Roman" w:hAnsi="Arial" w:cs="Arial"/>
                <w:sz w:val="18"/>
                <w:szCs w:val="18"/>
                <w:lang w:eastAsia="da-DK"/>
              </w:rPr>
            </w:pPr>
            <w:r w:rsidRPr="00400565">
              <w:rPr>
                <w:rFonts w:ascii="Arial" w:eastAsia="Times New Roman" w:hAnsi="Arial" w:cs="Arial"/>
                <w:color w:val="000000"/>
                <w:sz w:val="20"/>
                <w:szCs w:val="20"/>
                <w:lang w:eastAsia="da-DK"/>
              </w:rPr>
              <w:t>Det børnene skal lære er nogle gange svært og derfor skal det være let for børnene ”</w:t>
            </w:r>
            <w:r w:rsidRPr="00400565">
              <w:rPr>
                <w:rFonts w:ascii="Arial" w:eastAsia="Times New Roman" w:hAnsi="Arial" w:cs="Arial"/>
                <w:i/>
                <w:iCs/>
                <w:color w:val="000000"/>
                <w:sz w:val="20"/>
                <w:szCs w:val="20"/>
                <w:lang w:eastAsia="da-DK"/>
              </w:rPr>
              <w:t>at gå i skole”</w:t>
            </w:r>
            <w:r w:rsidRPr="00400565">
              <w:rPr>
                <w:rFonts w:ascii="Arial" w:eastAsia="Times New Roman" w:hAnsi="Arial" w:cs="Arial"/>
                <w:color w:val="000000"/>
                <w:sz w:val="20"/>
                <w:szCs w:val="20"/>
                <w:lang w:eastAsia="da-DK"/>
              </w:rPr>
              <w:t>. Så eleverne kan bruge energien på at lære fremfor på det at ”</w:t>
            </w:r>
            <w:r w:rsidRPr="00400565">
              <w:rPr>
                <w:rFonts w:ascii="Arial" w:eastAsia="Times New Roman" w:hAnsi="Arial" w:cs="Arial"/>
                <w:i/>
                <w:iCs/>
                <w:color w:val="000000"/>
                <w:sz w:val="20"/>
                <w:szCs w:val="20"/>
                <w:lang w:eastAsia="da-DK"/>
              </w:rPr>
              <w:t>være i skolen”</w:t>
            </w:r>
            <w:r w:rsidRPr="00400565">
              <w:rPr>
                <w:rFonts w:ascii="Arial" w:eastAsia="Times New Roman" w:hAnsi="Arial" w:cs="Arial"/>
                <w:color w:val="000000"/>
                <w:sz w:val="20"/>
                <w:szCs w:val="20"/>
                <w:lang w:eastAsia="da-DK"/>
              </w:rPr>
              <w:t> </w:t>
            </w:r>
          </w:p>
          <w:p w14:paraId="61114768" w14:textId="179405AD" w:rsidR="00057476" w:rsidRPr="00400565" w:rsidRDefault="00057476" w:rsidP="00057476">
            <w:pPr>
              <w:textAlignment w:val="baseline"/>
              <w:rPr>
                <w:rFonts w:ascii="Arial" w:eastAsia="Times New Roman" w:hAnsi="Arial" w:cs="Arial"/>
                <w:sz w:val="18"/>
                <w:szCs w:val="18"/>
                <w:lang w:eastAsia="da-DK"/>
              </w:rPr>
            </w:pPr>
            <w:r w:rsidRPr="00400565">
              <w:rPr>
                <w:rFonts w:ascii="Arial" w:eastAsia="Times New Roman" w:hAnsi="Arial" w:cs="Arial"/>
                <w:color w:val="000000"/>
                <w:sz w:val="20"/>
                <w:szCs w:val="20"/>
                <w:lang w:eastAsia="da-DK"/>
              </w:rPr>
              <w:t>Jeg har</w:t>
            </w:r>
            <w:r w:rsidR="00050891">
              <w:rPr>
                <w:rFonts w:ascii="Arial" w:eastAsia="Times New Roman" w:hAnsi="Arial" w:cs="Arial"/>
                <w:color w:val="000000"/>
                <w:sz w:val="20"/>
                <w:szCs w:val="20"/>
                <w:lang w:eastAsia="da-DK"/>
              </w:rPr>
              <w:t xml:space="preserve"> derfor</w:t>
            </w:r>
            <w:r w:rsidRPr="00400565">
              <w:rPr>
                <w:rFonts w:ascii="Arial" w:eastAsia="Times New Roman" w:hAnsi="Arial" w:cs="Arial"/>
                <w:color w:val="000000"/>
                <w:sz w:val="20"/>
                <w:szCs w:val="20"/>
                <w:lang w:eastAsia="da-DK"/>
              </w:rPr>
              <w:t xml:space="preserve"> fokus på at skabe en skolehverdag, der er præget af forudsigelighed, genkendelighed, tid, ro og struktur. Børnene skal blive trygge i – og fortrolige med skolens daglige liv og gennem skoleåret blive bekendte med de forskellige arbejdsformer i undervisningen.  </w:t>
            </w:r>
          </w:p>
          <w:p w14:paraId="2166EF79" w14:textId="77777777" w:rsidR="00057476" w:rsidRPr="00057476"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 xml:space="preserve">Undervisningen vil være skemalagt med dansk, matematik, engelsk og emner på skemaet. </w:t>
            </w:r>
          </w:p>
          <w:p w14:paraId="1BB26C48" w14:textId="0E1B0C7E" w:rsidR="00606EB6" w:rsidRPr="00050891" w:rsidRDefault="00057476" w:rsidP="00606EB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 xml:space="preserve">Emnerne dækker indholdet i de øvrige </w:t>
            </w:r>
            <w:r w:rsidR="00050891">
              <w:rPr>
                <w:rFonts w:ascii="Arial" w:eastAsia="Times New Roman" w:hAnsi="Arial" w:cs="Arial"/>
                <w:color w:val="000000"/>
                <w:sz w:val="20"/>
                <w:szCs w:val="20"/>
                <w:lang w:eastAsia="da-DK"/>
              </w:rPr>
              <w:t xml:space="preserve">nævnte </w:t>
            </w:r>
            <w:r w:rsidRPr="00400565">
              <w:rPr>
                <w:rFonts w:ascii="Arial" w:eastAsia="Times New Roman" w:hAnsi="Arial" w:cs="Arial"/>
                <w:color w:val="000000"/>
                <w:sz w:val="20"/>
                <w:szCs w:val="20"/>
                <w:lang w:eastAsia="da-DK"/>
              </w:rPr>
              <w:t>kompetenceområder. Dansk og matematik vil oftest være med i tværfagligt, når vi arbejder med emnerne. </w:t>
            </w:r>
            <w:r w:rsidR="00606EB6" w:rsidRPr="00606EB6">
              <w:rPr>
                <w:rFonts w:ascii="Arial" w:eastAsia="Times New Roman" w:hAnsi="Arial" w:cs="Arial"/>
                <w:sz w:val="20"/>
                <w:szCs w:val="20"/>
                <w:lang w:eastAsia="da-DK"/>
              </w:rPr>
              <w:t xml:space="preserve">Desuden </w:t>
            </w:r>
            <w:r w:rsidR="00606EB6">
              <w:rPr>
                <w:rFonts w:ascii="Arial" w:eastAsia="Times New Roman" w:hAnsi="Arial" w:cs="Arial"/>
                <w:sz w:val="20"/>
                <w:szCs w:val="20"/>
                <w:lang w:eastAsia="da-DK"/>
              </w:rPr>
              <w:t xml:space="preserve">er </w:t>
            </w:r>
            <w:r w:rsidR="00606EB6" w:rsidRPr="00606EB6">
              <w:rPr>
                <w:rFonts w:ascii="Arial" w:eastAsia="Times New Roman" w:hAnsi="Arial" w:cs="Arial"/>
                <w:sz w:val="20"/>
                <w:szCs w:val="20"/>
                <w:lang w:eastAsia="da-DK"/>
              </w:rPr>
              <w:t>områderne</w:t>
            </w:r>
            <w:r w:rsidR="00606EB6">
              <w:rPr>
                <w:rFonts w:ascii="Arial" w:eastAsia="Times New Roman" w:hAnsi="Arial" w:cs="Arial"/>
                <w:sz w:val="20"/>
                <w:szCs w:val="20"/>
                <w:lang w:eastAsia="da-DK"/>
              </w:rPr>
              <w:t xml:space="preserve"> tænkt ind</w:t>
            </w:r>
            <w:r w:rsidR="00606EB6" w:rsidRPr="00400565">
              <w:rPr>
                <w:rFonts w:ascii="Arial" w:eastAsia="Times New Roman" w:hAnsi="Arial" w:cs="Arial"/>
                <w:color w:val="000000"/>
                <w:sz w:val="20"/>
                <w:szCs w:val="20"/>
                <w:lang w:eastAsia="da-DK"/>
              </w:rPr>
              <w:t xml:space="preserve"> i hele skolens hverdag</w:t>
            </w:r>
            <w:r w:rsidR="00606EB6">
              <w:rPr>
                <w:rFonts w:ascii="Arial" w:eastAsia="Times New Roman" w:hAnsi="Arial" w:cs="Arial"/>
                <w:color w:val="000000"/>
                <w:sz w:val="20"/>
                <w:szCs w:val="20"/>
                <w:lang w:eastAsia="da-DK"/>
              </w:rPr>
              <w:t xml:space="preserve">, som </w:t>
            </w:r>
            <w:r w:rsidR="00606EB6" w:rsidRPr="00400565">
              <w:rPr>
                <w:rFonts w:ascii="Arial" w:eastAsia="Times New Roman" w:hAnsi="Arial" w:cs="Arial"/>
                <w:color w:val="000000"/>
                <w:sz w:val="20"/>
                <w:szCs w:val="20"/>
                <w:lang w:eastAsia="da-DK"/>
              </w:rPr>
              <w:t>understøtter arbejdet med målene</w:t>
            </w:r>
            <w:r w:rsidR="00606EB6" w:rsidRPr="00400565">
              <w:rPr>
                <w:rFonts w:ascii="Arial" w:eastAsia="Times New Roman" w:hAnsi="Arial" w:cs="Arial"/>
                <w:b/>
                <w:bCs/>
                <w:color w:val="000000"/>
                <w:sz w:val="20"/>
                <w:szCs w:val="20"/>
                <w:lang w:eastAsia="da-DK"/>
              </w:rPr>
              <w:t>.</w:t>
            </w:r>
          </w:p>
          <w:p w14:paraId="6D4BCE75" w14:textId="26F0CE9D" w:rsidR="00606EB6" w:rsidRPr="00400565" w:rsidRDefault="00606EB6" w:rsidP="00057476">
            <w:pPr>
              <w:textAlignment w:val="baseline"/>
              <w:rPr>
                <w:rFonts w:ascii="Arial" w:eastAsia="Times New Roman" w:hAnsi="Arial" w:cs="Arial"/>
                <w:sz w:val="18"/>
                <w:szCs w:val="18"/>
                <w:lang w:eastAsia="da-DK"/>
              </w:rPr>
            </w:pPr>
          </w:p>
          <w:p w14:paraId="74BE31B0" w14:textId="77777777" w:rsidR="00050891"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 xml:space="preserve">Målet for undervisningen </w:t>
            </w:r>
            <w:r w:rsidR="00050891">
              <w:rPr>
                <w:rFonts w:ascii="Arial" w:eastAsia="Times New Roman" w:hAnsi="Arial" w:cs="Arial"/>
                <w:color w:val="000000"/>
                <w:sz w:val="20"/>
                <w:szCs w:val="20"/>
                <w:lang w:eastAsia="da-DK"/>
              </w:rPr>
              <w:t xml:space="preserve">og skolens hverdag </w:t>
            </w:r>
            <w:r w:rsidRPr="00400565">
              <w:rPr>
                <w:rFonts w:ascii="Arial" w:eastAsia="Times New Roman" w:hAnsi="Arial" w:cs="Arial"/>
                <w:color w:val="000000"/>
                <w:sz w:val="20"/>
                <w:szCs w:val="20"/>
                <w:lang w:eastAsia="da-DK"/>
              </w:rPr>
              <w:t xml:space="preserve">er, at alle eleverne udvikler deres faglige, sproglige og sociale kompetencer og sikre, at alle elever opnår en følelse af ligeværd, selvværd og selvtillid. </w:t>
            </w:r>
          </w:p>
          <w:p w14:paraId="51557955" w14:textId="77777777" w:rsidR="00050891"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Der tages udgangspunkt i elevernes ressourcer og undervisningen tilrettelægges så hver enkelt elev tilgodeses bedst muligt og derfor lærer mest muligt. </w:t>
            </w:r>
          </w:p>
          <w:p w14:paraId="16C8473C" w14:textId="2BD45EB0" w:rsidR="00057476" w:rsidRPr="00050891"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Denne differentiering skal sikre, at alle elever får de</w:t>
            </w:r>
            <w:r w:rsidR="00050891">
              <w:rPr>
                <w:rFonts w:ascii="Arial" w:eastAsia="Times New Roman" w:hAnsi="Arial" w:cs="Arial"/>
                <w:color w:val="000000"/>
                <w:sz w:val="20"/>
                <w:szCs w:val="20"/>
                <w:lang w:eastAsia="da-DK"/>
              </w:rPr>
              <w:t>n</w:t>
            </w:r>
            <w:r w:rsidRPr="00400565">
              <w:rPr>
                <w:rFonts w:ascii="Arial" w:eastAsia="Times New Roman" w:hAnsi="Arial" w:cs="Arial"/>
                <w:color w:val="000000"/>
                <w:sz w:val="20"/>
                <w:szCs w:val="20"/>
                <w:lang w:eastAsia="da-DK"/>
              </w:rPr>
              <w:t xml:space="preserve"> bedst mulige </w:t>
            </w:r>
            <w:r w:rsidR="00050891">
              <w:rPr>
                <w:rFonts w:ascii="Arial" w:eastAsia="Times New Roman" w:hAnsi="Arial" w:cs="Arial"/>
                <w:color w:val="000000"/>
                <w:sz w:val="20"/>
                <w:szCs w:val="20"/>
                <w:lang w:eastAsia="da-DK"/>
              </w:rPr>
              <w:t>læring</w:t>
            </w:r>
            <w:r w:rsidRPr="00400565">
              <w:rPr>
                <w:rFonts w:ascii="Arial" w:eastAsia="Times New Roman" w:hAnsi="Arial" w:cs="Arial"/>
                <w:color w:val="000000"/>
                <w:sz w:val="20"/>
                <w:szCs w:val="20"/>
                <w:lang w:eastAsia="da-DK"/>
              </w:rPr>
              <w:t xml:space="preserve"> ud af undervisningen. </w:t>
            </w:r>
          </w:p>
          <w:p w14:paraId="1C61826B" w14:textId="77777777" w:rsidR="00057476" w:rsidRPr="00400565" w:rsidRDefault="00057476" w:rsidP="00057476">
            <w:pPr>
              <w:textAlignment w:val="baseline"/>
              <w:rPr>
                <w:rFonts w:ascii="Arial" w:eastAsia="Times New Roman" w:hAnsi="Arial" w:cs="Arial"/>
                <w:sz w:val="18"/>
                <w:szCs w:val="18"/>
                <w:lang w:eastAsia="da-DK"/>
              </w:rPr>
            </w:pPr>
            <w:r w:rsidRPr="00400565">
              <w:rPr>
                <w:rFonts w:ascii="Arial" w:eastAsia="Times New Roman" w:hAnsi="Arial" w:cs="Arial"/>
                <w:color w:val="000000"/>
                <w:sz w:val="20"/>
                <w:szCs w:val="20"/>
                <w:lang w:eastAsia="da-DK"/>
              </w:rPr>
              <w:t>Undervisningen planlægges løbende på baggrund af evalueringer og observationer af elevernes arbejde, aktiviteter og deltagelse i klassen, skolen og øvrige områder. </w:t>
            </w:r>
          </w:p>
          <w:p w14:paraId="63D5107F" w14:textId="77777777" w:rsidR="00057476" w:rsidRPr="00057476"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Undervisningen i 0.klasse tager desuden hensyn til - og udgangspunkt i børnenes nysgerrighed, lyst og motivation til at lære og undervisningen er derfor ofte præget af leg, der omfatter både børnedefineret leg, voksendefineret leg og undervisningsleg. </w:t>
            </w:r>
          </w:p>
          <w:p w14:paraId="6C3EFDE1" w14:textId="77777777" w:rsidR="00057476" w:rsidRPr="00057476" w:rsidRDefault="00057476" w:rsidP="00D00D4C">
            <w:pPr>
              <w:textAlignment w:val="baseline"/>
              <w:rPr>
                <w:rFonts w:ascii="Arial" w:eastAsia="Times New Roman" w:hAnsi="Arial" w:cs="Arial"/>
                <w:sz w:val="18"/>
                <w:szCs w:val="18"/>
                <w:lang w:eastAsia="da-DK"/>
              </w:rPr>
            </w:pPr>
          </w:p>
        </w:tc>
      </w:tr>
    </w:tbl>
    <w:p w14:paraId="786D3109" w14:textId="77777777" w:rsidR="00D00D4C" w:rsidRPr="00400565" w:rsidRDefault="00D00D4C" w:rsidP="00D00D4C">
      <w:pPr>
        <w:textAlignment w:val="baseline"/>
        <w:rPr>
          <w:rFonts w:ascii="Arial" w:eastAsia="Times New Roman" w:hAnsi="Arial" w:cs="Arial"/>
          <w:sz w:val="18"/>
          <w:szCs w:val="18"/>
          <w:lang w:eastAsia="da-DK"/>
        </w:rPr>
      </w:pPr>
    </w:p>
    <w:p w14:paraId="247DD6C7" w14:textId="60F5764B" w:rsidR="00197C07" w:rsidRPr="00262319" w:rsidRDefault="00197C07" w:rsidP="00262319">
      <w:pPr>
        <w:jc w:val="center"/>
        <w:textAlignment w:val="baseline"/>
        <w:rPr>
          <w:rFonts w:ascii="Arial" w:eastAsia="Times New Roman" w:hAnsi="Arial" w:cs="Arial"/>
          <w:sz w:val="18"/>
          <w:szCs w:val="18"/>
          <w:lang w:eastAsia="da-DK"/>
        </w:rPr>
      </w:pPr>
    </w:p>
    <w:p w14:paraId="4831AF39" w14:textId="77777777" w:rsidR="00057476" w:rsidRDefault="00057476" w:rsidP="00D00D4C">
      <w:pPr>
        <w:textAlignment w:val="baseline"/>
        <w:rPr>
          <w:rFonts w:ascii="Arial" w:eastAsia="Times New Roman" w:hAnsi="Arial" w:cs="Arial"/>
          <w:color w:val="000000"/>
          <w:sz w:val="20"/>
          <w:szCs w:val="20"/>
          <w:lang w:eastAsia="da-DK"/>
        </w:rPr>
      </w:pPr>
    </w:p>
    <w:p w14:paraId="0D05C6C2" w14:textId="77777777" w:rsidR="00057476" w:rsidRPr="00057476" w:rsidRDefault="00057476" w:rsidP="00D00D4C">
      <w:pPr>
        <w:textAlignment w:val="baseline"/>
        <w:rPr>
          <w:rFonts w:ascii="Arial" w:eastAsia="Times New Roman" w:hAnsi="Arial" w:cs="Arial"/>
          <w:color w:val="000000"/>
          <w:sz w:val="20"/>
          <w:szCs w:val="20"/>
          <w:lang w:eastAsia="da-DK"/>
        </w:rPr>
      </w:pPr>
    </w:p>
    <w:p w14:paraId="53B4B706" w14:textId="77777777" w:rsidR="00D41106" w:rsidRPr="00057476" w:rsidRDefault="00D41106" w:rsidP="00D00D4C">
      <w:pPr>
        <w:textAlignment w:val="baseline"/>
        <w:rPr>
          <w:rFonts w:ascii="Arial" w:eastAsia="Times New Roman" w:hAnsi="Arial" w:cs="Arial"/>
          <w:color w:val="000000"/>
          <w:sz w:val="20"/>
          <w:szCs w:val="20"/>
          <w:lang w:eastAsia="da-DK"/>
        </w:rPr>
      </w:pPr>
    </w:p>
    <w:tbl>
      <w:tblPr>
        <w:tblStyle w:val="Tabel-Gitter"/>
        <w:tblW w:w="0" w:type="auto"/>
        <w:tblLook w:val="04A0" w:firstRow="1" w:lastRow="0" w:firstColumn="1" w:lastColumn="0" w:noHBand="0" w:noVBand="1"/>
      </w:tblPr>
      <w:tblGrid>
        <w:gridCol w:w="1980"/>
        <w:gridCol w:w="3969"/>
        <w:gridCol w:w="7477"/>
      </w:tblGrid>
      <w:tr w:rsidR="00BD5897" w:rsidRPr="00057476" w14:paraId="2435D4E8" w14:textId="77777777" w:rsidTr="004C7F48">
        <w:tc>
          <w:tcPr>
            <w:tcW w:w="13426" w:type="dxa"/>
            <w:gridSpan w:val="3"/>
            <w:shd w:val="clear" w:color="auto" w:fill="D0CECE" w:themeFill="background2" w:themeFillShade="E6"/>
          </w:tcPr>
          <w:p w14:paraId="7A943CA5" w14:textId="77777777" w:rsidR="00BD5897" w:rsidRPr="00057476" w:rsidRDefault="00BD5897" w:rsidP="00BD5897">
            <w:pPr>
              <w:jc w:val="center"/>
              <w:textAlignment w:val="baseline"/>
              <w:rPr>
                <w:rFonts w:ascii="Arial" w:eastAsia="Times New Roman" w:hAnsi="Arial" w:cs="Arial"/>
                <w:b/>
                <w:bCs/>
                <w:color w:val="000000"/>
                <w:lang w:eastAsia="da-DK"/>
              </w:rPr>
            </w:pPr>
            <w:r w:rsidRPr="00057476">
              <w:rPr>
                <w:rFonts w:ascii="Arial" w:eastAsia="Times New Roman" w:hAnsi="Arial" w:cs="Arial"/>
                <w:b/>
                <w:bCs/>
                <w:color w:val="000000"/>
                <w:lang w:eastAsia="da-DK"/>
              </w:rPr>
              <w:t>Dansk</w:t>
            </w:r>
          </w:p>
          <w:p w14:paraId="173D42BC" w14:textId="77777777" w:rsidR="00BD5897" w:rsidRPr="00057476" w:rsidRDefault="00BD5897" w:rsidP="00BD5897">
            <w:pPr>
              <w:jc w:val="center"/>
              <w:textAlignment w:val="baseline"/>
              <w:rPr>
                <w:rFonts w:ascii="Arial" w:eastAsia="Times New Roman" w:hAnsi="Arial" w:cs="Arial"/>
                <w:color w:val="000000"/>
                <w:lang w:eastAsia="da-DK"/>
              </w:rPr>
            </w:pPr>
          </w:p>
        </w:tc>
      </w:tr>
      <w:tr w:rsidR="00D41106" w:rsidRPr="00057476" w14:paraId="0F4B9C45" w14:textId="77777777" w:rsidTr="00057476">
        <w:tc>
          <w:tcPr>
            <w:tcW w:w="1980" w:type="dxa"/>
            <w:shd w:val="clear" w:color="auto" w:fill="E7E6E6" w:themeFill="background2"/>
          </w:tcPr>
          <w:p w14:paraId="6C06D4C9" w14:textId="503CFA27" w:rsidR="00D41106" w:rsidRPr="00DA0433" w:rsidRDefault="00D41106" w:rsidP="00D00D4C">
            <w:pPr>
              <w:textAlignment w:val="baseline"/>
              <w:rPr>
                <w:rFonts w:ascii="Arial" w:eastAsia="Times New Roman" w:hAnsi="Arial" w:cs="Arial"/>
                <w:color w:val="000000"/>
                <w:lang w:eastAsia="da-DK"/>
              </w:rPr>
            </w:pPr>
            <w:r w:rsidRPr="00DA0433">
              <w:rPr>
                <w:rFonts w:ascii="Arial" w:hAnsi="Arial" w:cs="Arial"/>
              </w:rPr>
              <w:t xml:space="preserve">Færdigheds- og vidensområder </w:t>
            </w:r>
          </w:p>
        </w:tc>
        <w:tc>
          <w:tcPr>
            <w:tcW w:w="3969" w:type="dxa"/>
            <w:shd w:val="clear" w:color="auto" w:fill="E7E6E6" w:themeFill="background2"/>
          </w:tcPr>
          <w:p w14:paraId="5D1E1D4D" w14:textId="05FE9A3C" w:rsidR="00D41106" w:rsidRPr="00DA0433" w:rsidRDefault="00D41106" w:rsidP="00D00D4C">
            <w:pPr>
              <w:textAlignment w:val="baseline"/>
              <w:rPr>
                <w:rFonts w:ascii="Arial" w:eastAsia="Times New Roman" w:hAnsi="Arial" w:cs="Arial"/>
                <w:color w:val="000000"/>
                <w:lang w:eastAsia="da-DK"/>
              </w:rPr>
            </w:pPr>
            <w:r w:rsidRPr="00DA0433">
              <w:rPr>
                <w:rFonts w:ascii="Arial" w:eastAsia="Times New Roman" w:hAnsi="Arial" w:cs="Arial"/>
                <w:color w:val="000000"/>
                <w:lang w:eastAsia="da-DK"/>
              </w:rPr>
              <w:t>Mål</w:t>
            </w:r>
          </w:p>
        </w:tc>
        <w:tc>
          <w:tcPr>
            <w:tcW w:w="7477" w:type="dxa"/>
            <w:shd w:val="clear" w:color="auto" w:fill="E7E6E6" w:themeFill="background2"/>
          </w:tcPr>
          <w:p w14:paraId="6756FD98" w14:textId="62A1BB2E" w:rsidR="00D41106" w:rsidRPr="00DA0433" w:rsidRDefault="00D41106" w:rsidP="00D00D4C">
            <w:pPr>
              <w:textAlignment w:val="baseline"/>
              <w:rPr>
                <w:rFonts w:ascii="Arial" w:eastAsia="Times New Roman" w:hAnsi="Arial" w:cs="Arial"/>
                <w:color w:val="000000"/>
                <w:lang w:eastAsia="da-DK"/>
              </w:rPr>
            </w:pPr>
            <w:r w:rsidRPr="00DA0433">
              <w:rPr>
                <w:rFonts w:ascii="Arial" w:eastAsia="Times New Roman" w:hAnsi="Arial" w:cs="Arial"/>
                <w:color w:val="000000"/>
                <w:lang w:eastAsia="da-DK"/>
              </w:rPr>
              <w:t>Handling – aktiviteter</w:t>
            </w:r>
            <w:r w:rsidR="00DA0433" w:rsidRPr="00DA0433">
              <w:rPr>
                <w:rFonts w:ascii="Arial" w:eastAsia="Times New Roman" w:hAnsi="Arial" w:cs="Arial"/>
                <w:color w:val="000000"/>
                <w:lang w:eastAsia="da-DK"/>
              </w:rPr>
              <w:t xml:space="preserve"> i 0.klasse.</w:t>
            </w:r>
          </w:p>
        </w:tc>
      </w:tr>
      <w:tr w:rsidR="00D41106" w:rsidRPr="00057476" w14:paraId="7D987C9B" w14:textId="77777777" w:rsidTr="00057476">
        <w:tc>
          <w:tcPr>
            <w:tcW w:w="1980" w:type="dxa"/>
          </w:tcPr>
          <w:p w14:paraId="62B6B3B1" w14:textId="569B4C71" w:rsidR="00D41106" w:rsidRPr="00057476" w:rsidRDefault="002C642F" w:rsidP="00D00D4C">
            <w:pPr>
              <w:textAlignment w:val="baseline"/>
              <w:rPr>
                <w:rFonts w:ascii="Arial" w:eastAsia="Times New Roman" w:hAnsi="Arial" w:cs="Arial"/>
                <w:color w:val="000000"/>
                <w:sz w:val="20"/>
                <w:szCs w:val="20"/>
                <w:lang w:eastAsia="da-DK"/>
              </w:rPr>
            </w:pPr>
            <w:r w:rsidRPr="00057476">
              <w:rPr>
                <w:rFonts w:ascii="Arial" w:eastAsia="Times New Roman" w:hAnsi="Arial" w:cs="Arial"/>
                <w:color w:val="000000"/>
                <w:sz w:val="20"/>
                <w:szCs w:val="20"/>
                <w:lang w:eastAsia="da-DK"/>
              </w:rPr>
              <w:t>Samtale</w:t>
            </w:r>
          </w:p>
        </w:tc>
        <w:tc>
          <w:tcPr>
            <w:tcW w:w="3969" w:type="dxa"/>
          </w:tcPr>
          <w:p w14:paraId="16188916" w14:textId="00155ED3" w:rsidR="00D41106" w:rsidRPr="00057476" w:rsidRDefault="002C642F" w:rsidP="00D00D4C">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Kan veksle mellem at lytte og udtrykke sig</w:t>
            </w:r>
          </w:p>
        </w:tc>
        <w:tc>
          <w:tcPr>
            <w:tcW w:w="7477" w:type="dxa"/>
          </w:tcPr>
          <w:p w14:paraId="672A7C53"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Gennem daglige aktiviteter og emner arbejder vi med samtale. Både mellem elev-elev og lærer-elev. </w:t>
            </w:r>
          </w:p>
          <w:p w14:paraId="63F05816" w14:textId="65FAFFB6"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Børnene arbejde</w:t>
            </w:r>
            <w:r w:rsidR="008939AF">
              <w:rPr>
                <w:rFonts w:ascii="Arial" w:eastAsia="Times New Roman" w:hAnsi="Arial" w:cs="Arial"/>
                <w:sz w:val="20"/>
                <w:szCs w:val="20"/>
                <w:lang w:eastAsia="da-DK"/>
              </w:rPr>
              <w:t>r</w:t>
            </w:r>
            <w:r w:rsidRPr="00400565">
              <w:rPr>
                <w:rFonts w:ascii="Arial" w:eastAsia="Times New Roman" w:hAnsi="Arial" w:cs="Arial"/>
                <w:sz w:val="20"/>
                <w:szCs w:val="20"/>
                <w:lang w:eastAsia="da-DK"/>
              </w:rPr>
              <w:t xml:space="preserve"> med at stille spørgsmål, lytte og forklare. </w:t>
            </w:r>
          </w:p>
          <w:p w14:paraId="464FC72A" w14:textId="7472A342" w:rsidR="00D41106" w:rsidRPr="00057476" w:rsidRDefault="002C642F" w:rsidP="002C642F">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 xml:space="preserve">Vi taler om </w:t>
            </w:r>
            <w:r w:rsidR="008939AF">
              <w:rPr>
                <w:rFonts w:ascii="Arial" w:eastAsia="Times New Roman" w:hAnsi="Arial" w:cs="Arial"/>
                <w:sz w:val="20"/>
                <w:szCs w:val="20"/>
                <w:lang w:eastAsia="da-DK"/>
              </w:rPr>
              <w:t>emner og begreber</w:t>
            </w:r>
            <w:r w:rsidRPr="00400565">
              <w:rPr>
                <w:rFonts w:ascii="Arial" w:eastAsia="Times New Roman" w:hAnsi="Arial" w:cs="Arial"/>
                <w:sz w:val="20"/>
                <w:szCs w:val="20"/>
                <w:lang w:eastAsia="da-DK"/>
              </w:rPr>
              <w:t xml:space="preserve">, der optager </w:t>
            </w:r>
            <w:r w:rsidR="008939AF">
              <w:rPr>
                <w:rFonts w:ascii="Arial" w:eastAsia="Times New Roman" w:hAnsi="Arial" w:cs="Arial"/>
                <w:sz w:val="20"/>
                <w:szCs w:val="20"/>
                <w:lang w:eastAsia="da-DK"/>
              </w:rPr>
              <w:t>børnene</w:t>
            </w:r>
            <w:r w:rsidRPr="00400565">
              <w:rPr>
                <w:rFonts w:ascii="Arial" w:eastAsia="Times New Roman" w:hAnsi="Arial" w:cs="Arial"/>
                <w:sz w:val="20"/>
                <w:szCs w:val="20"/>
                <w:lang w:eastAsia="da-DK"/>
              </w:rPr>
              <w:t>, både det planlagte og</w:t>
            </w:r>
            <w:r w:rsidR="008939AF">
              <w:rPr>
                <w:rFonts w:ascii="Arial" w:eastAsia="Times New Roman" w:hAnsi="Arial" w:cs="Arial"/>
                <w:sz w:val="20"/>
                <w:szCs w:val="20"/>
                <w:lang w:eastAsia="da-DK"/>
              </w:rPr>
              <w:t xml:space="preserve"> det</w:t>
            </w:r>
            <w:r w:rsidRPr="00400565">
              <w:rPr>
                <w:rFonts w:ascii="Arial" w:eastAsia="Times New Roman" w:hAnsi="Arial" w:cs="Arial"/>
                <w:sz w:val="20"/>
                <w:szCs w:val="20"/>
                <w:lang w:eastAsia="da-DK"/>
              </w:rPr>
              <w:t xml:space="preserve">, der mere </w:t>
            </w:r>
            <w:r w:rsidR="008939AF">
              <w:rPr>
                <w:rFonts w:ascii="Arial" w:eastAsia="Times New Roman" w:hAnsi="Arial" w:cs="Arial"/>
                <w:sz w:val="20"/>
                <w:szCs w:val="20"/>
                <w:lang w:eastAsia="da-DK"/>
              </w:rPr>
              <w:t>spontant</w:t>
            </w:r>
            <w:r w:rsidRPr="00400565">
              <w:rPr>
                <w:rFonts w:ascii="Arial" w:eastAsia="Times New Roman" w:hAnsi="Arial" w:cs="Arial"/>
                <w:sz w:val="20"/>
                <w:szCs w:val="20"/>
                <w:lang w:eastAsia="da-DK"/>
              </w:rPr>
              <w:t xml:space="preserve"> bliver bragt på bane. </w:t>
            </w:r>
          </w:p>
        </w:tc>
      </w:tr>
      <w:tr w:rsidR="00D41106" w:rsidRPr="00057476" w14:paraId="27B4CA9F" w14:textId="77777777" w:rsidTr="00057476">
        <w:tc>
          <w:tcPr>
            <w:tcW w:w="1980" w:type="dxa"/>
          </w:tcPr>
          <w:p w14:paraId="5DF14B28" w14:textId="0AC06282" w:rsidR="00D41106" w:rsidRPr="00057476" w:rsidRDefault="002C642F" w:rsidP="00D00D4C">
            <w:pPr>
              <w:textAlignment w:val="baseline"/>
              <w:rPr>
                <w:rFonts w:ascii="Arial" w:eastAsia="Times New Roman" w:hAnsi="Arial" w:cs="Arial"/>
                <w:color w:val="000000"/>
                <w:sz w:val="20"/>
                <w:szCs w:val="20"/>
                <w:lang w:eastAsia="da-DK"/>
              </w:rPr>
            </w:pPr>
            <w:r w:rsidRPr="00057476">
              <w:rPr>
                <w:rFonts w:ascii="Arial" w:eastAsia="Times New Roman" w:hAnsi="Arial" w:cs="Arial"/>
                <w:color w:val="000000"/>
                <w:sz w:val="20"/>
                <w:szCs w:val="20"/>
                <w:lang w:eastAsia="da-DK"/>
              </w:rPr>
              <w:t>Fortælling</w:t>
            </w:r>
          </w:p>
        </w:tc>
        <w:tc>
          <w:tcPr>
            <w:tcW w:w="3969" w:type="dxa"/>
          </w:tcPr>
          <w:p w14:paraId="4A1A7615"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gengive indholdet af tekster, har kendskab til forskel på fakta og fiktion. </w:t>
            </w:r>
          </w:p>
          <w:p w14:paraId="0CDD1952" w14:textId="77777777" w:rsidR="00D41106" w:rsidRPr="00057476" w:rsidRDefault="00D41106" w:rsidP="00D00D4C">
            <w:pPr>
              <w:textAlignment w:val="baseline"/>
              <w:rPr>
                <w:rFonts w:ascii="Arial" w:eastAsia="Times New Roman" w:hAnsi="Arial" w:cs="Arial"/>
                <w:color w:val="000000"/>
                <w:sz w:val="20"/>
                <w:szCs w:val="20"/>
                <w:lang w:eastAsia="da-DK"/>
              </w:rPr>
            </w:pPr>
          </w:p>
        </w:tc>
        <w:tc>
          <w:tcPr>
            <w:tcW w:w="7477" w:type="dxa"/>
          </w:tcPr>
          <w:p w14:paraId="368672A2"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Vi arbejder gennem daglige aktiviteter og emner med fortælling og genfortælling. </w:t>
            </w:r>
          </w:p>
          <w:p w14:paraId="5EE8769C" w14:textId="490F4161"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Børnene bliver præsenteret for forskellige genrer ved oplæsning og fortælling både i undervisning</w:t>
            </w:r>
            <w:r w:rsidR="00050891">
              <w:rPr>
                <w:rFonts w:ascii="Arial" w:eastAsia="Times New Roman" w:hAnsi="Arial" w:cs="Arial"/>
                <w:sz w:val="20"/>
                <w:szCs w:val="20"/>
                <w:lang w:eastAsia="da-DK"/>
              </w:rPr>
              <w:t>en</w:t>
            </w:r>
            <w:r w:rsidRPr="00400565">
              <w:rPr>
                <w:rFonts w:ascii="Arial" w:eastAsia="Times New Roman" w:hAnsi="Arial" w:cs="Arial"/>
                <w:sz w:val="20"/>
                <w:szCs w:val="20"/>
                <w:lang w:eastAsia="da-DK"/>
              </w:rPr>
              <w:t xml:space="preserve"> og spisepauser</w:t>
            </w:r>
            <w:r w:rsidR="00050891">
              <w:rPr>
                <w:rFonts w:ascii="Arial" w:eastAsia="Times New Roman" w:hAnsi="Arial" w:cs="Arial"/>
                <w:sz w:val="20"/>
                <w:szCs w:val="20"/>
                <w:lang w:eastAsia="da-DK"/>
              </w:rPr>
              <w:t>ne</w:t>
            </w:r>
            <w:r w:rsidRPr="00400565">
              <w:rPr>
                <w:rFonts w:ascii="Arial" w:eastAsia="Times New Roman" w:hAnsi="Arial" w:cs="Arial"/>
                <w:sz w:val="20"/>
                <w:szCs w:val="20"/>
                <w:lang w:eastAsia="da-DK"/>
              </w:rPr>
              <w:t>.  </w:t>
            </w:r>
          </w:p>
          <w:p w14:paraId="24298F7C" w14:textId="77777777" w:rsidR="00D41106" w:rsidRPr="00057476" w:rsidRDefault="002C642F" w:rsidP="00D00D4C">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De øver på skift i at genfortælle indholdet, hvor der er fokus på kronologien. </w:t>
            </w:r>
          </w:p>
          <w:p w14:paraId="192125D3" w14:textId="62B7E36E" w:rsidR="002C642F" w:rsidRPr="00057476" w:rsidRDefault="002C642F" w:rsidP="00D00D4C">
            <w:pPr>
              <w:textAlignment w:val="baseline"/>
              <w:rPr>
                <w:rFonts w:ascii="Arial" w:eastAsia="Times New Roman" w:hAnsi="Arial" w:cs="Arial"/>
                <w:lang w:eastAsia="da-DK"/>
              </w:rPr>
            </w:pPr>
            <w:r w:rsidRPr="00400565">
              <w:rPr>
                <w:rFonts w:ascii="Arial" w:eastAsia="Times New Roman" w:hAnsi="Arial" w:cs="Arial"/>
                <w:sz w:val="20"/>
                <w:szCs w:val="20"/>
                <w:lang w:eastAsia="da-DK"/>
              </w:rPr>
              <w:t>Vi arbejder aktivt med nye ord i teksterne, der også med til at udvide ord og begrebsforståelsen. </w:t>
            </w:r>
          </w:p>
        </w:tc>
      </w:tr>
      <w:tr w:rsidR="00D41106" w:rsidRPr="00057476" w14:paraId="68DE0489" w14:textId="77777777" w:rsidTr="00057476">
        <w:tc>
          <w:tcPr>
            <w:tcW w:w="1980" w:type="dxa"/>
          </w:tcPr>
          <w:p w14:paraId="5DCE0DBA" w14:textId="00C41594" w:rsidR="00D41106" w:rsidRPr="00057476" w:rsidRDefault="002C642F" w:rsidP="00D00D4C">
            <w:pPr>
              <w:textAlignment w:val="baseline"/>
              <w:rPr>
                <w:rFonts w:ascii="Arial" w:eastAsia="Times New Roman" w:hAnsi="Arial" w:cs="Arial"/>
                <w:color w:val="000000"/>
                <w:sz w:val="20"/>
                <w:szCs w:val="20"/>
                <w:lang w:eastAsia="da-DK"/>
              </w:rPr>
            </w:pPr>
            <w:r w:rsidRPr="00057476">
              <w:rPr>
                <w:rFonts w:ascii="Arial" w:eastAsia="Times New Roman" w:hAnsi="Arial" w:cs="Arial"/>
                <w:color w:val="000000"/>
                <w:sz w:val="20"/>
                <w:szCs w:val="20"/>
                <w:lang w:eastAsia="da-DK"/>
              </w:rPr>
              <w:t>Mundtlig fremstilling</w:t>
            </w:r>
          </w:p>
        </w:tc>
        <w:tc>
          <w:tcPr>
            <w:tcW w:w="3969" w:type="dxa"/>
          </w:tcPr>
          <w:p w14:paraId="2CFF11CD"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At børnene kan holde en tale/oplæg for flere. </w:t>
            </w:r>
          </w:p>
          <w:p w14:paraId="505AB160"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At man kan huske og sige nogle ting, man har øvet sig på. </w:t>
            </w:r>
          </w:p>
          <w:p w14:paraId="44F17BDA" w14:textId="77777777" w:rsidR="00D41106" w:rsidRPr="00057476" w:rsidRDefault="00D41106" w:rsidP="00D00D4C">
            <w:pPr>
              <w:textAlignment w:val="baseline"/>
              <w:rPr>
                <w:rFonts w:ascii="Arial" w:eastAsia="Times New Roman" w:hAnsi="Arial" w:cs="Arial"/>
                <w:color w:val="000000"/>
                <w:sz w:val="20"/>
                <w:szCs w:val="20"/>
                <w:lang w:eastAsia="da-DK"/>
              </w:rPr>
            </w:pPr>
          </w:p>
        </w:tc>
        <w:tc>
          <w:tcPr>
            <w:tcW w:w="7477" w:type="dxa"/>
          </w:tcPr>
          <w:p w14:paraId="4A24D21D" w14:textId="1F0E44CE" w:rsidR="004C1FC8" w:rsidRPr="008939AF" w:rsidRDefault="004C1FC8" w:rsidP="004C1FC8">
            <w:pPr>
              <w:textAlignment w:val="baseline"/>
              <w:rPr>
                <w:rFonts w:ascii="Arial" w:eastAsia="Times New Roman" w:hAnsi="Arial" w:cs="Arial"/>
                <w:lang w:eastAsia="da-DK"/>
              </w:rPr>
            </w:pPr>
            <w:r w:rsidRPr="008939AF">
              <w:rPr>
                <w:rFonts w:ascii="Arial" w:eastAsia="Times New Roman" w:hAnsi="Arial" w:cs="Arial"/>
                <w:sz w:val="20"/>
                <w:szCs w:val="20"/>
                <w:lang w:eastAsia="da-DK"/>
              </w:rPr>
              <w:t>Emne: Bamseuge. International bamsedag.  </w:t>
            </w:r>
          </w:p>
          <w:p w14:paraId="019D8D50" w14:textId="694C0D90" w:rsidR="004C1FC8" w:rsidRPr="00400565" w:rsidRDefault="004C1FC8" w:rsidP="004C1FC8">
            <w:pPr>
              <w:textAlignment w:val="baseline"/>
              <w:rPr>
                <w:rFonts w:ascii="Arial" w:eastAsia="Times New Roman" w:hAnsi="Arial" w:cs="Arial"/>
                <w:lang w:eastAsia="da-DK"/>
              </w:rPr>
            </w:pPr>
            <w:r w:rsidRPr="00400565">
              <w:rPr>
                <w:rFonts w:ascii="Arial" w:eastAsia="Times New Roman" w:hAnsi="Arial" w:cs="Arial"/>
                <w:sz w:val="20"/>
                <w:szCs w:val="20"/>
                <w:lang w:eastAsia="da-DK"/>
              </w:rPr>
              <w:t>D</w:t>
            </w:r>
            <w:r w:rsidR="008939AF">
              <w:rPr>
                <w:rFonts w:ascii="Arial" w:eastAsia="Times New Roman" w:hAnsi="Arial" w:cs="Arial"/>
                <w:sz w:val="20"/>
                <w:szCs w:val="20"/>
                <w:lang w:eastAsia="da-DK"/>
              </w:rPr>
              <w:t>en</w:t>
            </w:r>
            <w:r w:rsidRPr="00400565">
              <w:rPr>
                <w:rFonts w:ascii="Arial" w:eastAsia="Times New Roman" w:hAnsi="Arial" w:cs="Arial"/>
                <w:sz w:val="20"/>
                <w:szCs w:val="20"/>
                <w:lang w:eastAsia="da-DK"/>
              </w:rPr>
              <w:t xml:space="preserve"> 27</w:t>
            </w:r>
            <w:r w:rsidR="008939AF">
              <w:rPr>
                <w:rFonts w:ascii="Arial" w:eastAsia="Times New Roman" w:hAnsi="Arial" w:cs="Arial"/>
                <w:sz w:val="20"/>
                <w:szCs w:val="20"/>
                <w:lang w:eastAsia="da-DK"/>
              </w:rPr>
              <w:t>.</w:t>
            </w:r>
            <w:r w:rsidRPr="00400565">
              <w:rPr>
                <w:rFonts w:ascii="Arial" w:eastAsia="Times New Roman" w:hAnsi="Arial" w:cs="Arial"/>
                <w:sz w:val="20"/>
                <w:szCs w:val="20"/>
                <w:lang w:eastAsia="da-DK"/>
              </w:rPr>
              <w:t xml:space="preserve"> oktober er international bamsedag. Det fejrer vi ved</w:t>
            </w:r>
            <w:r w:rsidR="00050891">
              <w:rPr>
                <w:rFonts w:ascii="Arial" w:eastAsia="Times New Roman" w:hAnsi="Arial" w:cs="Arial"/>
                <w:sz w:val="20"/>
                <w:szCs w:val="20"/>
                <w:lang w:eastAsia="da-DK"/>
              </w:rPr>
              <w:t>,</w:t>
            </w:r>
            <w:r w:rsidRPr="00400565">
              <w:rPr>
                <w:rFonts w:ascii="Arial" w:eastAsia="Times New Roman" w:hAnsi="Arial" w:cs="Arial"/>
                <w:sz w:val="20"/>
                <w:szCs w:val="20"/>
                <w:lang w:eastAsia="da-DK"/>
              </w:rPr>
              <w:t xml:space="preserve"> at </w:t>
            </w:r>
            <w:r w:rsidR="008939AF">
              <w:rPr>
                <w:rFonts w:ascii="Arial" w:eastAsia="Times New Roman" w:hAnsi="Arial" w:cs="Arial"/>
                <w:sz w:val="20"/>
                <w:szCs w:val="20"/>
                <w:lang w:eastAsia="da-DK"/>
              </w:rPr>
              <w:t xml:space="preserve">børnene tager deres </w:t>
            </w:r>
            <w:r w:rsidRPr="00400565">
              <w:rPr>
                <w:rFonts w:ascii="Arial" w:eastAsia="Times New Roman" w:hAnsi="Arial" w:cs="Arial"/>
                <w:sz w:val="20"/>
                <w:szCs w:val="20"/>
                <w:lang w:eastAsia="da-DK"/>
              </w:rPr>
              <w:t xml:space="preserve">bamser med og holde en tale om dem. Derefter er der </w:t>
            </w:r>
            <w:proofErr w:type="spellStart"/>
            <w:r w:rsidRPr="00400565">
              <w:rPr>
                <w:rFonts w:ascii="Arial" w:eastAsia="Times New Roman" w:hAnsi="Arial" w:cs="Arial"/>
                <w:sz w:val="20"/>
                <w:szCs w:val="20"/>
                <w:lang w:eastAsia="da-DK"/>
              </w:rPr>
              <w:t>legetid</w:t>
            </w:r>
            <w:proofErr w:type="spellEnd"/>
            <w:r w:rsidRPr="00400565">
              <w:rPr>
                <w:rFonts w:ascii="Arial" w:eastAsia="Times New Roman" w:hAnsi="Arial" w:cs="Arial"/>
                <w:sz w:val="20"/>
                <w:szCs w:val="20"/>
                <w:lang w:eastAsia="da-DK"/>
              </w:rPr>
              <w:t xml:space="preserve"> med bamser</w:t>
            </w:r>
            <w:r w:rsidR="008939AF">
              <w:rPr>
                <w:rFonts w:ascii="Arial" w:eastAsia="Times New Roman" w:hAnsi="Arial" w:cs="Arial"/>
                <w:sz w:val="20"/>
                <w:szCs w:val="20"/>
                <w:lang w:eastAsia="da-DK"/>
              </w:rPr>
              <w:t>ne</w:t>
            </w:r>
            <w:r w:rsidRPr="00400565">
              <w:rPr>
                <w:rFonts w:ascii="Arial" w:eastAsia="Times New Roman" w:hAnsi="Arial" w:cs="Arial"/>
                <w:sz w:val="20"/>
                <w:szCs w:val="20"/>
                <w:lang w:eastAsia="da-DK"/>
              </w:rPr>
              <w:t xml:space="preserve"> og deres nye bamsevenner. </w:t>
            </w:r>
          </w:p>
          <w:p w14:paraId="1442E352" w14:textId="22D0D78E" w:rsidR="004C1FC8" w:rsidRPr="00400565" w:rsidRDefault="008939AF" w:rsidP="004C1FC8">
            <w:pPr>
              <w:textAlignment w:val="baseline"/>
              <w:rPr>
                <w:rFonts w:ascii="Arial" w:eastAsia="Times New Roman" w:hAnsi="Arial" w:cs="Arial"/>
                <w:lang w:eastAsia="da-DK"/>
              </w:rPr>
            </w:pPr>
            <w:r>
              <w:rPr>
                <w:rFonts w:ascii="Arial" w:eastAsia="Times New Roman" w:hAnsi="Arial" w:cs="Arial"/>
                <w:sz w:val="20"/>
                <w:szCs w:val="20"/>
                <w:lang w:eastAsia="da-DK"/>
              </w:rPr>
              <w:t>Der er fokus på</w:t>
            </w:r>
            <w:r w:rsidR="004C1FC8" w:rsidRPr="00400565">
              <w:rPr>
                <w:rFonts w:ascii="Arial" w:eastAsia="Times New Roman" w:hAnsi="Arial" w:cs="Arial"/>
                <w:sz w:val="20"/>
                <w:szCs w:val="20"/>
                <w:lang w:eastAsia="da-DK"/>
              </w:rPr>
              <w:t>, hvordan man holder en tale. </w:t>
            </w:r>
          </w:p>
          <w:p w14:paraId="7F292785" w14:textId="11587C86" w:rsidR="00D41106" w:rsidRPr="00057476" w:rsidRDefault="004C1FC8" w:rsidP="00D00D4C">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Børnene skal sige tre ting om deres bamse. De skal øve på de tre ting hjemme fra: fx hvornår de fik bamsen- og af hvem, hvad er bamsen navn, den bedste oplevelse med bamsen. </w:t>
            </w:r>
            <w:r w:rsidR="008939AF">
              <w:rPr>
                <w:rFonts w:ascii="Arial" w:eastAsia="Times New Roman" w:hAnsi="Arial" w:cs="Arial"/>
                <w:sz w:val="20"/>
                <w:szCs w:val="20"/>
                <w:lang w:eastAsia="da-DK"/>
              </w:rPr>
              <w:br/>
            </w:r>
            <w:r w:rsidR="008939AF">
              <w:rPr>
                <w:rFonts w:ascii="Arial" w:eastAsia="Times New Roman" w:hAnsi="Arial" w:cs="Arial"/>
                <w:color w:val="000000"/>
                <w:sz w:val="20"/>
                <w:szCs w:val="20"/>
                <w:lang w:eastAsia="da-DK"/>
              </w:rPr>
              <w:t>Børnene øver sig på at lytte opmærksomt, stille spørgsmål og give positiv f</w:t>
            </w:r>
            <w:r w:rsidR="00260968">
              <w:rPr>
                <w:rFonts w:ascii="Arial" w:eastAsia="Times New Roman" w:hAnsi="Arial" w:cs="Arial"/>
                <w:color w:val="000000"/>
                <w:sz w:val="20"/>
                <w:szCs w:val="20"/>
                <w:lang w:eastAsia="da-DK"/>
              </w:rPr>
              <w:t>eedback</w:t>
            </w:r>
          </w:p>
        </w:tc>
      </w:tr>
      <w:tr w:rsidR="00D41106" w:rsidRPr="00057476" w14:paraId="486C682A" w14:textId="77777777" w:rsidTr="00057476">
        <w:tc>
          <w:tcPr>
            <w:tcW w:w="1980" w:type="dxa"/>
          </w:tcPr>
          <w:p w14:paraId="3471620B" w14:textId="77777777" w:rsidR="002C642F" w:rsidRPr="00400565" w:rsidRDefault="002C642F" w:rsidP="002C642F">
            <w:pPr>
              <w:textAlignment w:val="baseline"/>
              <w:rPr>
                <w:rFonts w:ascii="Arial" w:eastAsia="Times New Roman" w:hAnsi="Arial" w:cs="Arial"/>
                <w:lang w:eastAsia="da-DK"/>
              </w:rPr>
            </w:pPr>
            <w:r w:rsidRPr="00400565">
              <w:rPr>
                <w:rFonts w:ascii="Arial" w:eastAsia="Times New Roman" w:hAnsi="Arial" w:cs="Arial"/>
                <w:sz w:val="20"/>
                <w:szCs w:val="20"/>
                <w:lang w:eastAsia="da-DK"/>
              </w:rPr>
              <w:t>Sproglig bevidsthed </w:t>
            </w:r>
          </w:p>
          <w:p w14:paraId="2860F947" w14:textId="20CE42A5" w:rsidR="00D41106" w:rsidRPr="00057476" w:rsidRDefault="00D41106" w:rsidP="002C642F">
            <w:pPr>
              <w:textAlignment w:val="baseline"/>
              <w:rPr>
                <w:rFonts w:ascii="Arial" w:eastAsia="Times New Roman" w:hAnsi="Arial" w:cs="Arial"/>
                <w:color w:val="000000"/>
                <w:sz w:val="20"/>
                <w:szCs w:val="20"/>
                <w:lang w:eastAsia="da-DK"/>
              </w:rPr>
            </w:pPr>
          </w:p>
        </w:tc>
        <w:tc>
          <w:tcPr>
            <w:tcW w:w="3969" w:type="dxa"/>
          </w:tcPr>
          <w:p w14:paraId="6AD3B21E" w14:textId="77777777" w:rsidR="00D41106" w:rsidRPr="00057476" w:rsidRDefault="002C642F" w:rsidP="00D00D4C">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rime, lytte efter bogstavlyde, stavelser, kan skelne mellem bogstaver, ord og sætninger, sammensatte ord. </w:t>
            </w:r>
          </w:p>
          <w:p w14:paraId="2B47D5C9" w14:textId="2B23D9CC" w:rsidR="002C642F" w:rsidRPr="00057476" w:rsidRDefault="002C642F" w:rsidP="00D00D4C">
            <w:pPr>
              <w:textAlignment w:val="baseline"/>
              <w:rPr>
                <w:rFonts w:ascii="Arial" w:eastAsia="Times New Roman" w:hAnsi="Arial" w:cs="Arial"/>
                <w:color w:val="000000"/>
                <w:sz w:val="20"/>
                <w:szCs w:val="20"/>
                <w:lang w:eastAsia="da-DK"/>
              </w:rPr>
            </w:pPr>
            <w:r w:rsidRPr="00057476">
              <w:rPr>
                <w:rFonts w:ascii="Arial" w:hAnsi="Arial" w:cs="Arial"/>
                <w:sz w:val="20"/>
                <w:szCs w:val="20"/>
              </w:rPr>
              <w:t>Eleven har viden om bogstav-lydforbindelser og enkle regler for ord- og sætningsdannelse</w:t>
            </w:r>
          </w:p>
        </w:tc>
        <w:tc>
          <w:tcPr>
            <w:tcW w:w="7477" w:type="dxa"/>
          </w:tcPr>
          <w:p w14:paraId="07E6D4E3" w14:textId="4AB58EEA" w:rsidR="00D41106" w:rsidRPr="00057476" w:rsidRDefault="002C642F" w:rsidP="00D00D4C">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arbejder i danskundervisningen</w:t>
            </w:r>
            <w:r w:rsidR="00050891">
              <w:rPr>
                <w:rFonts w:ascii="Arial" w:eastAsia="Times New Roman" w:hAnsi="Arial" w:cs="Arial"/>
                <w:sz w:val="20"/>
                <w:szCs w:val="20"/>
                <w:lang w:eastAsia="da-DK"/>
              </w:rPr>
              <w:t xml:space="preserve"> og skolens hverdag</w:t>
            </w:r>
            <w:r w:rsidRPr="00400565">
              <w:rPr>
                <w:rFonts w:ascii="Arial" w:eastAsia="Times New Roman" w:hAnsi="Arial" w:cs="Arial"/>
                <w:sz w:val="20"/>
                <w:szCs w:val="20"/>
                <w:lang w:eastAsia="da-DK"/>
              </w:rPr>
              <w:t xml:space="preserve"> med den sproglige bevidsthed, der er fundament for det videre arbejde </w:t>
            </w:r>
            <w:r w:rsidR="00050891">
              <w:rPr>
                <w:rFonts w:ascii="Arial" w:eastAsia="Times New Roman" w:hAnsi="Arial" w:cs="Arial"/>
                <w:sz w:val="20"/>
                <w:szCs w:val="20"/>
                <w:lang w:eastAsia="da-DK"/>
              </w:rPr>
              <w:t xml:space="preserve">med </w:t>
            </w:r>
            <w:r w:rsidRPr="00400565">
              <w:rPr>
                <w:rFonts w:ascii="Arial" w:eastAsia="Times New Roman" w:hAnsi="Arial" w:cs="Arial"/>
                <w:sz w:val="20"/>
                <w:szCs w:val="20"/>
                <w:lang w:eastAsia="da-DK"/>
              </w:rPr>
              <w:t>de tre alfabeter</w:t>
            </w:r>
            <w:r w:rsidR="00B630CC">
              <w:rPr>
                <w:rFonts w:ascii="Arial" w:eastAsia="Times New Roman" w:hAnsi="Arial" w:cs="Arial"/>
                <w:sz w:val="20"/>
                <w:szCs w:val="20"/>
                <w:lang w:eastAsia="da-DK"/>
              </w:rPr>
              <w:t>, skrivning og læsning</w:t>
            </w:r>
            <w:r w:rsidRPr="00400565">
              <w:rPr>
                <w:rFonts w:ascii="Arial" w:eastAsia="Times New Roman" w:hAnsi="Arial" w:cs="Arial"/>
                <w:sz w:val="20"/>
                <w:szCs w:val="20"/>
                <w:lang w:eastAsia="da-DK"/>
              </w:rPr>
              <w:t>. </w:t>
            </w:r>
          </w:p>
          <w:p w14:paraId="7DE1544F" w14:textId="452BE4D1" w:rsidR="002C642F" w:rsidRPr="00057476" w:rsidRDefault="002C642F" w:rsidP="00D00D4C">
            <w:pPr>
              <w:textAlignment w:val="baseline"/>
              <w:rPr>
                <w:rFonts w:ascii="Arial" w:eastAsia="Times New Roman" w:hAnsi="Arial" w:cs="Arial"/>
                <w:color w:val="FF0000"/>
                <w:sz w:val="20"/>
                <w:szCs w:val="20"/>
                <w:lang w:eastAsia="da-DK"/>
              </w:rPr>
            </w:pPr>
          </w:p>
        </w:tc>
      </w:tr>
      <w:tr w:rsidR="00197C07" w:rsidRPr="00057476" w14:paraId="66F2759A" w14:textId="77777777" w:rsidTr="00057476">
        <w:tc>
          <w:tcPr>
            <w:tcW w:w="1980" w:type="dxa"/>
          </w:tcPr>
          <w:p w14:paraId="085C0797"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Skrivning  </w:t>
            </w:r>
          </w:p>
          <w:p w14:paraId="01E4EAB4" w14:textId="5DFB381D" w:rsidR="00197C07" w:rsidRPr="00057476" w:rsidRDefault="00197C07" w:rsidP="00197C07">
            <w:pPr>
              <w:textAlignment w:val="baseline"/>
              <w:rPr>
                <w:rFonts w:ascii="Arial" w:eastAsia="Times New Roman" w:hAnsi="Arial" w:cs="Arial"/>
                <w:color w:val="000000"/>
                <w:sz w:val="20"/>
                <w:szCs w:val="20"/>
                <w:lang w:eastAsia="da-DK"/>
              </w:rPr>
            </w:pPr>
          </w:p>
        </w:tc>
        <w:tc>
          <w:tcPr>
            <w:tcW w:w="3969" w:type="dxa"/>
          </w:tcPr>
          <w:p w14:paraId="055B5D14"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de tre alfabeter: bogstavernes navn, bogstavernes lyd og bogstavernes form.  </w:t>
            </w:r>
          </w:p>
          <w:p w14:paraId="1D0E7B99"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Lytte efter/ blive opmærksom på sprogets mindste lyde (fonologien) </w:t>
            </w:r>
          </w:p>
          <w:p w14:paraId="4FA850F4"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skelne mellem tal og bogstaver </w:t>
            </w:r>
          </w:p>
          <w:p w14:paraId="7FA5C90F" w14:textId="77777777" w:rsidR="00197C07" w:rsidRPr="00057476" w:rsidRDefault="00197C07" w:rsidP="00197C07">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lastRenderedPageBreak/>
              <w:t>Kan skrive små lydrette ord og senere små tekster. Kender til skriveretning. Benytter fonologisk skrivning/børneskrivning. </w:t>
            </w:r>
          </w:p>
          <w:p w14:paraId="47185DBF" w14:textId="77777777" w:rsidR="00197C07" w:rsidRPr="00057476" w:rsidRDefault="00197C07" w:rsidP="00197C07">
            <w:pPr>
              <w:textAlignment w:val="baseline"/>
              <w:rPr>
                <w:rFonts w:ascii="Arial" w:eastAsia="Times New Roman" w:hAnsi="Arial" w:cs="Arial"/>
                <w:sz w:val="20"/>
                <w:szCs w:val="20"/>
                <w:lang w:eastAsia="da-DK"/>
              </w:rPr>
            </w:pPr>
          </w:p>
          <w:p w14:paraId="460CADE4" w14:textId="07367191" w:rsidR="00197C07" w:rsidRPr="00057476" w:rsidRDefault="00197C07" w:rsidP="00197C07">
            <w:pPr>
              <w:textAlignment w:val="baseline"/>
              <w:rPr>
                <w:rFonts w:ascii="Arial" w:eastAsia="Times New Roman" w:hAnsi="Arial" w:cs="Arial"/>
                <w:color w:val="000000"/>
                <w:sz w:val="20"/>
                <w:szCs w:val="20"/>
                <w:lang w:eastAsia="da-DK"/>
              </w:rPr>
            </w:pPr>
          </w:p>
        </w:tc>
        <w:tc>
          <w:tcPr>
            <w:tcW w:w="7477" w:type="dxa"/>
            <w:vAlign w:val="center"/>
          </w:tcPr>
          <w:p w14:paraId="06A37FD1" w14:textId="2A9D0669" w:rsidR="00197C07" w:rsidRPr="00400565" w:rsidRDefault="00D859C9" w:rsidP="00197C07">
            <w:pPr>
              <w:textAlignment w:val="baseline"/>
              <w:rPr>
                <w:rFonts w:ascii="Arial" w:eastAsia="Times New Roman" w:hAnsi="Arial" w:cs="Arial"/>
                <w:sz w:val="20"/>
                <w:szCs w:val="20"/>
                <w:lang w:eastAsia="da-DK"/>
              </w:rPr>
            </w:pPr>
            <w:r w:rsidRPr="00D859C9">
              <w:rPr>
                <w:rFonts w:ascii="Arial" w:eastAsia="Times New Roman" w:hAnsi="Arial" w:cs="Arial"/>
                <w:sz w:val="20"/>
                <w:szCs w:val="20"/>
                <w:lang w:eastAsia="da-DK"/>
              </w:rPr>
              <w:lastRenderedPageBreak/>
              <w:t>De tre alfabeter</w:t>
            </w:r>
            <w:r>
              <w:rPr>
                <w:rFonts w:ascii="Arial" w:eastAsia="Times New Roman" w:hAnsi="Arial" w:cs="Arial"/>
                <w:sz w:val="20"/>
                <w:szCs w:val="20"/>
                <w:lang w:eastAsia="da-DK"/>
              </w:rPr>
              <w:t xml:space="preserve"> (august til december)</w:t>
            </w:r>
            <w:r w:rsidR="00D56D24">
              <w:rPr>
                <w:rFonts w:ascii="Arial" w:eastAsia="Times New Roman" w:hAnsi="Arial" w:cs="Arial"/>
                <w:sz w:val="20"/>
                <w:szCs w:val="20"/>
                <w:lang w:eastAsia="da-DK"/>
              </w:rPr>
              <w:t xml:space="preserve"> </w:t>
            </w:r>
            <w:r w:rsidR="00197C07" w:rsidRPr="00400565">
              <w:rPr>
                <w:rFonts w:ascii="Arial" w:eastAsia="Times New Roman" w:hAnsi="Arial" w:cs="Arial"/>
                <w:sz w:val="20"/>
                <w:szCs w:val="20"/>
                <w:lang w:eastAsia="da-DK"/>
              </w:rPr>
              <w:t>Vi arbejder målrettet med ”de tre alfabeter”</w:t>
            </w:r>
            <w:r w:rsidR="00B630CC">
              <w:rPr>
                <w:rFonts w:ascii="Arial" w:eastAsia="Times New Roman" w:hAnsi="Arial" w:cs="Arial"/>
                <w:sz w:val="20"/>
                <w:szCs w:val="20"/>
                <w:lang w:eastAsia="da-DK"/>
              </w:rPr>
              <w:t>:</w:t>
            </w:r>
            <w:r w:rsidR="00197C07" w:rsidRPr="00400565">
              <w:rPr>
                <w:rFonts w:ascii="Arial" w:eastAsia="Times New Roman" w:hAnsi="Arial" w:cs="Arial"/>
                <w:sz w:val="20"/>
                <w:szCs w:val="20"/>
                <w:lang w:eastAsia="da-DK"/>
              </w:rPr>
              <w:t xml:space="preserve"> bogstavets navn, form og lyd og herunder bogstav-lyd forbindelsen. </w:t>
            </w:r>
          </w:p>
          <w:p w14:paraId="496B3823" w14:textId="34CABBCB"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Børnene lærer at skrive både de store og små bogstaver</w:t>
            </w:r>
            <w:r w:rsidR="00B630CC">
              <w:rPr>
                <w:rFonts w:ascii="Arial" w:eastAsia="Times New Roman" w:hAnsi="Arial" w:cs="Arial"/>
                <w:sz w:val="20"/>
                <w:szCs w:val="20"/>
                <w:lang w:eastAsia="da-DK"/>
              </w:rPr>
              <w:t xml:space="preserve">. Senere på året er der særligt fokus på, </w:t>
            </w:r>
            <w:r w:rsidRPr="00400565">
              <w:rPr>
                <w:rFonts w:ascii="Arial" w:eastAsia="Times New Roman" w:hAnsi="Arial" w:cs="Arial"/>
                <w:sz w:val="20"/>
                <w:szCs w:val="20"/>
                <w:lang w:eastAsia="da-DK"/>
              </w:rPr>
              <w:t xml:space="preserve">at </w:t>
            </w:r>
            <w:r w:rsidR="00B630CC">
              <w:rPr>
                <w:rFonts w:ascii="Arial" w:eastAsia="Times New Roman" w:hAnsi="Arial" w:cs="Arial"/>
                <w:sz w:val="20"/>
                <w:szCs w:val="20"/>
                <w:lang w:eastAsia="da-DK"/>
              </w:rPr>
              <w:t xml:space="preserve">børnene </w:t>
            </w:r>
            <w:r w:rsidRPr="00400565">
              <w:rPr>
                <w:rFonts w:ascii="Arial" w:eastAsia="Times New Roman" w:hAnsi="Arial" w:cs="Arial"/>
                <w:sz w:val="20"/>
                <w:szCs w:val="20"/>
                <w:lang w:eastAsia="da-DK"/>
              </w:rPr>
              <w:t>bruge</w:t>
            </w:r>
            <w:r w:rsidR="00B630CC">
              <w:rPr>
                <w:rFonts w:ascii="Arial" w:eastAsia="Times New Roman" w:hAnsi="Arial" w:cs="Arial"/>
                <w:sz w:val="20"/>
                <w:szCs w:val="20"/>
                <w:lang w:eastAsia="da-DK"/>
              </w:rPr>
              <w:t>r</w:t>
            </w:r>
            <w:r w:rsidRPr="00400565">
              <w:rPr>
                <w:rFonts w:ascii="Arial" w:eastAsia="Times New Roman" w:hAnsi="Arial" w:cs="Arial"/>
                <w:sz w:val="20"/>
                <w:szCs w:val="20"/>
                <w:lang w:eastAsia="da-DK"/>
              </w:rPr>
              <w:t xml:space="preserve"> de små bogstaver. </w:t>
            </w:r>
          </w:p>
          <w:p w14:paraId="31556DEF" w14:textId="2835727B"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Mange af børnene kender bogstavernes navn, nu skal de desuden lære bogstavets lyd. De lærer også bogstavets håndfonem</w:t>
            </w:r>
            <w:r w:rsidR="00B630CC">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 xml:space="preserve">(en bevægelse med </w:t>
            </w:r>
            <w:r w:rsidRPr="00400565">
              <w:rPr>
                <w:rFonts w:ascii="Arial" w:eastAsia="Times New Roman" w:hAnsi="Arial" w:cs="Arial"/>
                <w:sz w:val="20"/>
                <w:szCs w:val="20"/>
                <w:lang w:eastAsia="da-DK"/>
              </w:rPr>
              <w:lastRenderedPageBreak/>
              <w:t>hånden, der passer til bogstavet og lyden), da det støtter indlæringen samt læse</w:t>
            </w:r>
            <w:r w:rsidR="00B630CC">
              <w:rPr>
                <w:rFonts w:ascii="Arial" w:eastAsia="Times New Roman" w:hAnsi="Arial" w:cs="Arial"/>
                <w:sz w:val="20"/>
                <w:szCs w:val="20"/>
                <w:lang w:eastAsia="da-DK"/>
              </w:rPr>
              <w:t>-</w:t>
            </w:r>
            <w:r w:rsidRPr="00400565">
              <w:rPr>
                <w:rFonts w:ascii="Arial" w:eastAsia="Times New Roman" w:hAnsi="Arial" w:cs="Arial"/>
                <w:sz w:val="20"/>
                <w:szCs w:val="20"/>
                <w:lang w:eastAsia="da-DK"/>
              </w:rPr>
              <w:t xml:space="preserve"> og skriveudviklinge</w:t>
            </w:r>
            <w:r w:rsidR="00B630CC">
              <w:rPr>
                <w:rFonts w:ascii="Arial" w:eastAsia="Times New Roman" w:hAnsi="Arial" w:cs="Arial"/>
                <w:sz w:val="20"/>
                <w:szCs w:val="20"/>
                <w:lang w:eastAsia="da-DK"/>
              </w:rPr>
              <w:t>n for mange.</w:t>
            </w:r>
          </w:p>
          <w:p w14:paraId="35672DC9" w14:textId="4FE10486"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 xml:space="preserve">Vi starter med vokalerne. Dem arbejder vi også med i en kreativ opgave med vokalspøgelser. Derefter </w:t>
            </w:r>
            <w:r w:rsidR="00B630CC">
              <w:rPr>
                <w:rFonts w:ascii="Arial" w:eastAsia="Times New Roman" w:hAnsi="Arial" w:cs="Arial"/>
                <w:sz w:val="20"/>
                <w:szCs w:val="20"/>
                <w:lang w:eastAsia="da-DK"/>
              </w:rPr>
              <w:t>forsætter vi med</w:t>
            </w:r>
            <w:r w:rsidRPr="00400565">
              <w:rPr>
                <w:rFonts w:ascii="Arial" w:eastAsia="Times New Roman" w:hAnsi="Arial" w:cs="Arial"/>
                <w:sz w:val="20"/>
                <w:szCs w:val="20"/>
                <w:lang w:eastAsia="da-DK"/>
              </w:rPr>
              <w:t xml:space="preserve"> konsonanterne og opmærksomheden på, hvor og hvordan lyden i lyden dannes i munden for at kunne skelne mellem lignende bogstavlyde</w:t>
            </w:r>
            <w:r w:rsidR="00050891">
              <w:rPr>
                <w:rFonts w:ascii="Arial" w:eastAsia="Times New Roman" w:hAnsi="Arial" w:cs="Arial"/>
                <w:sz w:val="20"/>
                <w:szCs w:val="20"/>
                <w:lang w:eastAsia="da-DK"/>
              </w:rPr>
              <w:t>.</w:t>
            </w:r>
          </w:p>
          <w:p w14:paraId="52544831"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 </w:t>
            </w:r>
          </w:p>
          <w:p w14:paraId="06626748" w14:textId="3BF8B88F"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1) Gennemgang på tavlen og arbejde med bogstavet og lyden (klasseundervisning)</w:t>
            </w:r>
            <w:r w:rsidR="00011149">
              <w:rPr>
                <w:rFonts w:ascii="Arial" w:eastAsia="Times New Roman" w:hAnsi="Arial" w:cs="Arial"/>
                <w:sz w:val="20"/>
                <w:szCs w:val="20"/>
                <w:lang w:eastAsia="da-DK"/>
              </w:rPr>
              <w:t>: Gyserslottet.</w:t>
            </w:r>
          </w:p>
          <w:p w14:paraId="0820E2B7" w14:textId="77777777" w:rsidR="00197C07" w:rsidRPr="00400565" w:rsidRDefault="00197C07" w:rsidP="00197C07">
            <w:pPr>
              <w:numPr>
                <w:ilvl w:val="0"/>
                <w:numId w:val="1"/>
              </w:numPr>
              <w:ind w:left="1080" w:firstLine="0"/>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Bogstavets navn. </w:t>
            </w:r>
          </w:p>
          <w:p w14:paraId="70A64ABD" w14:textId="0320DEEB" w:rsidR="00197C07" w:rsidRPr="00400565" w:rsidRDefault="00197C07" w:rsidP="00197C07">
            <w:pPr>
              <w:numPr>
                <w:ilvl w:val="0"/>
                <w:numId w:val="1"/>
              </w:numPr>
              <w:ind w:left="1080" w:firstLine="0"/>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Bogstavets form: både stort og småt skrives på tavlen i bogstavhus</w:t>
            </w:r>
            <w:r w:rsidR="00B630CC">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og i luften. </w:t>
            </w:r>
          </w:p>
          <w:p w14:paraId="368E20B5" w14:textId="77777777" w:rsidR="00197C07" w:rsidRPr="00400565" w:rsidRDefault="00197C07" w:rsidP="00197C07">
            <w:pPr>
              <w:numPr>
                <w:ilvl w:val="0"/>
                <w:numId w:val="1"/>
              </w:numPr>
              <w:ind w:left="1080" w:firstLine="0"/>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Bogstavets lyd. </w:t>
            </w:r>
          </w:p>
          <w:p w14:paraId="058996C0" w14:textId="77777777" w:rsidR="00197C07" w:rsidRPr="00400565" w:rsidRDefault="00197C07" w:rsidP="00197C07">
            <w:pPr>
              <w:numPr>
                <w:ilvl w:val="0"/>
                <w:numId w:val="1"/>
              </w:numPr>
              <w:ind w:left="1080" w:firstLine="0"/>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Ord der starter med bogstavet. </w:t>
            </w:r>
          </w:p>
          <w:p w14:paraId="0A68F2CF" w14:textId="77777777" w:rsidR="00197C07" w:rsidRPr="00400565" w:rsidRDefault="00197C07" w:rsidP="00197C07">
            <w:pPr>
              <w:numPr>
                <w:ilvl w:val="0"/>
                <w:numId w:val="1"/>
              </w:numPr>
              <w:ind w:left="1080" w:firstLine="0"/>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Håndfonem. </w:t>
            </w:r>
          </w:p>
          <w:p w14:paraId="2CD013DE" w14:textId="7BF8D81E"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2) Skrive bogstav og løse opgave i danskbogen (Den første læsning) (Selvstændigt arbejde) </w:t>
            </w:r>
          </w:p>
          <w:p w14:paraId="48ACD847" w14:textId="70BD60CE"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3) Sproglige lege/bevægelse med bogstav. </w:t>
            </w:r>
            <w:r w:rsidR="00011149">
              <w:rPr>
                <w:rFonts w:ascii="Arial" w:eastAsia="Times New Roman" w:hAnsi="Arial" w:cs="Arial"/>
                <w:sz w:val="20"/>
                <w:szCs w:val="20"/>
                <w:lang w:eastAsia="da-DK"/>
              </w:rPr>
              <w:t xml:space="preserve"> </w:t>
            </w:r>
            <w:r w:rsidR="00D859C9">
              <w:rPr>
                <w:rFonts w:ascii="Arial" w:eastAsia="Times New Roman" w:hAnsi="Arial" w:cs="Arial"/>
                <w:sz w:val="20"/>
                <w:szCs w:val="20"/>
                <w:lang w:eastAsia="da-DK"/>
              </w:rPr>
              <w:br/>
            </w:r>
          </w:p>
          <w:p w14:paraId="29F20239"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Når børnene har lært alle bogstaverne, holder vi en bogstavfest (i skoletiden) </w:t>
            </w:r>
          </w:p>
          <w:p w14:paraId="477F5BF2" w14:textId="1F14938C"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Januar: Vi repeterer alfabetet (de tre alfabeter).  </w:t>
            </w:r>
          </w:p>
          <w:p w14:paraId="6F77EE00" w14:textId="59CAD16C" w:rsidR="00197C07" w:rsidRPr="00B630CC"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Februar til juni: </w:t>
            </w:r>
            <w:r w:rsidR="00057476" w:rsidRPr="00057476">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I forlængelse af den skrivning</w:t>
            </w:r>
            <w:r w:rsidR="00050891">
              <w:rPr>
                <w:rFonts w:ascii="Arial" w:eastAsia="Times New Roman" w:hAnsi="Arial" w:cs="Arial"/>
                <w:sz w:val="20"/>
                <w:szCs w:val="20"/>
                <w:lang w:eastAsia="da-DK"/>
              </w:rPr>
              <w:t xml:space="preserve"> og stavning, børnene</w:t>
            </w:r>
            <w:r w:rsidRPr="00400565">
              <w:rPr>
                <w:rFonts w:ascii="Arial" w:eastAsia="Times New Roman" w:hAnsi="Arial" w:cs="Arial"/>
                <w:sz w:val="20"/>
                <w:szCs w:val="20"/>
                <w:lang w:eastAsia="da-DK"/>
              </w:rPr>
              <w:t xml:space="preserve"> har eksperimenter</w:t>
            </w:r>
            <w:r w:rsidR="00B630CC">
              <w:rPr>
                <w:rFonts w:ascii="Arial" w:eastAsia="Times New Roman" w:hAnsi="Arial" w:cs="Arial"/>
                <w:sz w:val="20"/>
                <w:szCs w:val="20"/>
                <w:lang w:eastAsia="da-DK"/>
              </w:rPr>
              <w:t>e</w:t>
            </w:r>
            <w:r w:rsidRPr="00400565">
              <w:rPr>
                <w:rFonts w:ascii="Arial" w:eastAsia="Times New Roman" w:hAnsi="Arial" w:cs="Arial"/>
                <w:sz w:val="20"/>
                <w:szCs w:val="20"/>
                <w:lang w:eastAsia="da-DK"/>
              </w:rPr>
              <w:t>t</w:t>
            </w:r>
            <w:r w:rsidR="00B630CC">
              <w:rPr>
                <w:rFonts w:ascii="Arial" w:eastAsia="Times New Roman" w:hAnsi="Arial" w:cs="Arial"/>
                <w:sz w:val="20"/>
                <w:szCs w:val="20"/>
                <w:lang w:eastAsia="da-DK"/>
              </w:rPr>
              <w:t xml:space="preserve"> med</w:t>
            </w:r>
            <w:r w:rsidRPr="00400565">
              <w:rPr>
                <w:rFonts w:ascii="Arial" w:eastAsia="Times New Roman" w:hAnsi="Arial" w:cs="Arial"/>
                <w:sz w:val="20"/>
                <w:szCs w:val="20"/>
                <w:lang w:eastAsia="da-DK"/>
              </w:rPr>
              <w:t xml:space="preserve"> i fællesskab tidligere på året, arbejder børnene med børneskrivning (på klassen og selvstændigt) og med forskellige teksttyper. </w:t>
            </w:r>
          </w:p>
        </w:tc>
      </w:tr>
      <w:tr w:rsidR="00197C07" w:rsidRPr="00057476" w14:paraId="0E67955A" w14:textId="77777777" w:rsidTr="00057476">
        <w:tc>
          <w:tcPr>
            <w:tcW w:w="1980" w:type="dxa"/>
          </w:tcPr>
          <w:p w14:paraId="36D94AF4"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lastRenderedPageBreak/>
              <w:t>Læsning </w:t>
            </w:r>
          </w:p>
          <w:p w14:paraId="02626F80"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 </w:t>
            </w:r>
          </w:p>
          <w:p w14:paraId="2F370959" w14:textId="77777777" w:rsidR="00197C07" w:rsidRPr="00057476" w:rsidRDefault="00197C07" w:rsidP="00197C07">
            <w:pPr>
              <w:textAlignment w:val="baseline"/>
              <w:rPr>
                <w:rFonts w:ascii="Arial" w:eastAsia="Times New Roman" w:hAnsi="Arial" w:cs="Arial"/>
                <w:sz w:val="20"/>
                <w:szCs w:val="20"/>
                <w:lang w:eastAsia="da-DK"/>
              </w:rPr>
            </w:pPr>
          </w:p>
        </w:tc>
        <w:tc>
          <w:tcPr>
            <w:tcW w:w="3969" w:type="dxa"/>
          </w:tcPr>
          <w:p w14:paraId="66F19A85" w14:textId="77777777"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læse små lydrette ord og senere små tekster og i ordlæsestrategier </w:t>
            </w:r>
          </w:p>
          <w:p w14:paraId="6D6E6582" w14:textId="77777777" w:rsidR="00197C07" w:rsidRPr="00057476" w:rsidRDefault="00197C07" w:rsidP="00197C07">
            <w:pPr>
              <w:textAlignment w:val="baseline"/>
              <w:rPr>
                <w:rFonts w:ascii="Arial" w:eastAsia="Times New Roman" w:hAnsi="Arial" w:cs="Arial"/>
                <w:sz w:val="20"/>
                <w:szCs w:val="20"/>
                <w:lang w:eastAsia="da-DK"/>
              </w:rPr>
            </w:pPr>
          </w:p>
        </w:tc>
        <w:tc>
          <w:tcPr>
            <w:tcW w:w="7477" w:type="dxa"/>
            <w:vAlign w:val="center"/>
          </w:tcPr>
          <w:p w14:paraId="454A4A97" w14:textId="77777777" w:rsidR="00197C07" w:rsidRPr="00057476" w:rsidRDefault="00197C07" w:rsidP="00197C07">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Gennem hele skoleåret læses der højt for børnene. </w:t>
            </w:r>
          </w:p>
          <w:p w14:paraId="6A56F92B" w14:textId="567EACB1" w:rsidR="00197C07" w:rsidRDefault="00197C07" w:rsidP="00197C07">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læser forskellige forfattere</w:t>
            </w:r>
            <w:r w:rsidR="004A63F5">
              <w:rPr>
                <w:rFonts w:ascii="Arial" w:eastAsia="Times New Roman" w:hAnsi="Arial" w:cs="Arial"/>
                <w:sz w:val="20"/>
                <w:szCs w:val="20"/>
                <w:lang w:eastAsia="da-DK"/>
              </w:rPr>
              <w:t xml:space="preserve"> og</w:t>
            </w:r>
            <w:r w:rsidRPr="00400565">
              <w:rPr>
                <w:rFonts w:ascii="Arial" w:eastAsia="Times New Roman" w:hAnsi="Arial" w:cs="Arial"/>
                <w:sz w:val="20"/>
                <w:szCs w:val="20"/>
                <w:lang w:eastAsia="da-DK"/>
              </w:rPr>
              <w:t xml:space="preserve"> genrer</w:t>
            </w:r>
            <w:r w:rsidR="004A63F5">
              <w:rPr>
                <w:rFonts w:ascii="Arial" w:eastAsia="Times New Roman" w:hAnsi="Arial" w:cs="Arial"/>
                <w:sz w:val="20"/>
                <w:szCs w:val="20"/>
                <w:lang w:eastAsia="da-DK"/>
              </w:rPr>
              <w:t>.</w:t>
            </w:r>
          </w:p>
          <w:p w14:paraId="1B054CBF" w14:textId="54D10B0D" w:rsidR="00B630CC" w:rsidRPr="00050891" w:rsidRDefault="00B630CC" w:rsidP="00197C07">
            <w:pPr>
              <w:textAlignment w:val="baseline"/>
              <w:rPr>
                <w:rFonts w:ascii="Arial" w:eastAsia="Times New Roman" w:hAnsi="Arial" w:cs="Arial"/>
                <w:sz w:val="20"/>
                <w:szCs w:val="20"/>
                <w:lang w:eastAsia="da-DK"/>
              </w:rPr>
            </w:pPr>
            <w:r>
              <w:rPr>
                <w:rFonts w:ascii="Arial" w:eastAsia="Times New Roman" w:hAnsi="Arial" w:cs="Arial"/>
                <w:sz w:val="20"/>
                <w:szCs w:val="20"/>
                <w:lang w:eastAsia="da-DK"/>
              </w:rPr>
              <w:t xml:space="preserve">Først på året er der </w:t>
            </w:r>
            <w:r w:rsidRPr="00400565">
              <w:rPr>
                <w:rFonts w:ascii="Arial" w:eastAsia="Times New Roman" w:hAnsi="Arial" w:cs="Arial"/>
                <w:sz w:val="20"/>
                <w:szCs w:val="20"/>
                <w:lang w:eastAsia="da-DK"/>
              </w:rPr>
              <w:t>fokus på</w:t>
            </w:r>
            <w:r>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at lytte opmærksomt</w:t>
            </w:r>
            <w:r>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kunne genfortælle og medfortælle. </w:t>
            </w:r>
            <w:r>
              <w:rPr>
                <w:rFonts w:ascii="Arial" w:eastAsia="Times New Roman" w:hAnsi="Arial" w:cs="Arial"/>
                <w:sz w:val="20"/>
                <w:szCs w:val="20"/>
                <w:lang w:eastAsia="da-DK"/>
              </w:rPr>
              <w:br/>
            </w:r>
            <w:r w:rsidRPr="00400565">
              <w:rPr>
                <w:rFonts w:ascii="Arial" w:eastAsia="Times New Roman" w:hAnsi="Arial" w:cs="Arial"/>
                <w:sz w:val="20"/>
                <w:szCs w:val="20"/>
                <w:lang w:eastAsia="da-DK"/>
              </w:rPr>
              <w:t>Senere på året vil børnene selv kunne læse ord og små bøger efter deres niveau med eller uden støtte. </w:t>
            </w:r>
          </w:p>
          <w:p w14:paraId="4A5B554A" w14:textId="0FA19AD3" w:rsidR="00197C07" w:rsidRPr="00400565" w:rsidRDefault="00197C07" w:rsidP="00197C07">
            <w:pPr>
              <w:textAlignment w:val="baseline"/>
              <w:rPr>
                <w:rFonts w:ascii="Arial" w:eastAsia="Times New Roman" w:hAnsi="Arial" w:cs="Arial"/>
                <w:lang w:eastAsia="da-DK"/>
              </w:rPr>
            </w:pPr>
            <w:r w:rsidRPr="00400565">
              <w:rPr>
                <w:rFonts w:ascii="Arial" w:eastAsia="Times New Roman" w:hAnsi="Arial" w:cs="Arial"/>
                <w:sz w:val="20"/>
                <w:szCs w:val="20"/>
                <w:lang w:eastAsia="da-DK"/>
              </w:rPr>
              <w:t>Februar til juni. I forlængelse af arbejdet med de tre alfabeter først på året og den tidligere læsning børnene indtil nu har beskæftiget sig med (tidlig læsning: logolæsning, eksperimenterende/legelæsning, læsning af kendte tekster)</w:t>
            </w:r>
            <w:r w:rsidR="00050891">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begynder vi nu systematisk at læse lydret læsning. </w:t>
            </w:r>
          </w:p>
          <w:p w14:paraId="14BC5D7B" w14:textId="77777777" w:rsidR="00B630CC" w:rsidRDefault="00B630CC" w:rsidP="00197C07">
            <w:pPr>
              <w:textAlignment w:val="baseline"/>
              <w:rPr>
                <w:rFonts w:ascii="Arial" w:eastAsia="Times New Roman" w:hAnsi="Arial" w:cs="Arial"/>
                <w:lang w:eastAsia="da-DK"/>
              </w:rPr>
            </w:pPr>
          </w:p>
          <w:p w14:paraId="195B05B0" w14:textId="77777777" w:rsidR="00B630CC" w:rsidRPr="008939AF" w:rsidRDefault="00B630CC" w:rsidP="00B630CC">
            <w:pPr>
              <w:textAlignment w:val="baseline"/>
              <w:rPr>
                <w:rFonts w:ascii="Arial" w:eastAsia="Times New Roman" w:hAnsi="Arial" w:cs="Arial"/>
                <w:sz w:val="20"/>
                <w:szCs w:val="20"/>
                <w:lang w:eastAsia="da-DK"/>
              </w:rPr>
            </w:pPr>
            <w:r w:rsidRPr="008939AF">
              <w:rPr>
                <w:rFonts w:ascii="Arial" w:eastAsia="Times New Roman" w:hAnsi="Arial" w:cs="Arial"/>
                <w:sz w:val="20"/>
                <w:szCs w:val="20"/>
                <w:lang w:eastAsia="da-DK"/>
              </w:rPr>
              <w:t>Emne: Eventyr. </w:t>
            </w:r>
          </w:p>
          <w:p w14:paraId="3F3925B0" w14:textId="55C77B00" w:rsidR="004A63F5" w:rsidRPr="004A63F5" w:rsidRDefault="00B630CC" w:rsidP="00B630CC">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læser, skriver, tegner og dramatiserer danske og udenlandske og ”egne eventyr”. </w:t>
            </w:r>
          </w:p>
        </w:tc>
      </w:tr>
    </w:tbl>
    <w:p w14:paraId="6B806646" w14:textId="58B5A23D" w:rsidR="00057476" w:rsidRDefault="00057476" w:rsidP="00D00D4C">
      <w:pPr>
        <w:textAlignment w:val="baseline"/>
        <w:rPr>
          <w:rFonts w:ascii="Arial" w:eastAsia="Times New Roman" w:hAnsi="Arial" w:cs="Arial"/>
          <w:color w:val="000000"/>
          <w:sz w:val="20"/>
          <w:szCs w:val="20"/>
          <w:lang w:eastAsia="da-DK"/>
        </w:rPr>
      </w:pPr>
    </w:p>
    <w:p w14:paraId="64359ACB" w14:textId="77777777" w:rsidR="00B630CC" w:rsidRDefault="00B630CC" w:rsidP="00D00D4C">
      <w:pPr>
        <w:textAlignment w:val="baseline"/>
        <w:rPr>
          <w:rFonts w:ascii="Arial" w:eastAsia="Times New Roman" w:hAnsi="Arial" w:cs="Arial"/>
          <w:color w:val="000000"/>
          <w:sz w:val="20"/>
          <w:szCs w:val="20"/>
          <w:lang w:eastAsia="da-DK"/>
        </w:rPr>
      </w:pPr>
    </w:p>
    <w:p w14:paraId="098F504B" w14:textId="77777777" w:rsidR="00050891" w:rsidRDefault="00050891" w:rsidP="00D00D4C">
      <w:pPr>
        <w:textAlignment w:val="baseline"/>
        <w:rPr>
          <w:rFonts w:ascii="Arial" w:eastAsia="Times New Roman" w:hAnsi="Arial" w:cs="Arial"/>
          <w:color w:val="000000"/>
          <w:sz w:val="20"/>
          <w:szCs w:val="20"/>
          <w:lang w:eastAsia="da-DK"/>
        </w:rPr>
      </w:pPr>
    </w:p>
    <w:p w14:paraId="7F4A33CC" w14:textId="77777777" w:rsidR="00050891" w:rsidRPr="00057476" w:rsidRDefault="00050891" w:rsidP="00D00D4C">
      <w:pPr>
        <w:textAlignment w:val="baseline"/>
        <w:rPr>
          <w:rFonts w:ascii="Arial" w:eastAsia="Times New Roman" w:hAnsi="Arial" w:cs="Arial"/>
          <w:color w:val="000000"/>
          <w:sz w:val="20"/>
          <w:szCs w:val="20"/>
          <w:lang w:eastAsia="da-DK"/>
        </w:rPr>
      </w:pPr>
    </w:p>
    <w:tbl>
      <w:tblPr>
        <w:tblStyle w:val="Tabel-Gitter"/>
        <w:tblW w:w="0" w:type="auto"/>
        <w:tblLook w:val="04A0" w:firstRow="1" w:lastRow="0" w:firstColumn="1" w:lastColumn="0" w:noHBand="0" w:noVBand="1"/>
      </w:tblPr>
      <w:tblGrid>
        <w:gridCol w:w="1980"/>
        <w:gridCol w:w="3969"/>
        <w:gridCol w:w="7477"/>
      </w:tblGrid>
      <w:tr w:rsidR="00BD5897" w:rsidRPr="00057476" w14:paraId="13F5B4CB" w14:textId="77777777" w:rsidTr="00D521A5">
        <w:tc>
          <w:tcPr>
            <w:tcW w:w="13426" w:type="dxa"/>
            <w:gridSpan w:val="3"/>
            <w:shd w:val="clear" w:color="auto" w:fill="D0CECE" w:themeFill="background2" w:themeFillShade="E6"/>
          </w:tcPr>
          <w:p w14:paraId="6DA50FBB" w14:textId="77777777" w:rsidR="00BD5897" w:rsidRPr="00057476" w:rsidRDefault="00BD5897" w:rsidP="00BD5897">
            <w:pPr>
              <w:jc w:val="center"/>
              <w:textAlignment w:val="baseline"/>
              <w:rPr>
                <w:rFonts w:ascii="Arial" w:eastAsia="Times New Roman" w:hAnsi="Arial" w:cs="Arial"/>
                <w:b/>
                <w:bCs/>
                <w:color w:val="000000"/>
                <w:lang w:eastAsia="da-DK"/>
              </w:rPr>
            </w:pPr>
            <w:r w:rsidRPr="00057476">
              <w:rPr>
                <w:rFonts w:ascii="Arial" w:eastAsia="Times New Roman" w:hAnsi="Arial" w:cs="Arial"/>
                <w:b/>
                <w:bCs/>
                <w:color w:val="000000"/>
                <w:lang w:eastAsia="da-DK"/>
              </w:rPr>
              <w:t>Matematik</w:t>
            </w:r>
          </w:p>
          <w:p w14:paraId="21649C8F" w14:textId="2BD6DE83" w:rsidR="00BD5897" w:rsidRPr="00057476" w:rsidRDefault="00BD5897" w:rsidP="00BD5897">
            <w:pPr>
              <w:jc w:val="cente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Eleven kan anvende tal og geometrisk sprog i hverdagssituationer.</w:t>
            </w:r>
          </w:p>
          <w:p w14:paraId="15CA7BA2" w14:textId="77777777" w:rsidR="00BD5897" w:rsidRPr="00057476" w:rsidRDefault="00BD5897" w:rsidP="001D7FA0">
            <w:pPr>
              <w:jc w:val="center"/>
              <w:textAlignment w:val="baseline"/>
              <w:rPr>
                <w:rFonts w:ascii="Arial" w:eastAsia="Times New Roman" w:hAnsi="Arial" w:cs="Arial"/>
                <w:color w:val="000000"/>
                <w:lang w:eastAsia="da-DK"/>
              </w:rPr>
            </w:pPr>
          </w:p>
        </w:tc>
      </w:tr>
      <w:tr w:rsidR="001D7FA0" w:rsidRPr="00057476" w14:paraId="7D6DE426" w14:textId="77777777" w:rsidTr="00057476">
        <w:tc>
          <w:tcPr>
            <w:tcW w:w="1980" w:type="dxa"/>
            <w:shd w:val="clear" w:color="auto" w:fill="E7E6E6" w:themeFill="background2"/>
          </w:tcPr>
          <w:p w14:paraId="5503F8E9" w14:textId="4BB78E2E" w:rsidR="001D7FA0" w:rsidRPr="00057476" w:rsidRDefault="001D7FA0" w:rsidP="001D7FA0">
            <w:pPr>
              <w:textAlignment w:val="baseline"/>
              <w:rPr>
                <w:rFonts w:ascii="Arial" w:eastAsia="Times New Roman" w:hAnsi="Arial" w:cs="Arial"/>
                <w:color w:val="000000"/>
                <w:sz w:val="20"/>
                <w:szCs w:val="20"/>
                <w:lang w:eastAsia="da-DK"/>
              </w:rPr>
            </w:pPr>
            <w:r w:rsidRPr="00057476">
              <w:rPr>
                <w:rFonts w:ascii="Arial" w:hAnsi="Arial" w:cs="Arial"/>
              </w:rPr>
              <w:t xml:space="preserve">Færdigheds- og vidensområder </w:t>
            </w:r>
          </w:p>
        </w:tc>
        <w:tc>
          <w:tcPr>
            <w:tcW w:w="3969" w:type="dxa"/>
            <w:shd w:val="clear" w:color="auto" w:fill="E7E6E6" w:themeFill="background2"/>
          </w:tcPr>
          <w:p w14:paraId="1470F8F6" w14:textId="77BE2282" w:rsidR="001D7FA0" w:rsidRPr="00057476" w:rsidRDefault="00565D1D" w:rsidP="001D7FA0">
            <w:pPr>
              <w:textAlignment w:val="baseline"/>
              <w:rPr>
                <w:rFonts w:ascii="Arial" w:eastAsia="Times New Roman" w:hAnsi="Arial" w:cs="Arial"/>
                <w:color w:val="000000"/>
                <w:sz w:val="20"/>
                <w:szCs w:val="20"/>
                <w:lang w:eastAsia="da-DK"/>
              </w:rPr>
            </w:pPr>
            <w:r w:rsidRPr="00057476">
              <w:rPr>
                <w:rFonts w:ascii="Arial" w:hAnsi="Arial" w:cs="Arial"/>
              </w:rPr>
              <w:t>Mål</w:t>
            </w:r>
            <w:r w:rsidR="001D7FA0" w:rsidRPr="00057476">
              <w:rPr>
                <w:rFonts w:ascii="Arial" w:hAnsi="Arial" w:cs="Arial"/>
              </w:rPr>
              <w:t xml:space="preserve"> </w:t>
            </w:r>
          </w:p>
        </w:tc>
        <w:tc>
          <w:tcPr>
            <w:tcW w:w="7477" w:type="dxa"/>
            <w:shd w:val="clear" w:color="auto" w:fill="E7E6E6" w:themeFill="background2"/>
          </w:tcPr>
          <w:p w14:paraId="581D7712" w14:textId="018D83F3" w:rsidR="001D7FA0" w:rsidRPr="00057476" w:rsidRDefault="00565D1D" w:rsidP="001D7FA0">
            <w:pPr>
              <w:textAlignment w:val="baseline"/>
              <w:rPr>
                <w:rFonts w:ascii="Arial" w:eastAsia="Times New Roman" w:hAnsi="Arial" w:cs="Arial"/>
                <w:color w:val="000000"/>
                <w:sz w:val="20"/>
                <w:szCs w:val="20"/>
                <w:lang w:eastAsia="da-DK"/>
              </w:rPr>
            </w:pPr>
            <w:r w:rsidRPr="00057476">
              <w:rPr>
                <w:rFonts w:ascii="Arial" w:hAnsi="Arial" w:cs="Arial"/>
              </w:rPr>
              <w:t>Handling - aktiviteter</w:t>
            </w:r>
            <w:r w:rsidR="001D7FA0" w:rsidRPr="00057476">
              <w:rPr>
                <w:rFonts w:ascii="Arial" w:hAnsi="Arial" w:cs="Arial"/>
              </w:rPr>
              <w:t xml:space="preserve"> </w:t>
            </w:r>
            <w:r w:rsidR="00DA0433">
              <w:rPr>
                <w:rFonts w:ascii="Arial" w:hAnsi="Arial" w:cs="Arial"/>
              </w:rPr>
              <w:t>i 0.klasse</w:t>
            </w:r>
          </w:p>
        </w:tc>
      </w:tr>
      <w:tr w:rsidR="001D7FA0" w:rsidRPr="00057476" w14:paraId="5A67CD12" w14:textId="77777777" w:rsidTr="00057476">
        <w:tc>
          <w:tcPr>
            <w:tcW w:w="1980" w:type="dxa"/>
          </w:tcPr>
          <w:p w14:paraId="7BD6743F" w14:textId="7358125B" w:rsidR="001D7FA0" w:rsidRPr="00057476" w:rsidRDefault="00565D1D" w:rsidP="001D7FA0">
            <w:pPr>
              <w:textAlignment w:val="baseline"/>
              <w:rPr>
                <w:rFonts w:ascii="Arial" w:eastAsia="Times New Roman" w:hAnsi="Arial" w:cs="Arial"/>
                <w:color w:val="000000"/>
                <w:sz w:val="20"/>
                <w:szCs w:val="20"/>
                <w:lang w:eastAsia="da-DK"/>
              </w:rPr>
            </w:pPr>
            <w:r w:rsidRPr="00057476">
              <w:rPr>
                <w:rFonts w:ascii="Arial" w:eastAsia="Times New Roman" w:hAnsi="Arial" w:cs="Arial"/>
                <w:color w:val="000000"/>
                <w:sz w:val="20"/>
                <w:szCs w:val="20"/>
                <w:lang w:eastAsia="da-DK"/>
              </w:rPr>
              <w:t>Tal</w:t>
            </w:r>
          </w:p>
        </w:tc>
        <w:tc>
          <w:tcPr>
            <w:tcW w:w="3969" w:type="dxa"/>
          </w:tcPr>
          <w:p w14:paraId="6C8A728F" w14:textId="77777777" w:rsidR="001D7FA0" w:rsidRPr="00057476" w:rsidRDefault="00565D1D" w:rsidP="00565D1D">
            <w:pPr>
              <w:textAlignment w:val="baseline"/>
              <w:rPr>
                <w:rFonts w:ascii="Arial" w:hAnsi="Arial" w:cs="Arial"/>
                <w:sz w:val="20"/>
                <w:szCs w:val="20"/>
              </w:rPr>
            </w:pPr>
            <w:r w:rsidRPr="00057476">
              <w:rPr>
                <w:rFonts w:ascii="Arial" w:hAnsi="Arial" w:cs="Arial"/>
                <w:sz w:val="20"/>
                <w:szCs w:val="20"/>
              </w:rPr>
              <w:t>Eleven kan læse og ordne etcifrede naturlige tal. Eleven har viden om talsymbolerne og deres ordning.</w:t>
            </w:r>
          </w:p>
          <w:p w14:paraId="1B7CD9D5" w14:textId="77777777" w:rsidR="00565D1D" w:rsidRPr="00400565"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Opbygge forståelse for sammenhængen mellem </w:t>
            </w:r>
            <w:proofErr w:type="spellStart"/>
            <w:r w:rsidRPr="00400565">
              <w:rPr>
                <w:rFonts w:ascii="Arial" w:eastAsia="Times New Roman" w:hAnsi="Arial" w:cs="Arial"/>
                <w:sz w:val="20"/>
                <w:szCs w:val="20"/>
                <w:lang w:eastAsia="da-DK"/>
              </w:rPr>
              <w:t>talnavn</w:t>
            </w:r>
            <w:proofErr w:type="spellEnd"/>
            <w:r w:rsidRPr="00400565">
              <w:rPr>
                <w:rFonts w:ascii="Arial" w:eastAsia="Times New Roman" w:hAnsi="Arial" w:cs="Arial"/>
                <w:sz w:val="20"/>
                <w:szCs w:val="20"/>
                <w:lang w:eastAsia="da-DK"/>
              </w:rPr>
              <w:t>, talsymbol og antal, mængde. </w:t>
            </w:r>
          </w:p>
          <w:p w14:paraId="1FBD7488" w14:textId="77777777" w:rsidR="00565D1D" w:rsidRPr="00400565"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ordne tal i rækkefølge </w:t>
            </w:r>
          </w:p>
          <w:p w14:paraId="422C4911" w14:textId="77777777" w:rsidR="00565D1D" w:rsidRPr="00400565"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Kan læse og ordne </w:t>
            </w:r>
            <w:proofErr w:type="spellStart"/>
            <w:r w:rsidRPr="00400565">
              <w:rPr>
                <w:rFonts w:ascii="Arial" w:eastAsia="Times New Roman" w:hAnsi="Arial" w:cs="Arial"/>
                <w:sz w:val="20"/>
                <w:szCs w:val="20"/>
                <w:lang w:eastAsia="da-DK"/>
              </w:rPr>
              <w:t>et-cifrede</w:t>
            </w:r>
            <w:proofErr w:type="spellEnd"/>
            <w:r w:rsidRPr="00400565">
              <w:rPr>
                <w:rFonts w:ascii="Arial" w:eastAsia="Times New Roman" w:hAnsi="Arial" w:cs="Arial"/>
                <w:sz w:val="20"/>
                <w:szCs w:val="20"/>
                <w:lang w:eastAsia="da-DK"/>
              </w:rPr>
              <w:t xml:space="preserve"> tal. </w:t>
            </w:r>
          </w:p>
          <w:p w14:paraId="37FBEBD7" w14:textId="77777777" w:rsidR="00565D1D" w:rsidRPr="00400565"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tallene 1-20 </w:t>
            </w:r>
          </w:p>
          <w:p w14:paraId="6081366E" w14:textId="569368B4" w:rsidR="00565D1D" w:rsidRPr="00057476" w:rsidRDefault="00565D1D" w:rsidP="00565D1D">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 xml:space="preserve">Kender til </w:t>
            </w:r>
            <w:proofErr w:type="spellStart"/>
            <w:r w:rsidRPr="00400565">
              <w:rPr>
                <w:rFonts w:ascii="Arial" w:eastAsia="Times New Roman" w:hAnsi="Arial" w:cs="Arial"/>
                <w:sz w:val="20"/>
                <w:szCs w:val="20"/>
                <w:lang w:eastAsia="da-DK"/>
              </w:rPr>
              <w:t>ti’er</w:t>
            </w:r>
            <w:proofErr w:type="spellEnd"/>
            <w:r w:rsidRPr="00400565">
              <w:rPr>
                <w:rFonts w:ascii="Arial" w:eastAsia="Times New Roman" w:hAnsi="Arial" w:cs="Arial"/>
                <w:sz w:val="20"/>
                <w:szCs w:val="20"/>
                <w:lang w:eastAsia="da-DK"/>
              </w:rPr>
              <w:t xml:space="preserve"> systemet/overgang. </w:t>
            </w:r>
          </w:p>
        </w:tc>
        <w:tc>
          <w:tcPr>
            <w:tcW w:w="7477" w:type="dxa"/>
          </w:tcPr>
          <w:p w14:paraId="65BB90CC" w14:textId="77777777" w:rsidR="00050891"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Vi arbejder </w:t>
            </w:r>
            <w:r w:rsidR="00050891">
              <w:rPr>
                <w:rFonts w:ascii="Arial" w:eastAsia="Times New Roman" w:hAnsi="Arial" w:cs="Arial"/>
                <w:sz w:val="20"/>
                <w:szCs w:val="20"/>
                <w:lang w:eastAsia="da-DK"/>
              </w:rPr>
              <w:t>intensivt med tallene fra 0-20 fra august til december.</w:t>
            </w:r>
          </w:p>
          <w:p w14:paraId="5F690168" w14:textId="54662297" w:rsidR="001D7FA0" w:rsidRPr="00057476" w:rsidRDefault="00050891" w:rsidP="00565D1D">
            <w:pPr>
              <w:textAlignment w:val="baseline"/>
              <w:rPr>
                <w:rFonts w:ascii="Arial" w:eastAsia="Times New Roman" w:hAnsi="Arial" w:cs="Arial"/>
                <w:lang w:eastAsia="da-DK"/>
              </w:rPr>
            </w:pPr>
            <w:r>
              <w:rPr>
                <w:rFonts w:ascii="Arial" w:eastAsia="Times New Roman" w:hAnsi="Arial" w:cs="Arial"/>
                <w:sz w:val="20"/>
                <w:szCs w:val="20"/>
                <w:lang w:eastAsia="da-DK"/>
              </w:rPr>
              <w:t>Vi arbejder i bøgerne og fælles på tavlen.</w:t>
            </w:r>
            <w:r>
              <w:rPr>
                <w:rFonts w:ascii="Arial" w:eastAsia="Times New Roman" w:hAnsi="Arial" w:cs="Arial"/>
                <w:sz w:val="20"/>
                <w:szCs w:val="20"/>
                <w:lang w:eastAsia="da-DK"/>
              </w:rPr>
              <w:br/>
            </w:r>
            <w:r w:rsidR="00565D1D" w:rsidRPr="00400565">
              <w:rPr>
                <w:rFonts w:ascii="Arial" w:eastAsia="Times New Roman" w:hAnsi="Arial" w:cs="Arial"/>
                <w:sz w:val="20"/>
                <w:szCs w:val="20"/>
                <w:lang w:eastAsia="da-DK"/>
              </w:rPr>
              <w:t xml:space="preserve">Vi arbejder med </w:t>
            </w:r>
            <w:proofErr w:type="spellStart"/>
            <w:r w:rsidR="00565D1D" w:rsidRPr="00400565">
              <w:rPr>
                <w:rFonts w:ascii="Arial" w:eastAsia="Times New Roman" w:hAnsi="Arial" w:cs="Arial"/>
                <w:sz w:val="20"/>
                <w:szCs w:val="20"/>
                <w:lang w:eastAsia="da-DK"/>
              </w:rPr>
              <w:t>ti’er</w:t>
            </w:r>
            <w:proofErr w:type="spellEnd"/>
            <w:r w:rsidR="00565D1D" w:rsidRPr="00400565">
              <w:rPr>
                <w:rFonts w:ascii="Arial" w:eastAsia="Times New Roman" w:hAnsi="Arial" w:cs="Arial"/>
                <w:sz w:val="20"/>
                <w:szCs w:val="20"/>
                <w:lang w:eastAsia="da-DK"/>
              </w:rPr>
              <w:t xml:space="preserve"> systemet: enernes plads og </w:t>
            </w:r>
            <w:proofErr w:type="spellStart"/>
            <w:r w:rsidR="00565D1D" w:rsidRPr="00400565">
              <w:rPr>
                <w:rFonts w:ascii="Arial" w:eastAsia="Times New Roman" w:hAnsi="Arial" w:cs="Arial"/>
                <w:sz w:val="20"/>
                <w:szCs w:val="20"/>
                <w:lang w:eastAsia="da-DK"/>
              </w:rPr>
              <w:t>tiernes</w:t>
            </w:r>
            <w:proofErr w:type="spellEnd"/>
            <w:r w:rsidR="00565D1D" w:rsidRPr="00400565">
              <w:rPr>
                <w:rFonts w:ascii="Arial" w:eastAsia="Times New Roman" w:hAnsi="Arial" w:cs="Arial"/>
                <w:sz w:val="20"/>
                <w:szCs w:val="20"/>
                <w:lang w:eastAsia="da-DK"/>
              </w:rPr>
              <w:t xml:space="preserve"> plads. </w:t>
            </w:r>
          </w:p>
        </w:tc>
      </w:tr>
      <w:tr w:rsidR="00565D1D" w:rsidRPr="00057476" w14:paraId="5F5B98CD" w14:textId="77777777" w:rsidTr="00057476">
        <w:tc>
          <w:tcPr>
            <w:tcW w:w="1980" w:type="dxa"/>
          </w:tcPr>
          <w:p w14:paraId="2A0A591E"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Antal </w:t>
            </w:r>
          </w:p>
          <w:p w14:paraId="73E05741" w14:textId="2048E121" w:rsidR="00565D1D" w:rsidRPr="00057476" w:rsidRDefault="00565D1D" w:rsidP="00565D1D">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 </w:t>
            </w:r>
          </w:p>
        </w:tc>
        <w:tc>
          <w:tcPr>
            <w:tcW w:w="3969" w:type="dxa"/>
          </w:tcPr>
          <w:p w14:paraId="5EB4EF91" w14:textId="77777777" w:rsidR="00565D1D" w:rsidRPr="00BE4158" w:rsidRDefault="00565D1D" w:rsidP="00565D1D">
            <w:pPr>
              <w:textAlignment w:val="baseline"/>
              <w:rPr>
                <w:rFonts w:ascii="Arial" w:hAnsi="Arial" w:cs="Arial"/>
                <w:sz w:val="20"/>
                <w:szCs w:val="20"/>
              </w:rPr>
            </w:pPr>
            <w:r w:rsidRPr="00BE4158">
              <w:rPr>
                <w:rFonts w:ascii="Arial" w:hAnsi="Arial" w:cs="Arial"/>
                <w:sz w:val="20"/>
                <w:szCs w:val="20"/>
              </w:rPr>
              <w:t xml:space="preserve">Eleven kan bestemme antal i hverdagssituationer. </w:t>
            </w:r>
          </w:p>
          <w:p w14:paraId="1D6E387D" w14:textId="6BC7D3B3"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bestemme antal/optælling </w:t>
            </w:r>
          </w:p>
          <w:p w14:paraId="00804916" w14:textId="77777777" w:rsidR="00565D1D" w:rsidRPr="00057476" w:rsidRDefault="00565D1D" w:rsidP="00565D1D">
            <w:pPr>
              <w:textAlignment w:val="baseline"/>
              <w:rPr>
                <w:rFonts w:ascii="Arial" w:hAnsi="Arial" w:cs="Arial"/>
              </w:rPr>
            </w:pPr>
          </w:p>
        </w:tc>
        <w:tc>
          <w:tcPr>
            <w:tcW w:w="7477" w:type="dxa"/>
          </w:tcPr>
          <w:p w14:paraId="5F717101"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Gennem leg, spil og arbejdet med forskellige tællematerialer arbejder vi med antalsbestemmelse. </w:t>
            </w:r>
          </w:p>
          <w:p w14:paraId="1E0914EC"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Regnehistorier (både de voksnes og egne) </w:t>
            </w:r>
          </w:p>
          <w:p w14:paraId="5D74683E" w14:textId="03C4E468"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 xml:space="preserve">Vi arbejder med </w:t>
            </w:r>
            <w:proofErr w:type="spellStart"/>
            <w:r w:rsidRPr="00400565">
              <w:rPr>
                <w:rFonts w:ascii="Arial" w:eastAsia="Times New Roman" w:hAnsi="Arial" w:cs="Arial"/>
                <w:sz w:val="20"/>
                <w:szCs w:val="20"/>
                <w:lang w:eastAsia="da-DK"/>
              </w:rPr>
              <w:t>ti’er</w:t>
            </w:r>
            <w:proofErr w:type="spellEnd"/>
            <w:r w:rsidRPr="00400565">
              <w:rPr>
                <w:rFonts w:ascii="Arial" w:eastAsia="Times New Roman" w:hAnsi="Arial" w:cs="Arial"/>
                <w:sz w:val="20"/>
                <w:szCs w:val="20"/>
                <w:lang w:eastAsia="da-DK"/>
              </w:rPr>
              <w:t xml:space="preserve"> systemet:10 enere bliver til én </w:t>
            </w:r>
            <w:proofErr w:type="spellStart"/>
            <w:r w:rsidRPr="00400565">
              <w:rPr>
                <w:rFonts w:ascii="Arial" w:eastAsia="Times New Roman" w:hAnsi="Arial" w:cs="Arial"/>
                <w:sz w:val="20"/>
                <w:szCs w:val="20"/>
                <w:lang w:eastAsia="da-DK"/>
              </w:rPr>
              <w:t>ti’er</w:t>
            </w:r>
            <w:proofErr w:type="spellEnd"/>
            <w:r w:rsidRPr="00400565">
              <w:rPr>
                <w:rFonts w:ascii="Arial" w:eastAsia="Times New Roman" w:hAnsi="Arial" w:cs="Arial"/>
                <w:sz w:val="20"/>
                <w:szCs w:val="20"/>
                <w:lang w:eastAsia="da-DK"/>
              </w:rPr>
              <w:t xml:space="preserve"> </w:t>
            </w:r>
          </w:p>
          <w:p w14:paraId="05821EDD" w14:textId="15159F0A" w:rsidR="004C1FC8" w:rsidRPr="00400565" w:rsidRDefault="004C1FC8" w:rsidP="004C1FC8">
            <w:pPr>
              <w:textAlignment w:val="baseline"/>
              <w:rPr>
                <w:rFonts w:ascii="Arial" w:eastAsia="Times New Roman" w:hAnsi="Arial" w:cs="Arial"/>
                <w:b/>
                <w:bCs/>
                <w:lang w:eastAsia="da-DK"/>
              </w:rPr>
            </w:pPr>
            <w:r>
              <w:rPr>
                <w:rFonts w:ascii="Arial" w:eastAsia="Times New Roman" w:hAnsi="Arial" w:cs="Arial"/>
                <w:lang w:eastAsia="da-DK"/>
              </w:rPr>
              <w:br/>
            </w:r>
            <w:r w:rsidRPr="008939AF">
              <w:rPr>
                <w:rFonts w:ascii="Arial" w:eastAsia="Times New Roman" w:hAnsi="Arial" w:cs="Arial"/>
                <w:sz w:val="20"/>
                <w:szCs w:val="20"/>
                <w:lang w:eastAsia="da-DK"/>
              </w:rPr>
              <w:t>Antal – tælle ”Tælle-tænder-planche”</w:t>
            </w:r>
            <w:r w:rsidR="00D67094">
              <w:rPr>
                <w:rFonts w:ascii="Arial" w:eastAsia="Times New Roman" w:hAnsi="Arial" w:cs="Arial"/>
                <w:sz w:val="20"/>
                <w:szCs w:val="20"/>
                <w:lang w:eastAsia="da-DK"/>
              </w:rPr>
              <w:t xml:space="preserve"> og kopimappe.</w:t>
            </w:r>
          </w:p>
          <w:p w14:paraId="548076D4" w14:textId="157D0277" w:rsidR="00565D1D" w:rsidRPr="004C1FC8" w:rsidRDefault="004C1FC8"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 xml:space="preserve">Børnene taber i løbet af 0. Klasse en del af deres mælketænder og er meget optaget af at tabe dem og hvor mange de hver især har tabt. Denne interesse/motivation giver grundlag for arbejdet med at have fokus på tal, </w:t>
            </w:r>
            <w:proofErr w:type="spellStart"/>
            <w:r w:rsidRPr="00400565">
              <w:rPr>
                <w:rFonts w:ascii="Arial" w:eastAsia="Times New Roman" w:hAnsi="Arial" w:cs="Arial"/>
                <w:sz w:val="20"/>
                <w:szCs w:val="20"/>
                <w:lang w:eastAsia="da-DK"/>
              </w:rPr>
              <w:t>talnavn</w:t>
            </w:r>
            <w:proofErr w:type="spellEnd"/>
            <w:r w:rsidRPr="00400565">
              <w:rPr>
                <w:rFonts w:ascii="Arial" w:eastAsia="Times New Roman" w:hAnsi="Arial" w:cs="Arial"/>
                <w:sz w:val="20"/>
                <w:szCs w:val="20"/>
                <w:lang w:eastAsia="da-DK"/>
              </w:rPr>
              <w:t>, talsymbol (form) og antal. Plus. </w:t>
            </w:r>
            <w:r>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 xml:space="preserve">Tallene fungerer som ”konkreter”, </w:t>
            </w:r>
            <w:proofErr w:type="spellStart"/>
            <w:r w:rsidRPr="00400565">
              <w:rPr>
                <w:rFonts w:ascii="Arial" w:eastAsia="Times New Roman" w:hAnsi="Arial" w:cs="Arial"/>
                <w:sz w:val="20"/>
                <w:szCs w:val="20"/>
                <w:lang w:eastAsia="da-DK"/>
              </w:rPr>
              <w:t>dvs</w:t>
            </w:r>
            <w:proofErr w:type="spellEnd"/>
            <w:r w:rsidRPr="00400565">
              <w:rPr>
                <w:rFonts w:ascii="Arial" w:eastAsia="Times New Roman" w:hAnsi="Arial" w:cs="Arial"/>
                <w:sz w:val="20"/>
                <w:szCs w:val="20"/>
                <w:lang w:eastAsia="da-DK"/>
              </w:rPr>
              <w:t>, at man kan bruge dem til at tælle med, hvis jeg fx spørger hvor mange tænder har x og x tabt tilsammen. Efterhånden som børnene lærer flere af de tocifrede tal at kende, kan vi lægge flere ”tænder”/tal sammen</w:t>
            </w:r>
            <w:r>
              <w:rPr>
                <w:rFonts w:ascii="Arial" w:eastAsia="Times New Roman" w:hAnsi="Arial" w:cs="Arial"/>
                <w:sz w:val="20"/>
                <w:szCs w:val="20"/>
                <w:lang w:eastAsia="da-DK"/>
              </w:rPr>
              <w:t xml:space="preserve"> og bruge planchen.</w:t>
            </w:r>
          </w:p>
        </w:tc>
      </w:tr>
      <w:tr w:rsidR="00565D1D" w:rsidRPr="00057476" w14:paraId="55B6CC52" w14:textId="77777777" w:rsidTr="00057476">
        <w:tc>
          <w:tcPr>
            <w:tcW w:w="1980" w:type="dxa"/>
          </w:tcPr>
          <w:p w14:paraId="295F23CA"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Figurer og mønstre </w:t>
            </w:r>
          </w:p>
          <w:p w14:paraId="7B171625" w14:textId="77777777" w:rsidR="00565D1D" w:rsidRPr="00057476" w:rsidRDefault="00565D1D" w:rsidP="001D7FA0">
            <w:pPr>
              <w:textAlignment w:val="baseline"/>
              <w:rPr>
                <w:rFonts w:ascii="Arial" w:eastAsia="Times New Roman" w:hAnsi="Arial" w:cs="Arial"/>
                <w:color w:val="000000"/>
                <w:sz w:val="20"/>
                <w:szCs w:val="20"/>
                <w:lang w:eastAsia="da-DK"/>
              </w:rPr>
            </w:pPr>
          </w:p>
        </w:tc>
        <w:tc>
          <w:tcPr>
            <w:tcW w:w="3969" w:type="dxa"/>
          </w:tcPr>
          <w:p w14:paraId="5406E897" w14:textId="16D10189"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 xml:space="preserve">Kan </w:t>
            </w:r>
            <w:r w:rsidRPr="00057476">
              <w:rPr>
                <w:rFonts w:ascii="Arial" w:eastAsia="Times New Roman" w:hAnsi="Arial" w:cs="Arial"/>
                <w:sz w:val="20"/>
                <w:szCs w:val="20"/>
                <w:lang w:eastAsia="da-DK"/>
              </w:rPr>
              <w:t xml:space="preserve">har viden om – og kan </w:t>
            </w:r>
            <w:r w:rsidRPr="00400565">
              <w:rPr>
                <w:rFonts w:ascii="Arial" w:eastAsia="Times New Roman" w:hAnsi="Arial" w:cs="Arial"/>
                <w:sz w:val="20"/>
                <w:szCs w:val="20"/>
                <w:lang w:eastAsia="da-DK"/>
              </w:rPr>
              <w:t>genkende og beskrive enkle figurer og mønstre. </w:t>
            </w:r>
          </w:p>
          <w:p w14:paraId="3FB9934F" w14:textId="6B34B577" w:rsidR="00565D1D" w:rsidRPr="00057476" w:rsidRDefault="00565D1D" w:rsidP="00565D1D">
            <w:pPr>
              <w:textAlignment w:val="baseline"/>
              <w:rPr>
                <w:rFonts w:ascii="Arial" w:hAnsi="Arial" w:cs="Arial"/>
              </w:rPr>
            </w:pPr>
          </w:p>
        </w:tc>
        <w:tc>
          <w:tcPr>
            <w:tcW w:w="7477" w:type="dxa"/>
          </w:tcPr>
          <w:p w14:paraId="027718EB"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Vi arbejder i undervisningen med firkant (kvadrat og rektangel) trekant (ligesidet og ligebenet) cirkel (omkreds) </w:t>
            </w:r>
          </w:p>
          <w:p w14:paraId="2E03B295"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Vi arbejder med at beskrive figurerne både i hverdagssprog og fagsprog og går på opdagelse i hvor de findes i vores omgivelser. </w:t>
            </w:r>
          </w:p>
          <w:p w14:paraId="4D551FEE" w14:textId="5EE6D559" w:rsidR="00565D1D" w:rsidRPr="00057476"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Figurerne indgår i kreative produktioner. </w:t>
            </w:r>
          </w:p>
        </w:tc>
      </w:tr>
      <w:tr w:rsidR="00565D1D" w:rsidRPr="00057476" w14:paraId="062E7C75" w14:textId="77777777" w:rsidTr="00057476">
        <w:tc>
          <w:tcPr>
            <w:tcW w:w="1980" w:type="dxa"/>
          </w:tcPr>
          <w:p w14:paraId="7F54B7CB"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Sprog og tankegang </w:t>
            </w:r>
          </w:p>
          <w:p w14:paraId="58899532" w14:textId="77777777" w:rsidR="00565D1D" w:rsidRPr="00057476" w:rsidRDefault="00565D1D" w:rsidP="00565D1D">
            <w:pPr>
              <w:textAlignment w:val="baseline"/>
              <w:rPr>
                <w:rFonts w:ascii="Arial" w:eastAsia="Times New Roman" w:hAnsi="Arial" w:cs="Arial"/>
                <w:sz w:val="20"/>
                <w:szCs w:val="20"/>
                <w:lang w:eastAsia="da-DK"/>
              </w:rPr>
            </w:pPr>
          </w:p>
        </w:tc>
        <w:tc>
          <w:tcPr>
            <w:tcW w:w="3969" w:type="dxa"/>
          </w:tcPr>
          <w:p w14:paraId="0EEEC0F5" w14:textId="77777777" w:rsidR="00565D1D" w:rsidRPr="00400565" w:rsidRDefault="00565D1D" w:rsidP="00565D1D">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anvende enkle forklaringer i forbindelse med placering og størrelse </w:t>
            </w:r>
          </w:p>
          <w:p w14:paraId="312D9122" w14:textId="786D3351" w:rsidR="00565D1D" w:rsidRPr="00057476"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Har viden om enkle matematiske begreber. </w:t>
            </w:r>
          </w:p>
        </w:tc>
        <w:tc>
          <w:tcPr>
            <w:tcW w:w="7477" w:type="dxa"/>
          </w:tcPr>
          <w:p w14:paraId="3C258365" w14:textId="7E17B6A2" w:rsidR="00565D1D" w:rsidRPr="00057476" w:rsidRDefault="00565D1D" w:rsidP="00565D1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bruger matematiske begreber, når vi taler om ting. Større, størst og mindre, mindst. Og placeringer oppe nede, overfor, nedenfor til højre og venstre. </w:t>
            </w:r>
          </w:p>
        </w:tc>
      </w:tr>
    </w:tbl>
    <w:p w14:paraId="6FFB5279" w14:textId="77777777" w:rsidR="00057476" w:rsidRDefault="00057476" w:rsidP="00D00D4C">
      <w:pPr>
        <w:textAlignment w:val="baseline"/>
        <w:rPr>
          <w:rFonts w:ascii="Arial" w:eastAsia="Times New Roman" w:hAnsi="Arial" w:cs="Arial"/>
          <w:color w:val="000000"/>
          <w:sz w:val="20"/>
          <w:szCs w:val="20"/>
          <w:lang w:eastAsia="da-DK"/>
        </w:rPr>
      </w:pPr>
    </w:p>
    <w:p w14:paraId="31F16D48" w14:textId="77777777" w:rsidR="00F0212D" w:rsidRPr="00057476" w:rsidRDefault="00F0212D" w:rsidP="00D00D4C">
      <w:pPr>
        <w:textAlignment w:val="baseline"/>
        <w:rPr>
          <w:rFonts w:ascii="Arial" w:eastAsia="Times New Roman" w:hAnsi="Arial" w:cs="Arial"/>
          <w:color w:val="000000"/>
          <w:sz w:val="20"/>
          <w:szCs w:val="20"/>
          <w:lang w:eastAsia="da-DK"/>
        </w:rPr>
      </w:pPr>
    </w:p>
    <w:p w14:paraId="3640E133" w14:textId="30CBED5F" w:rsidR="00057476" w:rsidRPr="00057476" w:rsidRDefault="00057476" w:rsidP="00D00D4C">
      <w:pPr>
        <w:textAlignment w:val="baseline"/>
        <w:rPr>
          <w:rFonts w:ascii="Arial" w:eastAsia="Times New Roman" w:hAnsi="Arial" w:cs="Arial"/>
          <w:color w:val="000000"/>
          <w:sz w:val="20"/>
          <w:szCs w:val="20"/>
          <w:lang w:eastAsia="da-DK"/>
        </w:rPr>
      </w:pPr>
    </w:p>
    <w:tbl>
      <w:tblPr>
        <w:tblStyle w:val="Tabel-Gitter"/>
        <w:tblW w:w="0" w:type="auto"/>
        <w:tblLook w:val="04A0" w:firstRow="1" w:lastRow="0" w:firstColumn="1" w:lastColumn="0" w:noHBand="0" w:noVBand="1"/>
      </w:tblPr>
      <w:tblGrid>
        <w:gridCol w:w="1980"/>
        <w:gridCol w:w="3969"/>
        <w:gridCol w:w="7477"/>
      </w:tblGrid>
      <w:tr w:rsidR="00BD5897" w:rsidRPr="00057476" w14:paraId="01F090DF" w14:textId="77777777" w:rsidTr="00634F9D">
        <w:tc>
          <w:tcPr>
            <w:tcW w:w="13426" w:type="dxa"/>
            <w:gridSpan w:val="3"/>
            <w:shd w:val="clear" w:color="auto" w:fill="D0CECE" w:themeFill="background2" w:themeFillShade="E6"/>
          </w:tcPr>
          <w:p w14:paraId="2823A988" w14:textId="6ABF0203" w:rsidR="00565D1D" w:rsidRPr="00400565" w:rsidRDefault="00565D1D" w:rsidP="00565D1D">
            <w:pPr>
              <w:jc w:val="center"/>
              <w:textAlignment w:val="baseline"/>
              <w:rPr>
                <w:rFonts w:ascii="Arial" w:eastAsia="Times New Roman" w:hAnsi="Arial" w:cs="Arial"/>
                <w:lang w:eastAsia="da-DK"/>
              </w:rPr>
            </w:pPr>
            <w:r w:rsidRPr="00400565">
              <w:rPr>
                <w:rFonts w:ascii="Arial" w:eastAsia="Times New Roman" w:hAnsi="Arial" w:cs="Arial"/>
                <w:b/>
                <w:bCs/>
                <w:color w:val="000000"/>
                <w:lang w:eastAsia="da-DK"/>
              </w:rPr>
              <w:t>Naturfaglige fænomener</w:t>
            </w:r>
          </w:p>
          <w:p w14:paraId="4C7E21EF" w14:textId="2236C231" w:rsidR="00BD5897" w:rsidRPr="00057476" w:rsidRDefault="00565D1D" w:rsidP="00565D1D">
            <w:pPr>
              <w:jc w:val="center"/>
              <w:textAlignment w:val="baseline"/>
              <w:rPr>
                <w:rFonts w:ascii="Arial" w:eastAsia="Times New Roman" w:hAnsi="Arial" w:cs="Arial"/>
                <w:color w:val="000000"/>
                <w:lang w:eastAsia="da-DK"/>
              </w:rPr>
            </w:pPr>
            <w:r w:rsidRPr="00057476">
              <w:rPr>
                <w:rFonts w:ascii="Arial" w:eastAsia="Times New Roman" w:hAnsi="Arial" w:cs="Arial"/>
                <w:color w:val="000000"/>
                <w:sz w:val="20"/>
                <w:szCs w:val="20"/>
                <w:lang w:eastAsia="da-DK"/>
              </w:rPr>
              <w:t>Eleven k</w:t>
            </w:r>
            <w:r w:rsidRPr="00400565">
              <w:rPr>
                <w:rFonts w:ascii="Arial" w:eastAsia="Times New Roman" w:hAnsi="Arial" w:cs="Arial"/>
                <w:color w:val="000000"/>
                <w:sz w:val="20"/>
                <w:szCs w:val="20"/>
                <w:lang w:eastAsia="da-DK"/>
              </w:rPr>
              <w:t>an ud fra viden og erfaring færdes iagttagende i naturen. </w:t>
            </w:r>
          </w:p>
          <w:p w14:paraId="1DE8AAE3" w14:textId="77777777" w:rsidR="00BD5897" w:rsidRPr="00057476" w:rsidRDefault="00BD5897" w:rsidP="00634F9D">
            <w:pPr>
              <w:jc w:val="center"/>
              <w:textAlignment w:val="baseline"/>
              <w:rPr>
                <w:rFonts w:ascii="Arial" w:eastAsia="Times New Roman" w:hAnsi="Arial" w:cs="Arial"/>
                <w:color w:val="000000"/>
                <w:lang w:eastAsia="da-DK"/>
              </w:rPr>
            </w:pPr>
          </w:p>
        </w:tc>
      </w:tr>
      <w:tr w:rsidR="00BD5897" w:rsidRPr="00057476" w14:paraId="2CDC2AD7" w14:textId="77777777" w:rsidTr="00057476">
        <w:tc>
          <w:tcPr>
            <w:tcW w:w="1980" w:type="dxa"/>
            <w:shd w:val="clear" w:color="auto" w:fill="E7E6E6" w:themeFill="background2"/>
          </w:tcPr>
          <w:p w14:paraId="171FDA55" w14:textId="77777777" w:rsidR="00BD5897" w:rsidRPr="00057476" w:rsidRDefault="00BD5897"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Færdigheds- og vidensområder </w:t>
            </w:r>
          </w:p>
        </w:tc>
        <w:tc>
          <w:tcPr>
            <w:tcW w:w="3969" w:type="dxa"/>
            <w:shd w:val="clear" w:color="auto" w:fill="E7E6E6" w:themeFill="background2"/>
          </w:tcPr>
          <w:p w14:paraId="3C07A56D" w14:textId="6CBC2912" w:rsidR="00BD5897" w:rsidRPr="00057476" w:rsidRDefault="00DA0433" w:rsidP="00634F9D">
            <w:pPr>
              <w:textAlignment w:val="baseline"/>
              <w:rPr>
                <w:rFonts w:ascii="Arial" w:eastAsia="Times New Roman" w:hAnsi="Arial" w:cs="Arial"/>
                <w:color w:val="000000"/>
                <w:sz w:val="20"/>
                <w:szCs w:val="20"/>
                <w:lang w:eastAsia="da-DK"/>
              </w:rPr>
            </w:pPr>
            <w:r>
              <w:rPr>
                <w:rFonts w:ascii="Arial" w:hAnsi="Arial" w:cs="Arial"/>
              </w:rPr>
              <w:t>Mål</w:t>
            </w:r>
            <w:r w:rsidR="00BD5897" w:rsidRPr="00057476">
              <w:rPr>
                <w:rFonts w:ascii="Arial" w:hAnsi="Arial" w:cs="Arial"/>
              </w:rPr>
              <w:t xml:space="preserve"> </w:t>
            </w:r>
          </w:p>
        </w:tc>
        <w:tc>
          <w:tcPr>
            <w:tcW w:w="7477" w:type="dxa"/>
            <w:shd w:val="clear" w:color="auto" w:fill="E7E6E6" w:themeFill="background2"/>
          </w:tcPr>
          <w:p w14:paraId="0C62296E" w14:textId="5293E58B" w:rsidR="00BD5897" w:rsidRPr="00057476" w:rsidRDefault="00DA0433"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Handling </w:t>
            </w:r>
            <w:r>
              <w:rPr>
                <w:rFonts w:ascii="Arial" w:hAnsi="Arial" w:cs="Arial"/>
              </w:rPr>
              <w:t>–</w:t>
            </w:r>
            <w:r w:rsidRPr="00057476">
              <w:rPr>
                <w:rFonts w:ascii="Arial" w:hAnsi="Arial" w:cs="Arial"/>
              </w:rPr>
              <w:t xml:space="preserve"> aktiviteter</w:t>
            </w:r>
            <w:r>
              <w:rPr>
                <w:rFonts w:ascii="Arial" w:hAnsi="Arial" w:cs="Arial"/>
              </w:rPr>
              <w:t xml:space="preserve"> i 0.klasse</w:t>
            </w:r>
          </w:p>
        </w:tc>
      </w:tr>
      <w:tr w:rsidR="00BD5897" w:rsidRPr="00057476" w14:paraId="50159977" w14:textId="77777777" w:rsidTr="00057476">
        <w:tc>
          <w:tcPr>
            <w:tcW w:w="1980" w:type="dxa"/>
          </w:tcPr>
          <w:p w14:paraId="488AEE7A" w14:textId="77777777" w:rsidR="00057476" w:rsidRPr="00400565" w:rsidRDefault="00057476" w:rsidP="00057476">
            <w:pPr>
              <w:textAlignment w:val="baseline"/>
              <w:rPr>
                <w:rFonts w:ascii="Arial" w:eastAsia="Times New Roman" w:hAnsi="Arial" w:cs="Arial"/>
                <w:lang w:eastAsia="da-DK"/>
              </w:rPr>
            </w:pPr>
            <w:r w:rsidRPr="00400565">
              <w:rPr>
                <w:rFonts w:ascii="Arial" w:eastAsia="Times New Roman" w:hAnsi="Arial" w:cs="Arial"/>
                <w:sz w:val="20"/>
                <w:szCs w:val="20"/>
                <w:lang w:eastAsia="da-DK"/>
              </w:rPr>
              <w:t>Årets gang </w:t>
            </w:r>
          </w:p>
          <w:p w14:paraId="156457B2" w14:textId="77777777" w:rsidR="00BD5897" w:rsidRPr="00057476" w:rsidRDefault="00BD5897" w:rsidP="00634F9D">
            <w:pPr>
              <w:textAlignment w:val="baseline"/>
              <w:rPr>
                <w:rFonts w:ascii="Arial" w:eastAsia="Times New Roman" w:hAnsi="Arial" w:cs="Arial"/>
                <w:color w:val="000000"/>
                <w:sz w:val="20"/>
                <w:szCs w:val="20"/>
                <w:lang w:eastAsia="da-DK"/>
              </w:rPr>
            </w:pPr>
          </w:p>
        </w:tc>
        <w:tc>
          <w:tcPr>
            <w:tcW w:w="3969" w:type="dxa"/>
          </w:tcPr>
          <w:p w14:paraId="5173579D" w14:textId="77777777" w:rsidR="00057476" w:rsidRPr="00400565" w:rsidRDefault="00057476" w:rsidP="00057476">
            <w:pPr>
              <w:textAlignment w:val="baseline"/>
              <w:rPr>
                <w:rFonts w:ascii="Arial" w:eastAsia="Times New Roman" w:hAnsi="Arial" w:cs="Arial"/>
                <w:lang w:eastAsia="da-DK"/>
              </w:rPr>
            </w:pPr>
            <w:r w:rsidRPr="00400565">
              <w:rPr>
                <w:rFonts w:ascii="Arial" w:eastAsia="Times New Roman" w:hAnsi="Arial" w:cs="Arial"/>
                <w:sz w:val="20"/>
                <w:szCs w:val="20"/>
                <w:lang w:eastAsia="da-DK"/>
              </w:rPr>
              <w:t>Kan sætte vejret i forbindelse med årstiden. </w:t>
            </w:r>
          </w:p>
          <w:p w14:paraId="50F4F428" w14:textId="77777777" w:rsidR="00057476" w:rsidRPr="00400565" w:rsidRDefault="00057476" w:rsidP="00057476">
            <w:pPr>
              <w:textAlignment w:val="baseline"/>
              <w:rPr>
                <w:rFonts w:ascii="Arial" w:eastAsia="Times New Roman" w:hAnsi="Arial" w:cs="Arial"/>
                <w:lang w:eastAsia="da-DK"/>
              </w:rPr>
            </w:pPr>
            <w:r w:rsidRPr="00400565">
              <w:rPr>
                <w:rFonts w:ascii="Arial" w:eastAsia="Times New Roman" w:hAnsi="Arial" w:cs="Arial"/>
                <w:sz w:val="20"/>
                <w:szCs w:val="20"/>
                <w:lang w:eastAsia="da-DK"/>
              </w:rPr>
              <w:t>Har viden om årets rytme i Danmark. </w:t>
            </w:r>
          </w:p>
          <w:p w14:paraId="4584F61F" w14:textId="60477F5E" w:rsidR="00BD5897" w:rsidRPr="00057476" w:rsidRDefault="00057476" w:rsidP="00057476">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At børnene får kendskab til årets gang og tidsbegreberne: en dag, en uge, en måned, en årstid. Mærkedage. Fødselsdag. Traditioner. Årstider. </w:t>
            </w:r>
          </w:p>
        </w:tc>
        <w:tc>
          <w:tcPr>
            <w:tcW w:w="7477" w:type="dxa"/>
          </w:tcPr>
          <w:p w14:paraId="3B864CAB" w14:textId="77777777" w:rsidR="00DA0433" w:rsidRPr="00F0212D" w:rsidRDefault="00DA0433" w:rsidP="00DA0433">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Årets gang </w:t>
            </w:r>
          </w:p>
          <w:p w14:paraId="2A38040E"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arbejder vi med kalenderen, årets gang herunder: måneder, uger, dage, mærkedage, fødselsdage, traditioner, årstider </w:t>
            </w:r>
          </w:p>
          <w:p w14:paraId="20E18D28" w14:textId="7BFF4D8A"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Vi lærer </w:t>
            </w:r>
            <w:r w:rsidR="00F0212D">
              <w:rPr>
                <w:rFonts w:ascii="Arial" w:eastAsia="Times New Roman" w:hAnsi="Arial" w:cs="Arial"/>
                <w:sz w:val="20"/>
                <w:szCs w:val="20"/>
                <w:lang w:eastAsia="da-DK"/>
              </w:rPr>
              <w:t xml:space="preserve">i den forbindelse </w:t>
            </w:r>
            <w:r w:rsidRPr="00400565">
              <w:rPr>
                <w:rFonts w:ascii="Arial" w:eastAsia="Times New Roman" w:hAnsi="Arial" w:cs="Arial"/>
                <w:sz w:val="20"/>
                <w:szCs w:val="20"/>
                <w:lang w:eastAsia="da-DK"/>
              </w:rPr>
              <w:t xml:space="preserve">om solen, jorden og månen. </w:t>
            </w:r>
          </w:p>
          <w:p w14:paraId="07F0F8F3" w14:textId="36280A88" w:rsidR="00DA0433" w:rsidRPr="00F0212D" w:rsidRDefault="00DA0433" w:rsidP="00DA0433">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indleder dette arbejde i januar ved kalenderåret start. Dog taler hver dag om ugedage og ved hver</w:t>
            </w:r>
            <w:r w:rsidR="00F0212D">
              <w:rPr>
                <w:rFonts w:ascii="Arial" w:eastAsia="Times New Roman" w:hAnsi="Arial" w:cs="Arial"/>
                <w:sz w:val="20"/>
                <w:szCs w:val="20"/>
                <w:lang w:eastAsia="da-DK"/>
              </w:rPr>
              <w:t>t</w:t>
            </w:r>
            <w:r w:rsidRPr="00400565">
              <w:rPr>
                <w:rFonts w:ascii="Arial" w:eastAsia="Times New Roman" w:hAnsi="Arial" w:cs="Arial"/>
                <w:sz w:val="20"/>
                <w:szCs w:val="20"/>
                <w:lang w:eastAsia="da-DK"/>
              </w:rPr>
              <w:t xml:space="preserve"> månedsskifte om, hvad der er særligt for den måned. </w:t>
            </w:r>
          </w:p>
          <w:p w14:paraId="428B2558"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Kreativ produktion: </w:t>
            </w:r>
          </w:p>
          <w:p w14:paraId="6F247B1B"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Træet. Forår, sommer, vinter, efterår. </w:t>
            </w:r>
          </w:p>
          <w:p w14:paraId="6593A85A"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Kalender. </w:t>
            </w:r>
          </w:p>
          <w:p w14:paraId="6CAE73F6"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Bog om årstider. </w:t>
            </w:r>
          </w:p>
          <w:p w14:paraId="7BA39A73" w14:textId="65D2456B"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Mærkedage markeres på skolen</w:t>
            </w:r>
            <w:r w:rsidR="002C08B3">
              <w:rPr>
                <w:rFonts w:ascii="Arial" w:eastAsia="Times New Roman" w:hAnsi="Arial" w:cs="Arial"/>
                <w:sz w:val="20"/>
                <w:szCs w:val="20"/>
                <w:lang w:eastAsia="da-DK"/>
              </w:rPr>
              <w:t xml:space="preserve">, nogle gange </w:t>
            </w:r>
            <w:r w:rsidRPr="00400565">
              <w:rPr>
                <w:rFonts w:ascii="Arial" w:eastAsia="Times New Roman" w:hAnsi="Arial" w:cs="Arial"/>
                <w:sz w:val="20"/>
                <w:szCs w:val="20"/>
                <w:lang w:eastAsia="da-DK"/>
              </w:rPr>
              <w:t>med emnedage og uger: </w:t>
            </w:r>
          </w:p>
          <w:p w14:paraId="18E2CE6B" w14:textId="6DF9B85B" w:rsidR="00BD5897" w:rsidRPr="00DA0433" w:rsidRDefault="00DA0433" w:rsidP="00634F9D">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Halloween, klippe-klistre-dag (jul), Nisseruger, </w:t>
            </w:r>
            <w:proofErr w:type="spellStart"/>
            <w:r w:rsidRPr="00400565">
              <w:rPr>
                <w:rFonts w:ascii="Arial" w:eastAsia="Times New Roman" w:hAnsi="Arial" w:cs="Arial"/>
                <w:sz w:val="20"/>
                <w:szCs w:val="20"/>
                <w:lang w:eastAsia="da-DK"/>
              </w:rPr>
              <w:t>vinterbazar</w:t>
            </w:r>
            <w:proofErr w:type="spellEnd"/>
            <w:r w:rsidRPr="00400565">
              <w:rPr>
                <w:rFonts w:ascii="Arial" w:eastAsia="Times New Roman" w:hAnsi="Arial" w:cs="Arial"/>
                <w:sz w:val="20"/>
                <w:szCs w:val="20"/>
                <w:lang w:eastAsia="da-DK"/>
              </w:rPr>
              <w:t>, fastelavn. </w:t>
            </w:r>
          </w:p>
        </w:tc>
      </w:tr>
      <w:tr w:rsidR="00057476" w:rsidRPr="00057476" w14:paraId="7FCC27E6" w14:textId="77777777" w:rsidTr="00057476">
        <w:tc>
          <w:tcPr>
            <w:tcW w:w="1980" w:type="dxa"/>
          </w:tcPr>
          <w:p w14:paraId="031BD66B"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Dyr og planter </w:t>
            </w:r>
          </w:p>
          <w:p w14:paraId="5DFD7F4A" w14:textId="38BBB58A"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0224E822" w14:textId="77777777" w:rsidR="00057476" w:rsidRPr="00057476" w:rsidRDefault="00057476" w:rsidP="00634F9D">
            <w:pPr>
              <w:textAlignment w:val="baseline"/>
              <w:rPr>
                <w:rFonts w:ascii="Arial" w:eastAsia="Times New Roman" w:hAnsi="Arial" w:cs="Arial"/>
                <w:color w:val="000000"/>
                <w:sz w:val="20"/>
                <w:szCs w:val="20"/>
                <w:lang w:eastAsia="da-DK"/>
              </w:rPr>
            </w:pPr>
          </w:p>
        </w:tc>
        <w:tc>
          <w:tcPr>
            <w:tcW w:w="3969" w:type="dxa"/>
          </w:tcPr>
          <w:p w14:paraId="5CEA0B36" w14:textId="3C26CEF9" w:rsidR="00DA0433" w:rsidRPr="00DA0433" w:rsidRDefault="00DA0433" w:rsidP="00DA0433">
            <w:pPr>
              <w:textAlignment w:val="baseline"/>
              <w:rPr>
                <w:rFonts w:ascii="Arial" w:eastAsia="Times New Roman" w:hAnsi="Arial" w:cs="Arial"/>
                <w:color w:val="000000"/>
                <w:sz w:val="20"/>
                <w:szCs w:val="20"/>
                <w:lang w:eastAsia="da-DK"/>
              </w:rPr>
            </w:pPr>
            <w:r w:rsidRPr="00DA0433">
              <w:rPr>
                <w:rFonts w:ascii="Arial" w:hAnsi="Arial" w:cs="Arial"/>
                <w:sz w:val="20"/>
                <w:szCs w:val="20"/>
              </w:rPr>
              <w:t>Eleven kan genkende dyr og planter i nærområdet og har viden om inddeling af dyr og planter i grupper.</w:t>
            </w:r>
          </w:p>
        </w:tc>
        <w:tc>
          <w:tcPr>
            <w:tcW w:w="7477" w:type="dxa"/>
          </w:tcPr>
          <w:p w14:paraId="2BEA0A65" w14:textId="77777777" w:rsidR="00DA0433" w:rsidRPr="00F0212D" w:rsidRDefault="00DA0433" w:rsidP="00DA0433">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Dyr. </w:t>
            </w:r>
          </w:p>
          <w:p w14:paraId="4C9D7ED6" w14:textId="48E6DC54"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Bondegårdsdyr / dyr i Zoologisk have / </w:t>
            </w:r>
            <w:r w:rsidR="00F47DA4">
              <w:rPr>
                <w:rFonts w:ascii="Arial" w:eastAsia="Times New Roman" w:hAnsi="Arial" w:cs="Arial"/>
                <w:sz w:val="20"/>
                <w:szCs w:val="20"/>
                <w:lang w:eastAsia="da-DK"/>
              </w:rPr>
              <w:t>h</w:t>
            </w:r>
            <w:r w:rsidRPr="00400565">
              <w:rPr>
                <w:rFonts w:ascii="Arial" w:eastAsia="Times New Roman" w:hAnsi="Arial" w:cs="Arial"/>
                <w:sz w:val="20"/>
                <w:szCs w:val="20"/>
                <w:lang w:eastAsia="da-DK"/>
              </w:rPr>
              <w:t>avets</w:t>
            </w:r>
            <w:r w:rsidR="00767622">
              <w:rPr>
                <w:rFonts w:ascii="Arial" w:eastAsia="Times New Roman" w:hAnsi="Arial" w:cs="Arial"/>
                <w:sz w:val="20"/>
                <w:szCs w:val="20"/>
                <w:lang w:eastAsia="da-DK"/>
              </w:rPr>
              <w:t xml:space="preserve"> dyr.</w:t>
            </w:r>
          </w:p>
          <w:p w14:paraId="5117AFC8"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Børnene holder oplæg for hinanden og klassen pyntes. </w:t>
            </w:r>
          </w:p>
          <w:p w14:paraId="14BF75E8"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101B0E7D" w14:textId="77777777" w:rsidR="00DA0433" w:rsidRPr="00F0212D" w:rsidRDefault="00DA0433" w:rsidP="00DA0433">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Foråret - en ny begyndelse. </w:t>
            </w:r>
          </w:p>
          <w:p w14:paraId="790796A4"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Fra larve til sommerfugl. Fra frø til plante. </w:t>
            </w:r>
          </w:p>
          <w:p w14:paraId="332B0B7D"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har sommerfuglelarver i klassen og følger og studerer deres udvikling fra laver til sommerfugl. </w:t>
            </w:r>
          </w:p>
          <w:p w14:paraId="19BCEC91" w14:textId="39D905F3" w:rsidR="00057476" w:rsidRPr="004C1FC8" w:rsidRDefault="00DA0433" w:rsidP="00634F9D">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planter forskellige frø og følger udviklingen fra frø til plante og lærer om, hvordan planter lever - hvad der sker, når planten dør. </w:t>
            </w:r>
          </w:p>
        </w:tc>
      </w:tr>
      <w:tr w:rsidR="00057476" w:rsidRPr="00057476" w14:paraId="5D5B67E9" w14:textId="77777777" w:rsidTr="00057476">
        <w:tc>
          <w:tcPr>
            <w:tcW w:w="1980" w:type="dxa"/>
          </w:tcPr>
          <w:p w14:paraId="1CE7AD75"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Bæredygtighed </w:t>
            </w:r>
          </w:p>
          <w:p w14:paraId="547F2C78" w14:textId="77777777" w:rsidR="00057476" w:rsidRPr="00057476" w:rsidRDefault="00057476" w:rsidP="00634F9D">
            <w:pPr>
              <w:textAlignment w:val="baseline"/>
              <w:rPr>
                <w:rFonts w:ascii="Arial" w:eastAsia="Times New Roman" w:hAnsi="Arial" w:cs="Arial"/>
                <w:color w:val="000000"/>
                <w:sz w:val="20"/>
                <w:szCs w:val="20"/>
                <w:lang w:eastAsia="da-DK"/>
              </w:rPr>
            </w:pPr>
          </w:p>
        </w:tc>
        <w:tc>
          <w:tcPr>
            <w:tcW w:w="3969" w:type="dxa"/>
          </w:tcPr>
          <w:p w14:paraId="2DD9C7EB" w14:textId="152407D6" w:rsidR="00057476" w:rsidRPr="00057476" w:rsidRDefault="00DA0433" w:rsidP="00DA0433">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Eleven kan tage hensyn til natur ved at tilpasse sin adfærd og leg </w:t>
            </w:r>
          </w:p>
        </w:tc>
        <w:tc>
          <w:tcPr>
            <w:tcW w:w="7477" w:type="dxa"/>
          </w:tcPr>
          <w:p w14:paraId="4E47E39C"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har løbende fokus på at sortere affald korrekt op på at sortere og reducere affald i perioden. Desuden på forbrug af lys, vand og varme. </w:t>
            </w:r>
          </w:p>
          <w:p w14:paraId="16D7516C" w14:textId="36F3A3CD" w:rsidR="00057476" w:rsidRPr="00057476" w:rsidRDefault="00DA0433" w:rsidP="00DA0433">
            <w:pPr>
              <w:textAlignment w:val="baseline"/>
              <w:rPr>
                <w:rFonts w:ascii="Arial" w:eastAsia="Times New Roman" w:hAnsi="Arial" w:cs="Arial"/>
                <w:lang w:eastAsia="da-DK"/>
              </w:rPr>
            </w:pPr>
            <w:r w:rsidRPr="00400565">
              <w:rPr>
                <w:rFonts w:ascii="Arial" w:eastAsia="Times New Roman" w:hAnsi="Arial" w:cs="Arial"/>
                <w:sz w:val="20"/>
                <w:szCs w:val="20"/>
                <w:lang w:eastAsia="da-DK"/>
              </w:rPr>
              <w:t>Vi har løbende samtaler om emnet på skolen og når vi er på udflugt. </w:t>
            </w:r>
          </w:p>
        </w:tc>
      </w:tr>
      <w:tr w:rsidR="00057476" w:rsidRPr="00057476" w14:paraId="65CE0F7F" w14:textId="77777777" w:rsidTr="00057476">
        <w:tc>
          <w:tcPr>
            <w:tcW w:w="1980" w:type="dxa"/>
          </w:tcPr>
          <w:p w14:paraId="53A25878" w14:textId="04046FF5" w:rsidR="00057476" w:rsidRPr="004C1FC8" w:rsidRDefault="004C1FC8" w:rsidP="00634F9D">
            <w:pPr>
              <w:textAlignment w:val="baseline"/>
              <w:rPr>
                <w:rFonts w:ascii="Arial" w:eastAsia="Times New Roman" w:hAnsi="Arial" w:cs="Arial"/>
                <w:color w:val="000000"/>
                <w:sz w:val="20"/>
                <w:szCs w:val="20"/>
                <w:lang w:eastAsia="da-DK"/>
              </w:rPr>
            </w:pPr>
            <w:r w:rsidRPr="004C1FC8">
              <w:rPr>
                <w:rFonts w:ascii="Arial" w:hAnsi="Arial" w:cs="Arial"/>
                <w:sz w:val="20"/>
                <w:szCs w:val="20"/>
              </w:rPr>
              <w:t>Naturnysgerrig</w:t>
            </w:r>
          </w:p>
        </w:tc>
        <w:tc>
          <w:tcPr>
            <w:tcW w:w="3969" w:type="dxa"/>
          </w:tcPr>
          <w:p w14:paraId="1628D348" w14:textId="24D67B6D" w:rsidR="00057476" w:rsidRPr="004C1FC8" w:rsidRDefault="004C1FC8" w:rsidP="00634F9D">
            <w:pPr>
              <w:textAlignment w:val="baseline"/>
              <w:rPr>
                <w:rFonts w:ascii="Arial" w:eastAsia="Times New Roman" w:hAnsi="Arial" w:cs="Arial"/>
                <w:color w:val="000000"/>
                <w:sz w:val="20"/>
                <w:szCs w:val="20"/>
                <w:lang w:eastAsia="da-DK"/>
              </w:rPr>
            </w:pPr>
            <w:r w:rsidRPr="004C1FC8">
              <w:rPr>
                <w:rFonts w:ascii="Arial" w:hAnsi="Arial" w:cs="Arial"/>
                <w:sz w:val="20"/>
                <w:szCs w:val="20"/>
              </w:rPr>
              <w:t>Eleven kan undersøge naturen ud fra egne iagttagelser og har viden om måder at undersøge natur på.</w:t>
            </w:r>
          </w:p>
        </w:tc>
        <w:tc>
          <w:tcPr>
            <w:tcW w:w="7477" w:type="dxa"/>
          </w:tcPr>
          <w:p w14:paraId="63BD3016" w14:textId="77777777" w:rsidR="004C1FC8" w:rsidRDefault="004C1FC8" w:rsidP="00634F9D">
            <w:pPr>
              <w:textAlignment w:val="baseline"/>
              <w:rPr>
                <w:rFonts w:ascii="Arial" w:eastAsia="Times New Roman" w:hAnsi="Arial" w:cs="Arial"/>
                <w:lang w:eastAsia="da-DK"/>
              </w:rPr>
            </w:pPr>
          </w:p>
          <w:p w14:paraId="373E22E9" w14:textId="77777777" w:rsidR="004C1FC8" w:rsidRPr="00057476" w:rsidRDefault="004C1FC8" w:rsidP="00634F9D">
            <w:pPr>
              <w:textAlignment w:val="baseline"/>
              <w:rPr>
                <w:rFonts w:ascii="Arial" w:eastAsia="Times New Roman" w:hAnsi="Arial" w:cs="Arial"/>
                <w:lang w:eastAsia="da-DK"/>
              </w:rPr>
            </w:pPr>
          </w:p>
        </w:tc>
      </w:tr>
    </w:tbl>
    <w:p w14:paraId="62F46EEF" w14:textId="77777777" w:rsidR="00197C07" w:rsidRPr="00057476" w:rsidRDefault="00197C07" w:rsidP="00D00D4C">
      <w:pPr>
        <w:textAlignment w:val="baseline"/>
        <w:rPr>
          <w:rFonts w:ascii="Arial" w:eastAsia="Times New Roman" w:hAnsi="Arial" w:cs="Arial"/>
          <w:color w:val="000000"/>
          <w:sz w:val="20"/>
          <w:szCs w:val="20"/>
          <w:lang w:eastAsia="da-DK"/>
        </w:rPr>
      </w:pPr>
    </w:p>
    <w:p w14:paraId="71F91FD8" w14:textId="77777777" w:rsidR="00197C07" w:rsidRDefault="00197C07" w:rsidP="00D00D4C">
      <w:pPr>
        <w:textAlignment w:val="baseline"/>
        <w:rPr>
          <w:rFonts w:ascii="Arial" w:eastAsia="Times New Roman" w:hAnsi="Arial" w:cs="Arial"/>
          <w:color w:val="000000"/>
          <w:sz w:val="20"/>
          <w:szCs w:val="20"/>
          <w:lang w:eastAsia="da-DK"/>
        </w:rPr>
      </w:pPr>
    </w:p>
    <w:p w14:paraId="4048DB70" w14:textId="77777777" w:rsidR="00DA0433" w:rsidRDefault="00DA0433" w:rsidP="00D00D4C">
      <w:pPr>
        <w:textAlignment w:val="baseline"/>
        <w:rPr>
          <w:rFonts w:ascii="Arial" w:eastAsia="Times New Roman" w:hAnsi="Arial" w:cs="Arial"/>
          <w:color w:val="000000"/>
          <w:sz w:val="20"/>
          <w:szCs w:val="20"/>
          <w:lang w:eastAsia="da-DK"/>
        </w:rPr>
      </w:pPr>
    </w:p>
    <w:p w14:paraId="018388DA" w14:textId="77777777" w:rsidR="00DA0433" w:rsidRDefault="00DA0433" w:rsidP="00D00D4C">
      <w:pPr>
        <w:textAlignment w:val="baseline"/>
        <w:rPr>
          <w:rFonts w:ascii="Arial" w:eastAsia="Times New Roman" w:hAnsi="Arial" w:cs="Arial"/>
          <w:color w:val="000000"/>
          <w:sz w:val="20"/>
          <w:szCs w:val="20"/>
          <w:lang w:eastAsia="da-DK"/>
        </w:rPr>
      </w:pPr>
    </w:p>
    <w:p w14:paraId="77B70383" w14:textId="77777777" w:rsidR="00DA0433" w:rsidRDefault="00DA0433" w:rsidP="00D00D4C">
      <w:pPr>
        <w:textAlignment w:val="baseline"/>
        <w:rPr>
          <w:rFonts w:ascii="Arial" w:eastAsia="Times New Roman" w:hAnsi="Arial" w:cs="Arial"/>
          <w:color w:val="000000"/>
          <w:sz w:val="20"/>
          <w:szCs w:val="20"/>
          <w:lang w:eastAsia="da-DK"/>
        </w:rPr>
      </w:pPr>
    </w:p>
    <w:p w14:paraId="24F29B1F" w14:textId="77777777" w:rsidR="00DA0433" w:rsidRDefault="00DA0433" w:rsidP="00D00D4C">
      <w:pPr>
        <w:textAlignment w:val="baseline"/>
        <w:rPr>
          <w:rFonts w:ascii="Arial" w:eastAsia="Times New Roman" w:hAnsi="Arial" w:cs="Arial"/>
          <w:color w:val="000000"/>
          <w:sz w:val="20"/>
          <w:szCs w:val="20"/>
          <w:lang w:eastAsia="da-DK"/>
        </w:rPr>
      </w:pPr>
    </w:p>
    <w:p w14:paraId="47DB2A8C" w14:textId="77777777" w:rsidR="00DA0433" w:rsidRPr="00057476" w:rsidRDefault="00DA0433" w:rsidP="00D00D4C">
      <w:pPr>
        <w:textAlignment w:val="baseline"/>
        <w:rPr>
          <w:rFonts w:ascii="Arial" w:eastAsia="Times New Roman" w:hAnsi="Arial" w:cs="Arial"/>
          <w:color w:val="000000"/>
          <w:sz w:val="20"/>
          <w:szCs w:val="20"/>
          <w:lang w:eastAsia="da-DK"/>
        </w:rPr>
      </w:pPr>
    </w:p>
    <w:tbl>
      <w:tblPr>
        <w:tblStyle w:val="Tabel-Gitter"/>
        <w:tblW w:w="0" w:type="auto"/>
        <w:tblLook w:val="04A0" w:firstRow="1" w:lastRow="0" w:firstColumn="1" w:lastColumn="0" w:noHBand="0" w:noVBand="1"/>
      </w:tblPr>
      <w:tblGrid>
        <w:gridCol w:w="1980"/>
        <w:gridCol w:w="3969"/>
        <w:gridCol w:w="7477"/>
      </w:tblGrid>
      <w:tr w:rsidR="00DA0433" w:rsidRPr="00057476" w14:paraId="59FDDA08" w14:textId="77777777" w:rsidTr="00634F9D">
        <w:tc>
          <w:tcPr>
            <w:tcW w:w="13426" w:type="dxa"/>
            <w:gridSpan w:val="3"/>
            <w:shd w:val="clear" w:color="auto" w:fill="D0CECE" w:themeFill="background2" w:themeFillShade="E6"/>
          </w:tcPr>
          <w:p w14:paraId="0B13C1CC" w14:textId="2DE32E1B" w:rsidR="00DA0433" w:rsidRDefault="00DA0433" w:rsidP="00DA0433">
            <w:pPr>
              <w:jc w:val="center"/>
              <w:textAlignment w:val="baseline"/>
              <w:rPr>
                <w:rFonts w:ascii="Arial" w:eastAsia="Times New Roman" w:hAnsi="Arial" w:cs="Arial"/>
                <w:b/>
                <w:bCs/>
                <w:color w:val="000000"/>
                <w:lang w:eastAsia="da-DK"/>
              </w:rPr>
            </w:pPr>
            <w:r w:rsidRPr="00400565">
              <w:rPr>
                <w:rFonts w:ascii="Arial" w:eastAsia="Times New Roman" w:hAnsi="Arial" w:cs="Arial"/>
                <w:b/>
                <w:bCs/>
                <w:color w:val="000000"/>
                <w:lang w:eastAsia="da-DK"/>
              </w:rPr>
              <w:t>Kreative og musiske udtryksformer</w:t>
            </w:r>
          </w:p>
          <w:p w14:paraId="5DECBCE6" w14:textId="48EE27CC" w:rsidR="00DA0433" w:rsidRPr="00400565" w:rsidRDefault="00DA0433" w:rsidP="00DA0433">
            <w:pPr>
              <w:jc w:val="center"/>
              <w:textAlignment w:val="baseline"/>
              <w:rPr>
                <w:rFonts w:ascii="Segoe UI" w:eastAsia="Times New Roman" w:hAnsi="Segoe UI" w:cs="Segoe UI"/>
                <w:lang w:eastAsia="da-DK"/>
              </w:rPr>
            </w:pPr>
            <w:r>
              <w:t>Eleven kan udtrykke sig i billeder, musik og drama.</w:t>
            </w:r>
          </w:p>
          <w:p w14:paraId="43B6E1B6" w14:textId="77777777" w:rsidR="00DA0433" w:rsidRPr="00057476" w:rsidRDefault="00DA0433" w:rsidP="00634F9D">
            <w:pPr>
              <w:jc w:val="center"/>
              <w:textAlignment w:val="baseline"/>
              <w:rPr>
                <w:rFonts w:ascii="Arial" w:eastAsia="Times New Roman" w:hAnsi="Arial" w:cs="Arial"/>
                <w:color w:val="000000"/>
                <w:lang w:eastAsia="da-DK"/>
              </w:rPr>
            </w:pPr>
          </w:p>
        </w:tc>
      </w:tr>
      <w:tr w:rsidR="00DA0433" w:rsidRPr="00057476" w14:paraId="4B1B7653" w14:textId="77777777" w:rsidTr="00634F9D">
        <w:tc>
          <w:tcPr>
            <w:tcW w:w="1980" w:type="dxa"/>
            <w:shd w:val="clear" w:color="auto" w:fill="E7E6E6" w:themeFill="background2"/>
          </w:tcPr>
          <w:p w14:paraId="7AA259B7" w14:textId="77777777" w:rsidR="00DA0433" w:rsidRPr="00057476" w:rsidRDefault="00DA0433"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Færdigheds- og vidensområder </w:t>
            </w:r>
          </w:p>
        </w:tc>
        <w:tc>
          <w:tcPr>
            <w:tcW w:w="3969" w:type="dxa"/>
            <w:shd w:val="clear" w:color="auto" w:fill="E7E6E6" w:themeFill="background2"/>
          </w:tcPr>
          <w:p w14:paraId="4158C880" w14:textId="77777777" w:rsidR="00DA0433" w:rsidRPr="00057476" w:rsidRDefault="00DA0433" w:rsidP="00634F9D">
            <w:pPr>
              <w:textAlignment w:val="baseline"/>
              <w:rPr>
                <w:rFonts w:ascii="Arial" w:eastAsia="Times New Roman" w:hAnsi="Arial" w:cs="Arial"/>
                <w:color w:val="000000"/>
                <w:sz w:val="20"/>
                <w:szCs w:val="20"/>
                <w:lang w:eastAsia="da-DK"/>
              </w:rPr>
            </w:pPr>
            <w:r>
              <w:rPr>
                <w:rFonts w:ascii="Arial" w:hAnsi="Arial" w:cs="Arial"/>
              </w:rPr>
              <w:t>Mål</w:t>
            </w:r>
            <w:r w:rsidRPr="00057476">
              <w:rPr>
                <w:rFonts w:ascii="Arial" w:hAnsi="Arial" w:cs="Arial"/>
              </w:rPr>
              <w:t xml:space="preserve"> </w:t>
            </w:r>
          </w:p>
        </w:tc>
        <w:tc>
          <w:tcPr>
            <w:tcW w:w="7477" w:type="dxa"/>
            <w:shd w:val="clear" w:color="auto" w:fill="E7E6E6" w:themeFill="background2"/>
          </w:tcPr>
          <w:p w14:paraId="0610BC7B" w14:textId="196AAE03" w:rsidR="00DA0433" w:rsidRPr="00057476" w:rsidRDefault="00DA0433"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Handling </w:t>
            </w:r>
            <w:r>
              <w:rPr>
                <w:rFonts w:ascii="Arial" w:hAnsi="Arial" w:cs="Arial"/>
              </w:rPr>
              <w:t>–</w:t>
            </w:r>
            <w:r w:rsidRPr="00057476">
              <w:rPr>
                <w:rFonts w:ascii="Arial" w:hAnsi="Arial" w:cs="Arial"/>
              </w:rPr>
              <w:t xml:space="preserve"> aktiviteter</w:t>
            </w:r>
            <w:r>
              <w:rPr>
                <w:rFonts w:ascii="Arial" w:hAnsi="Arial" w:cs="Arial"/>
              </w:rPr>
              <w:t xml:space="preserve"> i 0.klasse</w:t>
            </w:r>
          </w:p>
        </w:tc>
      </w:tr>
      <w:tr w:rsidR="00DA0433" w:rsidRPr="00DA0433" w14:paraId="5D3B4B62" w14:textId="77777777" w:rsidTr="00634F9D">
        <w:tc>
          <w:tcPr>
            <w:tcW w:w="1980" w:type="dxa"/>
          </w:tcPr>
          <w:p w14:paraId="0C0558AD"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Oplevelse </w:t>
            </w:r>
          </w:p>
          <w:p w14:paraId="00446627" w14:textId="3B70539D" w:rsidR="00DA0433" w:rsidRPr="00057476" w:rsidRDefault="00DA0433" w:rsidP="00DA0433">
            <w:pPr>
              <w:textAlignment w:val="baseline"/>
              <w:rPr>
                <w:rFonts w:ascii="Arial" w:eastAsia="Times New Roman" w:hAnsi="Arial" w:cs="Arial"/>
                <w:color w:val="000000"/>
                <w:sz w:val="20"/>
                <w:szCs w:val="20"/>
                <w:lang w:eastAsia="da-DK"/>
              </w:rPr>
            </w:pPr>
          </w:p>
        </w:tc>
        <w:tc>
          <w:tcPr>
            <w:tcW w:w="3969" w:type="dxa"/>
          </w:tcPr>
          <w:p w14:paraId="270F9827" w14:textId="5F448626" w:rsidR="00DA0433" w:rsidRPr="00057476" w:rsidRDefault="00DA0433" w:rsidP="00634F9D">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Kan fortælle om egen oplevelse af billeder musik og drama </w:t>
            </w:r>
          </w:p>
        </w:tc>
        <w:tc>
          <w:tcPr>
            <w:tcW w:w="7477" w:type="dxa"/>
          </w:tcPr>
          <w:p w14:paraId="761D4DB7" w14:textId="43F56050" w:rsidR="00DA0433" w:rsidRPr="00DA0433" w:rsidRDefault="00DA0433" w:rsidP="00634F9D">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ser teater og har samtaler om teaterforestillinger etc. </w:t>
            </w:r>
          </w:p>
        </w:tc>
      </w:tr>
      <w:tr w:rsidR="00DA0433" w:rsidRPr="00057476" w14:paraId="6FA2F0AD" w14:textId="77777777" w:rsidTr="00634F9D">
        <w:tc>
          <w:tcPr>
            <w:tcW w:w="1980" w:type="dxa"/>
          </w:tcPr>
          <w:p w14:paraId="4D7F0316" w14:textId="5346171F"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Fremstilling </w:t>
            </w:r>
          </w:p>
          <w:p w14:paraId="798F66A6" w14:textId="306D0992" w:rsidR="00DA0433" w:rsidRPr="00400565" w:rsidRDefault="00DA0433" w:rsidP="00634F9D">
            <w:pPr>
              <w:textAlignment w:val="baseline"/>
              <w:rPr>
                <w:rFonts w:ascii="Times New Roman" w:eastAsia="Times New Roman" w:hAnsi="Times New Roman" w:cs="Times New Roman"/>
                <w:lang w:eastAsia="da-DK"/>
              </w:rPr>
            </w:pPr>
          </w:p>
          <w:p w14:paraId="0D61F8DA" w14:textId="77777777" w:rsidR="00DA0433" w:rsidRPr="00057476" w:rsidRDefault="00DA0433" w:rsidP="00634F9D">
            <w:pPr>
              <w:textAlignment w:val="baseline"/>
              <w:rPr>
                <w:rFonts w:ascii="Arial" w:eastAsia="Times New Roman" w:hAnsi="Arial" w:cs="Arial"/>
                <w:color w:val="000000"/>
                <w:sz w:val="20"/>
                <w:szCs w:val="20"/>
                <w:lang w:eastAsia="da-DK"/>
              </w:rPr>
            </w:pPr>
          </w:p>
        </w:tc>
        <w:tc>
          <w:tcPr>
            <w:tcW w:w="3969" w:type="dxa"/>
          </w:tcPr>
          <w:p w14:paraId="42F1D9BA" w14:textId="77777777" w:rsidR="00DA0433" w:rsidRDefault="00DA0433" w:rsidP="00DA0433">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Kan eksperimentere med egne udtryk i </w:t>
            </w:r>
            <w:proofErr w:type="gramStart"/>
            <w:r w:rsidRPr="00400565">
              <w:rPr>
                <w:rFonts w:ascii="Arial" w:eastAsia="Times New Roman" w:hAnsi="Arial" w:cs="Arial"/>
                <w:sz w:val="20"/>
                <w:szCs w:val="20"/>
                <w:lang w:eastAsia="da-DK"/>
              </w:rPr>
              <w:t>billeder(</w:t>
            </w:r>
            <w:proofErr w:type="gramEnd"/>
            <w:r w:rsidRPr="00400565">
              <w:rPr>
                <w:rFonts w:ascii="Arial" w:eastAsia="Times New Roman" w:hAnsi="Arial" w:cs="Arial"/>
                <w:sz w:val="20"/>
                <w:szCs w:val="20"/>
                <w:lang w:eastAsia="da-DK"/>
              </w:rPr>
              <w:t>både som plane og rumlige), musik og drama alene eller i fællesskab. </w:t>
            </w:r>
          </w:p>
          <w:p w14:paraId="6C9DF478" w14:textId="55CA3552" w:rsidR="00DA0433" w:rsidRPr="00400565" w:rsidRDefault="00DA0433" w:rsidP="00DA0433">
            <w:pPr>
              <w:textAlignment w:val="baseline"/>
              <w:rPr>
                <w:rFonts w:ascii="Arial" w:eastAsia="Times New Roman" w:hAnsi="Arial" w:cs="Arial"/>
                <w:sz w:val="20"/>
                <w:szCs w:val="20"/>
                <w:lang w:eastAsia="da-DK"/>
              </w:rPr>
            </w:pPr>
            <w:r w:rsidRPr="00DA0433">
              <w:rPr>
                <w:rFonts w:ascii="Arial" w:hAnsi="Arial" w:cs="Arial"/>
                <w:sz w:val="20"/>
                <w:szCs w:val="20"/>
              </w:rPr>
              <w:t>Har viden om basale redskaber og teknikker inden for billeder, musik og drama.</w:t>
            </w:r>
          </w:p>
          <w:p w14:paraId="02947121" w14:textId="50F9ECE4" w:rsidR="00DA0433" w:rsidRPr="00DA0433" w:rsidRDefault="00DA0433" w:rsidP="00634F9D">
            <w:pPr>
              <w:textAlignment w:val="baseline"/>
              <w:rPr>
                <w:rFonts w:ascii="Arial" w:eastAsia="Times New Roman" w:hAnsi="Arial" w:cs="Arial"/>
                <w:color w:val="000000"/>
                <w:sz w:val="20"/>
                <w:szCs w:val="20"/>
                <w:lang w:eastAsia="da-DK"/>
              </w:rPr>
            </w:pPr>
          </w:p>
        </w:tc>
        <w:tc>
          <w:tcPr>
            <w:tcW w:w="7477" w:type="dxa"/>
          </w:tcPr>
          <w:p w14:paraId="2DDAC125" w14:textId="56A2A59F"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I dit forskellige emner, hvor vi arbejder kreativt, arbejder vi med forskellige materialer og teknikker</w:t>
            </w:r>
            <w:r w:rsidR="00D964BF">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Tegne, male, collage, papirklip etc. </w:t>
            </w:r>
          </w:p>
          <w:p w14:paraId="3C308521"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76291B54" w14:textId="77777777" w:rsidR="00D964BF" w:rsidRDefault="00DA0433" w:rsidP="00DA0433">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Vi synger hver dag</w:t>
            </w:r>
            <w:r w:rsidR="00D964BF">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og har musik en gang om ugen.  </w:t>
            </w:r>
          </w:p>
          <w:p w14:paraId="59870932" w14:textId="74136581" w:rsidR="00D964BF" w:rsidRPr="00F0212D" w:rsidRDefault="00D964BF" w:rsidP="00DA0433">
            <w:pPr>
              <w:textAlignment w:val="baseline"/>
              <w:rPr>
                <w:rFonts w:ascii="Arial" w:eastAsia="Times New Roman" w:hAnsi="Arial" w:cs="Arial"/>
                <w:color w:val="000000" w:themeColor="text1"/>
                <w:sz w:val="20"/>
                <w:szCs w:val="20"/>
                <w:lang w:eastAsia="da-DK"/>
              </w:rPr>
            </w:pPr>
            <w:r w:rsidRPr="00F0212D">
              <w:rPr>
                <w:rFonts w:ascii="Arial" w:eastAsia="Times New Roman" w:hAnsi="Arial" w:cs="Arial"/>
                <w:color w:val="000000" w:themeColor="text1"/>
                <w:sz w:val="20"/>
                <w:szCs w:val="20"/>
                <w:lang w:eastAsia="da-DK"/>
              </w:rPr>
              <w:t xml:space="preserve">Vi har </w:t>
            </w:r>
            <w:r w:rsidR="00F0212D">
              <w:rPr>
                <w:rFonts w:ascii="Arial" w:eastAsia="Times New Roman" w:hAnsi="Arial" w:cs="Arial"/>
                <w:color w:val="000000" w:themeColor="text1"/>
                <w:sz w:val="20"/>
                <w:szCs w:val="20"/>
                <w:lang w:eastAsia="da-DK"/>
              </w:rPr>
              <w:t xml:space="preserve">dagligt </w:t>
            </w:r>
            <w:r w:rsidRPr="00F0212D">
              <w:rPr>
                <w:rFonts w:ascii="Arial" w:eastAsia="Times New Roman" w:hAnsi="Arial" w:cs="Arial"/>
                <w:color w:val="000000" w:themeColor="text1"/>
                <w:sz w:val="20"/>
                <w:szCs w:val="20"/>
                <w:lang w:eastAsia="da-DK"/>
              </w:rPr>
              <w:t xml:space="preserve">morgensang </w:t>
            </w:r>
          </w:p>
          <w:p w14:paraId="2C7010EA" w14:textId="38AF4D1B" w:rsidR="00DA0433" w:rsidRPr="00400565" w:rsidRDefault="00F0212D" w:rsidP="00DA0433">
            <w:pPr>
              <w:textAlignment w:val="baseline"/>
              <w:rPr>
                <w:rFonts w:ascii="Times New Roman" w:eastAsia="Times New Roman" w:hAnsi="Times New Roman" w:cs="Times New Roman"/>
                <w:lang w:eastAsia="da-DK"/>
              </w:rPr>
            </w:pPr>
            <w:r>
              <w:rPr>
                <w:rFonts w:ascii="Arial" w:eastAsia="Times New Roman" w:hAnsi="Arial" w:cs="Arial"/>
                <w:color w:val="000000" w:themeColor="text1"/>
                <w:sz w:val="20"/>
                <w:szCs w:val="20"/>
                <w:lang w:eastAsia="da-DK"/>
              </w:rPr>
              <w:t>S</w:t>
            </w:r>
            <w:r w:rsidR="00D964BF" w:rsidRPr="00F0212D">
              <w:rPr>
                <w:rFonts w:ascii="Arial" w:eastAsia="Times New Roman" w:hAnsi="Arial" w:cs="Arial"/>
                <w:color w:val="000000" w:themeColor="text1"/>
                <w:sz w:val="20"/>
                <w:szCs w:val="20"/>
                <w:lang w:eastAsia="da-DK"/>
              </w:rPr>
              <w:t>amlinger med indskolingen</w:t>
            </w:r>
            <w:r w:rsidR="00DA0433" w:rsidRPr="00D964BF">
              <w:rPr>
                <w:rFonts w:ascii="Arial" w:eastAsia="Times New Roman" w:hAnsi="Arial" w:cs="Arial"/>
                <w:color w:val="FF0000"/>
                <w:sz w:val="20"/>
                <w:szCs w:val="20"/>
                <w:lang w:eastAsia="da-DK"/>
              </w:rPr>
              <w:br/>
            </w:r>
            <w:r w:rsidR="00DA0433" w:rsidRPr="00400565">
              <w:rPr>
                <w:rFonts w:ascii="Arial" w:eastAsia="Times New Roman" w:hAnsi="Arial" w:cs="Arial"/>
                <w:sz w:val="20"/>
                <w:szCs w:val="20"/>
                <w:lang w:eastAsia="da-DK"/>
              </w:rPr>
              <w:t>Vi synger både sange og leger sanglege, og børnene lærer forskellige danske og engelske sange. </w:t>
            </w:r>
          </w:p>
          <w:p w14:paraId="6245B740"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2793EEB7" w14:textId="77777777" w:rsidR="00DA0433" w:rsidRPr="00F0212D" w:rsidRDefault="00DA0433" w:rsidP="00DA0433">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Nisseuger. </w:t>
            </w:r>
          </w:p>
          <w:p w14:paraId="71399B80"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Børnene lærer om nisser og bruger deres fantasi på dette arbejde, når de går på nisseuniversitet. </w:t>
            </w:r>
          </w:p>
          <w:p w14:paraId="4A0F601B" w14:textId="77777777" w:rsidR="00DA0433" w:rsidRPr="00400565"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4AE6C725" w14:textId="77777777" w:rsidR="00DA0433" w:rsidRPr="00F0212D" w:rsidRDefault="00DA0433" w:rsidP="00DA0433">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Cirkus </w:t>
            </w:r>
          </w:p>
          <w:p w14:paraId="707C67B1" w14:textId="27043B1A" w:rsidR="00DA0433" w:rsidRPr="008134E9" w:rsidRDefault="00DA0433" w:rsidP="00DA0433">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Efterfulgt af et besøg på cirkusmuseet, hvor børnene lærer om cirkus og prøver kræfter med at bevæge sig på forskellig vis, arbejder vi med kroppen og “cirkusøvelser” </w:t>
            </w:r>
            <w:proofErr w:type="gramStart"/>
            <w:r w:rsidRPr="00400565">
              <w:rPr>
                <w:rFonts w:ascii="Arial" w:eastAsia="Times New Roman" w:hAnsi="Arial" w:cs="Arial"/>
                <w:sz w:val="20"/>
                <w:szCs w:val="20"/>
                <w:lang w:eastAsia="da-DK"/>
              </w:rPr>
              <w:t>( =</w:t>
            </w:r>
            <w:proofErr w:type="gramEnd"/>
            <w:r w:rsidRPr="00400565">
              <w:rPr>
                <w:rFonts w:ascii="Arial" w:eastAsia="Times New Roman" w:hAnsi="Arial" w:cs="Arial"/>
                <w:sz w:val="20"/>
                <w:szCs w:val="20"/>
                <w:lang w:eastAsia="da-DK"/>
              </w:rPr>
              <w:t xml:space="preserve"> grovmotorik + samarbejde)  </w:t>
            </w:r>
          </w:p>
        </w:tc>
      </w:tr>
    </w:tbl>
    <w:p w14:paraId="1B45D1E1" w14:textId="77777777" w:rsidR="00197C07" w:rsidRDefault="00197C07" w:rsidP="00D00D4C">
      <w:pPr>
        <w:textAlignment w:val="baseline"/>
        <w:rPr>
          <w:rFonts w:ascii="Arial" w:eastAsia="Times New Roman" w:hAnsi="Arial" w:cs="Arial"/>
          <w:color w:val="000000"/>
          <w:sz w:val="20"/>
          <w:szCs w:val="20"/>
          <w:lang w:eastAsia="da-DK"/>
        </w:rPr>
      </w:pPr>
    </w:p>
    <w:p w14:paraId="61D0F2B3" w14:textId="77777777" w:rsidR="008134E9" w:rsidRDefault="008134E9" w:rsidP="008134E9">
      <w:pPr>
        <w:jc w:val="center"/>
        <w:textAlignment w:val="baseline"/>
        <w:rPr>
          <w:rFonts w:ascii="Arial" w:eastAsia="Times New Roman" w:hAnsi="Arial" w:cs="Arial"/>
          <w:color w:val="000000"/>
          <w:lang w:eastAsia="da-DK"/>
        </w:rPr>
      </w:pPr>
    </w:p>
    <w:p w14:paraId="6FDDEBBB" w14:textId="77777777" w:rsidR="008134E9" w:rsidRDefault="008134E9" w:rsidP="008134E9">
      <w:pPr>
        <w:jc w:val="center"/>
        <w:textAlignment w:val="baseline"/>
        <w:rPr>
          <w:rFonts w:ascii="Arial" w:eastAsia="Times New Roman" w:hAnsi="Arial" w:cs="Arial"/>
          <w:color w:val="000000"/>
          <w:lang w:eastAsia="da-DK"/>
        </w:rPr>
      </w:pPr>
    </w:p>
    <w:p w14:paraId="0C66B1D5" w14:textId="77777777" w:rsidR="008134E9" w:rsidRDefault="008134E9" w:rsidP="008134E9">
      <w:pPr>
        <w:jc w:val="center"/>
        <w:textAlignment w:val="baseline"/>
        <w:rPr>
          <w:rFonts w:ascii="Arial" w:eastAsia="Times New Roman" w:hAnsi="Arial" w:cs="Arial"/>
          <w:color w:val="000000"/>
          <w:lang w:eastAsia="da-DK"/>
        </w:rPr>
      </w:pPr>
    </w:p>
    <w:p w14:paraId="3821CB57" w14:textId="77777777" w:rsidR="008134E9" w:rsidRDefault="008134E9" w:rsidP="008134E9">
      <w:pPr>
        <w:jc w:val="center"/>
        <w:textAlignment w:val="baseline"/>
        <w:rPr>
          <w:rFonts w:ascii="Arial" w:eastAsia="Times New Roman" w:hAnsi="Arial" w:cs="Arial"/>
          <w:color w:val="000000"/>
          <w:lang w:eastAsia="da-DK"/>
        </w:rPr>
      </w:pPr>
    </w:p>
    <w:p w14:paraId="457962C4" w14:textId="77777777" w:rsidR="008134E9" w:rsidRDefault="008134E9" w:rsidP="008134E9">
      <w:pPr>
        <w:jc w:val="center"/>
        <w:textAlignment w:val="baseline"/>
        <w:rPr>
          <w:rFonts w:ascii="Arial" w:eastAsia="Times New Roman" w:hAnsi="Arial" w:cs="Arial"/>
          <w:color w:val="000000"/>
          <w:lang w:eastAsia="da-DK"/>
        </w:rPr>
      </w:pPr>
    </w:p>
    <w:p w14:paraId="07B96532" w14:textId="77777777" w:rsidR="008134E9" w:rsidRDefault="008134E9" w:rsidP="008134E9">
      <w:pPr>
        <w:jc w:val="center"/>
        <w:textAlignment w:val="baseline"/>
        <w:rPr>
          <w:rFonts w:ascii="Arial" w:eastAsia="Times New Roman" w:hAnsi="Arial" w:cs="Arial"/>
          <w:color w:val="000000"/>
          <w:lang w:eastAsia="da-DK"/>
        </w:rPr>
      </w:pPr>
    </w:p>
    <w:p w14:paraId="3AE2AAC3" w14:textId="77777777" w:rsidR="008134E9" w:rsidRDefault="008134E9" w:rsidP="008134E9">
      <w:pPr>
        <w:jc w:val="center"/>
        <w:textAlignment w:val="baseline"/>
        <w:rPr>
          <w:rFonts w:ascii="Arial" w:eastAsia="Times New Roman" w:hAnsi="Arial" w:cs="Arial"/>
          <w:color w:val="000000"/>
          <w:lang w:eastAsia="da-DK"/>
        </w:rPr>
      </w:pPr>
    </w:p>
    <w:p w14:paraId="1EFFC6A1" w14:textId="77777777" w:rsidR="008134E9" w:rsidRDefault="008134E9" w:rsidP="008134E9">
      <w:pPr>
        <w:jc w:val="center"/>
        <w:textAlignment w:val="baseline"/>
        <w:rPr>
          <w:rFonts w:ascii="Arial" w:eastAsia="Times New Roman" w:hAnsi="Arial" w:cs="Arial"/>
          <w:color w:val="000000"/>
          <w:lang w:eastAsia="da-DK"/>
        </w:rPr>
      </w:pPr>
    </w:p>
    <w:p w14:paraId="58E4445C" w14:textId="77777777" w:rsidR="008134E9" w:rsidRDefault="008134E9" w:rsidP="008134E9">
      <w:pPr>
        <w:jc w:val="center"/>
        <w:textAlignment w:val="baseline"/>
        <w:rPr>
          <w:rFonts w:ascii="Arial" w:eastAsia="Times New Roman" w:hAnsi="Arial" w:cs="Arial"/>
          <w:color w:val="000000"/>
          <w:lang w:eastAsia="da-DK"/>
        </w:rPr>
      </w:pPr>
    </w:p>
    <w:p w14:paraId="79AD859B" w14:textId="77777777" w:rsidR="008134E9" w:rsidRDefault="008134E9" w:rsidP="008134E9">
      <w:pPr>
        <w:jc w:val="center"/>
        <w:textAlignment w:val="baseline"/>
        <w:rPr>
          <w:rFonts w:ascii="Arial" w:eastAsia="Times New Roman" w:hAnsi="Arial" w:cs="Arial"/>
          <w:color w:val="000000"/>
          <w:lang w:eastAsia="da-DK"/>
        </w:rPr>
      </w:pPr>
    </w:p>
    <w:p w14:paraId="370EF571" w14:textId="77777777" w:rsidR="008134E9" w:rsidRDefault="008134E9" w:rsidP="008134E9">
      <w:pPr>
        <w:jc w:val="center"/>
        <w:textAlignment w:val="baseline"/>
        <w:rPr>
          <w:rFonts w:ascii="Arial" w:eastAsia="Times New Roman" w:hAnsi="Arial" w:cs="Arial"/>
          <w:color w:val="000000"/>
          <w:lang w:eastAsia="da-DK"/>
        </w:rPr>
      </w:pPr>
    </w:p>
    <w:p w14:paraId="54F4E2E5" w14:textId="77777777" w:rsidR="008134E9" w:rsidRPr="008134E9" w:rsidRDefault="008134E9" w:rsidP="008134E9">
      <w:pPr>
        <w:jc w:val="center"/>
        <w:textAlignment w:val="baseline"/>
        <w:rPr>
          <w:rFonts w:ascii="Arial" w:eastAsia="Times New Roman" w:hAnsi="Arial" w:cs="Arial"/>
          <w:color w:val="000000"/>
          <w:lang w:eastAsia="da-DK"/>
        </w:rPr>
      </w:pPr>
    </w:p>
    <w:tbl>
      <w:tblPr>
        <w:tblStyle w:val="Tabel-Gitter"/>
        <w:tblW w:w="0" w:type="auto"/>
        <w:tblLook w:val="04A0" w:firstRow="1" w:lastRow="0" w:firstColumn="1" w:lastColumn="0" w:noHBand="0" w:noVBand="1"/>
      </w:tblPr>
      <w:tblGrid>
        <w:gridCol w:w="1980"/>
        <w:gridCol w:w="3969"/>
        <w:gridCol w:w="7477"/>
      </w:tblGrid>
      <w:tr w:rsidR="008134E9" w:rsidRPr="008134E9" w14:paraId="729C9B4A" w14:textId="77777777" w:rsidTr="00634F9D">
        <w:tc>
          <w:tcPr>
            <w:tcW w:w="13426" w:type="dxa"/>
            <w:gridSpan w:val="3"/>
            <w:shd w:val="clear" w:color="auto" w:fill="D0CECE" w:themeFill="background2" w:themeFillShade="E6"/>
          </w:tcPr>
          <w:p w14:paraId="46541645" w14:textId="59042062" w:rsidR="008134E9" w:rsidRPr="00400565" w:rsidRDefault="008134E9" w:rsidP="008134E9">
            <w:pPr>
              <w:jc w:val="center"/>
              <w:textAlignment w:val="baseline"/>
              <w:rPr>
                <w:rFonts w:ascii="Arial" w:eastAsia="Times New Roman" w:hAnsi="Arial" w:cs="Arial"/>
                <w:b/>
                <w:bCs/>
                <w:color w:val="000000"/>
                <w:lang w:eastAsia="da-DK"/>
              </w:rPr>
            </w:pPr>
            <w:r w:rsidRPr="00400565">
              <w:rPr>
                <w:rFonts w:ascii="Arial" w:eastAsia="Times New Roman" w:hAnsi="Arial" w:cs="Arial"/>
                <w:b/>
                <w:bCs/>
                <w:color w:val="000000"/>
                <w:lang w:eastAsia="da-DK"/>
              </w:rPr>
              <w:lastRenderedPageBreak/>
              <w:t>Krop og bevægelse</w:t>
            </w:r>
            <w:r>
              <w:rPr>
                <w:rFonts w:ascii="Arial" w:eastAsia="Times New Roman" w:hAnsi="Arial" w:cs="Arial"/>
                <w:b/>
                <w:bCs/>
                <w:color w:val="000000"/>
                <w:lang w:eastAsia="da-DK"/>
              </w:rPr>
              <w:br/>
            </w:r>
            <w:r>
              <w:t>Eleven kan foretage valg, der styrker og udvikler kroppen.</w:t>
            </w:r>
          </w:p>
          <w:p w14:paraId="57765B62" w14:textId="77777777" w:rsidR="008134E9" w:rsidRPr="008134E9" w:rsidRDefault="008134E9" w:rsidP="008134E9">
            <w:pPr>
              <w:jc w:val="center"/>
              <w:textAlignment w:val="baseline"/>
              <w:rPr>
                <w:rFonts w:ascii="Arial" w:eastAsia="Times New Roman" w:hAnsi="Arial" w:cs="Arial"/>
                <w:color w:val="000000"/>
                <w:lang w:eastAsia="da-DK"/>
              </w:rPr>
            </w:pPr>
          </w:p>
        </w:tc>
      </w:tr>
      <w:tr w:rsidR="008134E9" w:rsidRPr="00057476" w14:paraId="70CFA9FB" w14:textId="77777777" w:rsidTr="00634F9D">
        <w:tc>
          <w:tcPr>
            <w:tcW w:w="1980" w:type="dxa"/>
            <w:shd w:val="clear" w:color="auto" w:fill="E7E6E6" w:themeFill="background2"/>
          </w:tcPr>
          <w:p w14:paraId="7CFE4ACF" w14:textId="77777777" w:rsidR="008134E9" w:rsidRPr="00057476" w:rsidRDefault="008134E9"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Færdigheds- og vidensområder </w:t>
            </w:r>
          </w:p>
        </w:tc>
        <w:tc>
          <w:tcPr>
            <w:tcW w:w="3969" w:type="dxa"/>
            <w:shd w:val="clear" w:color="auto" w:fill="E7E6E6" w:themeFill="background2"/>
          </w:tcPr>
          <w:p w14:paraId="4288DAD0" w14:textId="77777777" w:rsidR="008134E9" w:rsidRPr="00057476" w:rsidRDefault="008134E9" w:rsidP="00634F9D">
            <w:pPr>
              <w:textAlignment w:val="baseline"/>
              <w:rPr>
                <w:rFonts w:ascii="Arial" w:eastAsia="Times New Roman" w:hAnsi="Arial" w:cs="Arial"/>
                <w:color w:val="000000"/>
                <w:sz w:val="20"/>
                <w:szCs w:val="20"/>
                <w:lang w:eastAsia="da-DK"/>
              </w:rPr>
            </w:pPr>
            <w:r>
              <w:rPr>
                <w:rFonts w:ascii="Arial" w:hAnsi="Arial" w:cs="Arial"/>
              </w:rPr>
              <w:t>Mål</w:t>
            </w:r>
            <w:r w:rsidRPr="00057476">
              <w:rPr>
                <w:rFonts w:ascii="Arial" w:hAnsi="Arial" w:cs="Arial"/>
              </w:rPr>
              <w:t xml:space="preserve"> </w:t>
            </w:r>
          </w:p>
        </w:tc>
        <w:tc>
          <w:tcPr>
            <w:tcW w:w="7477" w:type="dxa"/>
            <w:shd w:val="clear" w:color="auto" w:fill="E7E6E6" w:themeFill="background2"/>
          </w:tcPr>
          <w:p w14:paraId="173F41E5" w14:textId="77777777" w:rsidR="008134E9" w:rsidRPr="00057476" w:rsidRDefault="008134E9"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Handling </w:t>
            </w:r>
            <w:r>
              <w:rPr>
                <w:rFonts w:ascii="Arial" w:hAnsi="Arial" w:cs="Arial"/>
              </w:rPr>
              <w:t>–</w:t>
            </w:r>
            <w:r w:rsidRPr="00057476">
              <w:rPr>
                <w:rFonts w:ascii="Arial" w:hAnsi="Arial" w:cs="Arial"/>
              </w:rPr>
              <w:t xml:space="preserve"> aktiviteter</w:t>
            </w:r>
            <w:r>
              <w:rPr>
                <w:rFonts w:ascii="Arial" w:hAnsi="Arial" w:cs="Arial"/>
              </w:rPr>
              <w:t xml:space="preserve"> i 0.klasse</w:t>
            </w:r>
          </w:p>
        </w:tc>
      </w:tr>
      <w:tr w:rsidR="008134E9" w:rsidRPr="00DA0433" w14:paraId="7D2B8734" w14:textId="77777777" w:rsidTr="00634F9D">
        <w:tc>
          <w:tcPr>
            <w:tcW w:w="1980" w:type="dxa"/>
          </w:tcPr>
          <w:p w14:paraId="45E54793"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Fysisk aktivitet </w:t>
            </w:r>
          </w:p>
          <w:p w14:paraId="7952A512" w14:textId="77777777" w:rsidR="008134E9" w:rsidRPr="00057476" w:rsidRDefault="008134E9" w:rsidP="00634F9D">
            <w:pPr>
              <w:textAlignment w:val="baseline"/>
              <w:rPr>
                <w:rFonts w:ascii="Arial" w:eastAsia="Times New Roman" w:hAnsi="Arial" w:cs="Arial"/>
                <w:color w:val="000000"/>
                <w:sz w:val="20"/>
                <w:szCs w:val="20"/>
                <w:lang w:eastAsia="da-DK"/>
              </w:rPr>
            </w:pPr>
          </w:p>
        </w:tc>
        <w:tc>
          <w:tcPr>
            <w:tcW w:w="3969" w:type="dxa"/>
          </w:tcPr>
          <w:p w14:paraId="7293A251" w14:textId="0D3B82A8" w:rsidR="008134E9" w:rsidRPr="00676C19" w:rsidRDefault="008134E9" w:rsidP="00634F9D">
            <w:pPr>
              <w:textAlignment w:val="baseline"/>
              <w:rPr>
                <w:rFonts w:ascii="Arial" w:eastAsia="Times New Roman" w:hAnsi="Arial" w:cs="Arial"/>
                <w:color w:val="000000"/>
                <w:sz w:val="20"/>
                <w:szCs w:val="20"/>
                <w:lang w:eastAsia="da-DK"/>
              </w:rPr>
            </w:pPr>
            <w:r w:rsidRPr="00676C19">
              <w:rPr>
                <w:rFonts w:ascii="Arial" w:hAnsi="Arial" w:cs="Arial"/>
                <w:sz w:val="20"/>
                <w:szCs w:val="20"/>
              </w:rPr>
              <w:t>Eleven kan bruge kroppen varieret og har viden om motorik og kroppens opbygning.</w:t>
            </w:r>
          </w:p>
        </w:tc>
        <w:tc>
          <w:tcPr>
            <w:tcW w:w="7477" w:type="dxa"/>
          </w:tcPr>
          <w:p w14:paraId="24C6E428" w14:textId="5260D2BC" w:rsidR="008134E9" w:rsidRPr="00DA0433" w:rsidRDefault="008134E9" w:rsidP="00634F9D">
            <w:pPr>
              <w:textAlignment w:val="baseline"/>
              <w:rPr>
                <w:rFonts w:ascii="Times New Roman" w:eastAsia="Times New Roman" w:hAnsi="Times New Roman" w:cs="Times New Roman"/>
                <w:lang w:eastAsia="da-DK"/>
              </w:rPr>
            </w:pPr>
          </w:p>
        </w:tc>
      </w:tr>
      <w:tr w:rsidR="008134E9" w:rsidRPr="008134E9" w14:paraId="27D7E237" w14:textId="77777777" w:rsidTr="00634F9D">
        <w:tc>
          <w:tcPr>
            <w:tcW w:w="1980" w:type="dxa"/>
          </w:tcPr>
          <w:p w14:paraId="09EECA55" w14:textId="67A4D42A" w:rsidR="008134E9" w:rsidRPr="00400565" w:rsidRDefault="008134E9" w:rsidP="00634F9D">
            <w:pPr>
              <w:textAlignment w:val="baseline"/>
              <w:rPr>
                <w:rFonts w:ascii="Times New Roman" w:eastAsia="Times New Roman" w:hAnsi="Times New Roman" w:cs="Times New Roman"/>
                <w:lang w:eastAsia="da-DK"/>
              </w:rPr>
            </w:pPr>
            <w:r>
              <w:rPr>
                <w:rFonts w:ascii="Arial" w:eastAsia="Times New Roman" w:hAnsi="Arial" w:cs="Arial"/>
                <w:sz w:val="20"/>
                <w:szCs w:val="20"/>
                <w:lang w:eastAsia="da-DK"/>
              </w:rPr>
              <w:t>Bevægelse og leg</w:t>
            </w:r>
            <w:r w:rsidRPr="00400565">
              <w:rPr>
                <w:rFonts w:ascii="Arial" w:eastAsia="Times New Roman" w:hAnsi="Arial" w:cs="Arial"/>
                <w:sz w:val="20"/>
                <w:szCs w:val="20"/>
                <w:lang w:eastAsia="da-DK"/>
              </w:rPr>
              <w:t> </w:t>
            </w:r>
          </w:p>
          <w:p w14:paraId="28D4DCB2" w14:textId="77777777" w:rsidR="008134E9" w:rsidRPr="00400565" w:rsidRDefault="008134E9" w:rsidP="00634F9D">
            <w:pPr>
              <w:textAlignment w:val="baseline"/>
              <w:rPr>
                <w:rFonts w:ascii="Times New Roman" w:eastAsia="Times New Roman" w:hAnsi="Times New Roman" w:cs="Times New Roman"/>
                <w:lang w:eastAsia="da-DK"/>
              </w:rPr>
            </w:pPr>
          </w:p>
          <w:p w14:paraId="09236CE3" w14:textId="77777777" w:rsidR="008134E9" w:rsidRPr="00057476" w:rsidRDefault="008134E9" w:rsidP="00634F9D">
            <w:pPr>
              <w:textAlignment w:val="baseline"/>
              <w:rPr>
                <w:rFonts w:ascii="Arial" w:eastAsia="Times New Roman" w:hAnsi="Arial" w:cs="Arial"/>
                <w:color w:val="000000"/>
                <w:sz w:val="20"/>
                <w:szCs w:val="20"/>
                <w:lang w:eastAsia="da-DK"/>
              </w:rPr>
            </w:pPr>
          </w:p>
        </w:tc>
        <w:tc>
          <w:tcPr>
            <w:tcW w:w="3969" w:type="dxa"/>
          </w:tcPr>
          <w:p w14:paraId="2A4AC0EA" w14:textId="0AD21E12" w:rsidR="008134E9" w:rsidRPr="00676C19" w:rsidRDefault="008134E9" w:rsidP="008134E9">
            <w:pPr>
              <w:textAlignment w:val="baseline"/>
              <w:rPr>
                <w:rFonts w:ascii="Arial" w:eastAsia="Times New Roman" w:hAnsi="Arial" w:cs="Arial"/>
                <w:color w:val="000000"/>
                <w:sz w:val="20"/>
                <w:szCs w:val="20"/>
                <w:lang w:eastAsia="da-DK"/>
              </w:rPr>
            </w:pPr>
            <w:r w:rsidRPr="00676C19">
              <w:rPr>
                <w:rFonts w:ascii="Arial" w:hAnsi="Arial" w:cs="Arial"/>
                <w:sz w:val="20"/>
                <w:szCs w:val="20"/>
              </w:rPr>
              <w:t>Eleven har viden om legeformer, herunder digitale lege.</w:t>
            </w:r>
          </w:p>
        </w:tc>
        <w:tc>
          <w:tcPr>
            <w:tcW w:w="7477" w:type="dxa"/>
          </w:tcPr>
          <w:p w14:paraId="06C5A38A" w14:textId="4742D680"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Der leges børnedefineret leg, voksendefineret leg og undervisningsleg, hvor koordination, balance, retning</w:t>
            </w:r>
            <w:r w:rsidR="00BC77B7">
              <w:rPr>
                <w:rFonts w:ascii="Arial" w:eastAsia="Times New Roman" w:hAnsi="Arial" w:cs="Arial"/>
                <w:sz w:val="20"/>
                <w:szCs w:val="20"/>
                <w:lang w:eastAsia="da-DK"/>
              </w:rPr>
              <w:t>s</w:t>
            </w:r>
            <w:r w:rsidRPr="00400565">
              <w:rPr>
                <w:rFonts w:ascii="Arial" w:eastAsia="Times New Roman" w:hAnsi="Arial" w:cs="Arial"/>
                <w:sz w:val="20"/>
                <w:szCs w:val="20"/>
                <w:lang w:eastAsia="da-DK"/>
              </w:rPr>
              <w:t>sans og udholdenhed styrkes både inde og ude. </w:t>
            </w:r>
          </w:p>
          <w:p w14:paraId="26E12F14" w14:textId="671FA917" w:rsidR="008134E9" w:rsidRPr="008134E9" w:rsidRDefault="008134E9" w:rsidP="00634F9D">
            <w:pPr>
              <w:textAlignment w:val="baseline"/>
              <w:rPr>
                <w:rFonts w:ascii="Times New Roman" w:eastAsia="Times New Roman" w:hAnsi="Times New Roman" w:cs="Times New Roman"/>
                <w:lang w:eastAsia="da-DK"/>
              </w:rPr>
            </w:pPr>
          </w:p>
        </w:tc>
      </w:tr>
      <w:tr w:rsidR="008134E9" w:rsidRPr="008134E9" w14:paraId="5B856C5E" w14:textId="77777777" w:rsidTr="00634F9D">
        <w:tc>
          <w:tcPr>
            <w:tcW w:w="1980" w:type="dxa"/>
          </w:tcPr>
          <w:p w14:paraId="5089D3BA"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Krop og hygiejne </w:t>
            </w:r>
          </w:p>
          <w:p w14:paraId="653266FC" w14:textId="77777777" w:rsidR="008134E9" w:rsidRDefault="008134E9" w:rsidP="00634F9D">
            <w:pPr>
              <w:textAlignment w:val="baseline"/>
              <w:rPr>
                <w:rFonts w:ascii="Arial" w:eastAsia="Times New Roman" w:hAnsi="Arial" w:cs="Arial"/>
                <w:sz w:val="20"/>
                <w:szCs w:val="20"/>
                <w:lang w:eastAsia="da-DK"/>
              </w:rPr>
            </w:pPr>
          </w:p>
        </w:tc>
        <w:tc>
          <w:tcPr>
            <w:tcW w:w="3969" w:type="dxa"/>
          </w:tcPr>
          <w:p w14:paraId="1D868C77" w14:textId="77777777" w:rsidR="008134E9" w:rsidRPr="00400565"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Behersker basal personlig hygiejne </w:t>
            </w:r>
          </w:p>
          <w:p w14:paraId="59A5C6F5" w14:textId="4DC76D53" w:rsidR="008134E9" w:rsidRPr="00676C19"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Har viden om bakterier og hygiejneregler. </w:t>
            </w:r>
          </w:p>
        </w:tc>
        <w:tc>
          <w:tcPr>
            <w:tcW w:w="7477" w:type="dxa"/>
          </w:tcPr>
          <w:p w14:paraId="614142F0" w14:textId="77777777" w:rsidR="008134E9" w:rsidRDefault="008134E9" w:rsidP="008134E9">
            <w:pPr>
              <w:textAlignment w:val="baseline"/>
              <w:rPr>
                <w:rFonts w:ascii="Arial" w:eastAsia="Times New Roman" w:hAnsi="Arial" w:cs="Arial"/>
                <w:color w:val="000000"/>
                <w:sz w:val="20"/>
                <w:szCs w:val="20"/>
                <w:lang w:eastAsia="da-DK"/>
              </w:rPr>
            </w:pPr>
            <w:r w:rsidRPr="00400565">
              <w:rPr>
                <w:rFonts w:ascii="Arial" w:eastAsia="Times New Roman" w:hAnsi="Arial" w:cs="Arial"/>
                <w:color w:val="000000"/>
                <w:sz w:val="20"/>
                <w:szCs w:val="20"/>
                <w:lang w:eastAsia="da-DK"/>
              </w:rPr>
              <w:t>Vi har løbende samtaler om hvorfor, det er vigtigt at vaske hænder, ikke gå på bordene, holde sig for munden når man hoster/nyser etc. </w:t>
            </w:r>
          </w:p>
          <w:p w14:paraId="3D9307E2" w14:textId="5C3B6207" w:rsidR="008134E9" w:rsidRPr="00F0212D" w:rsidRDefault="008134E9" w:rsidP="008134E9">
            <w:pPr>
              <w:textAlignment w:val="baseline"/>
              <w:rPr>
                <w:rFonts w:ascii="Arial" w:eastAsia="Times New Roman" w:hAnsi="Arial" w:cs="Arial"/>
                <w:color w:val="000000" w:themeColor="text1"/>
                <w:sz w:val="20"/>
                <w:szCs w:val="20"/>
                <w:lang w:eastAsia="da-DK"/>
              </w:rPr>
            </w:pPr>
            <w:r w:rsidRPr="00F0212D">
              <w:rPr>
                <w:rFonts w:ascii="Arial" w:eastAsia="Times New Roman" w:hAnsi="Arial" w:cs="Arial"/>
                <w:color w:val="000000" w:themeColor="text1"/>
                <w:sz w:val="20"/>
                <w:szCs w:val="20"/>
                <w:lang w:eastAsia="da-DK"/>
              </w:rPr>
              <w:t>Emne: kan selv. Toilet, dagens helte tørre bord af, sko og tasker på gulvet</w:t>
            </w:r>
            <w:r w:rsidR="00F0212D">
              <w:rPr>
                <w:rFonts w:ascii="Arial" w:eastAsia="Times New Roman" w:hAnsi="Arial" w:cs="Arial"/>
                <w:color w:val="000000" w:themeColor="text1"/>
                <w:sz w:val="20"/>
                <w:szCs w:val="20"/>
                <w:lang w:eastAsia="da-DK"/>
              </w:rPr>
              <w:t>, etc.</w:t>
            </w:r>
          </w:p>
          <w:p w14:paraId="47CE970B" w14:textId="1FB1EACC" w:rsidR="008134E9" w:rsidRPr="00400565"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w:t>
            </w:r>
          </w:p>
        </w:tc>
      </w:tr>
      <w:tr w:rsidR="008134E9" w:rsidRPr="008134E9" w14:paraId="503CBAF7" w14:textId="77777777" w:rsidTr="00634F9D">
        <w:tc>
          <w:tcPr>
            <w:tcW w:w="1980" w:type="dxa"/>
          </w:tcPr>
          <w:p w14:paraId="2D7199CF"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Det sunde valg </w:t>
            </w:r>
          </w:p>
          <w:p w14:paraId="64846DC0" w14:textId="1B718941" w:rsidR="008134E9" w:rsidRDefault="008134E9" w:rsidP="008134E9">
            <w:pPr>
              <w:textAlignment w:val="baseline"/>
              <w:rPr>
                <w:rFonts w:ascii="Arial" w:eastAsia="Times New Roman" w:hAnsi="Arial" w:cs="Arial"/>
                <w:sz w:val="20"/>
                <w:szCs w:val="20"/>
                <w:lang w:eastAsia="da-DK"/>
              </w:rPr>
            </w:pPr>
          </w:p>
        </w:tc>
        <w:tc>
          <w:tcPr>
            <w:tcW w:w="3969" w:type="dxa"/>
          </w:tcPr>
          <w:p w14:paraId="47735D3B" w14:textId="05F39268" w:rsidR="008134E9" w:rsidRPr="00676C19" w:rsidRDefault="008134E9" w:rsidP="008134E9">
            <w:pPr>
              <w:textAlignment w:val="baseline"/>
              <w:rPr>
                <w:rFonts w:ascii="Arial" w:eastAsia="Times New Roman" w:hAnsi="Arial" w:cs="Arial"/>
                <w:sz w:val="20"/>
                <w:szCs w:val="20"/>
                <w:lang w:eastAsia="da-DK"/>
              </w:rPr>
            </w:pPr>
            <w:r w:rsidRPr="00676C19">
              <w:rPr>
                <w:rFonts w:ascii="Arial" w:hAnsi="Arial" w:cs="Arial"/>
                <w:sz w:val="20"/>
                <w:szCs w:val="20"/>
              </w:rPr>
              <w:t>Eleven kan sammensætte et sundt måltid. Eleven har vide om kostråd</w:t>
            </w:r>
          </w:p>
        </w:tc>
        <w:tc>
          <w:tcPr>
            <w:tcW w:w="7477" w:type="dxa"/>
          </w:tcPr>
          <w:p w14:paraId="318CFD17"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Kan skelne mellem usundt og sundt. </w:t>
            </w:r>
          </w:p>
          <w:p w14:paraId="2FCC6B4A" w14:textId="0DDAC404" w:rsidR="008134E9" w:rsidRPr="00400565" w:rsidRDefault="008134E9" w:rsidP="00634F9D">
            <w:pPr>
              <w:textAlignment w:val="baseline"/>
              <w:rPr>
                <w:rFonts w:ascii="Arial" w:eastAsia="Times New Roman" w:hAnsi="Arial" w:cs="Arial"/>
                <w:sz w:val="20"/>
                <w:szCs w:val="20"/>
                <w:lang w:eastAsia="da-DK"/>
              </w:rPr>
            </w:pPr>
            <w:r>
              <w:rPr>
                <w:rFonts w:ascii="Arial" w:eastAsia="Times New Roman" w:hAnsi="Arial" w:cs="Arial"/>
                <w:sz w:val="20"/>
                <w:szCs w:val="20"/>
                <w:lang w:eastAsia="da-DK"/>
              </w:rPr>
              <w:t>Løbende s</w:t>
            </w:r>
            <w:r w:rsidRPr="00400565">
              <w:rPr>
                <w:rFonts w:ascii="Arial" w:eastAsia="Times New Roman" w:hAnsi="Arial" w:cs="Arial"/>
                <w:sz w:val="20"/>
                <w:szCs w:val="20"/>
                <w:lang w:eastAsia="da-DK"/>
              </w:rPr>
              <w:t>amtaler om mad og madvalg. </w:t>
            </w:r>
          </w:p>
        </w:tc>
      </w:tr>
      <w:tr w:rsidR="008134E9" w:rsidRPr="008134E9" w14:paraId="7515EFED" w14:textId="77777777" w:rsidTr="00C44D87">
        <w:tc>
          <w:tcPr>
            <w:tcW w:w="1980" w:type="dxa"/>
          </w:tcPr>
          <w:p w14:paraId="523A0ECE"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Rundt på min skole </w:t>
            </w:r>
          </w:p>
          <w:p w14:paraId="270E5E94" w14:textId="21BCCEDD" w:rsidR="008134E9" w:rsidRPr="00400565" w:rsidRDefault="008134E9" w:rsidP="008134E9">
            <w:pPr>
              <w:textAlignment w:val="baseline"/>
              <w:rPr>
                <w:rFonts w:ascii="Arial" w:eastAsia="Times New Roman" w:hAnsi="Arial" w:cs="Arial"/>
                <w:sz w:val="20"/>
                <w:szCs w:val="20"/>
                <w:lang w:eastAsia="da-DK"/>
              </w:rPr>
            </w:pPr>
          </w:p>
        </w:tc>
        <w:tc>
          <w:tcPr>
            <w:tcW w:w="3969" w:type="dxa"/>
          </w:tcPr>
          <w:p w14:paraId="6D4F090A" w14:textId="3B0EA1D6" w:rsidR="008134E9" w:rsidRPr="00676C19"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færdes sikkert på skolens område</w:t>
            </w:r>
            <w:r w:rsidRPr="00676C19">
              <w:rPr>
                <w:rFonts w:ascii="Arial" w:eastAsia="Times New Roman" w:hAnsi="Arial" w:cs="Arial"/>
                <w:sz w:val="20"/>
                <w:szCs w:val="20"/>
                <w:lang w:eastAsia="da-DK"/>
              </w:rPr>
              <w:t xml:space="preserve"> og kan </w:t>
            </w:r>
            <w:r w:rsidRPr="00400565">
              <w:rPr>
                <w:rFonts w:ascii="Arial" w:eastAsia="Times New Roman" w:hAnsi="Arial" w:cs="Arial"/>
                <w:sz w:val="20"/>
                <w:szCs w:val="20"/>
                <w:lang w:eastAsia="da-DK"/>
              </w:rPr>
              <w:t>skolens regler, om hvad og hvor man må opholde sig. </w:t>
            </w:r>
          </w:p>
        </w:tc>
        <w:tc>
          <w:tcPr>
            <w:tcW w:w="7477" w:type="dxa"/>
            <w:vAlign w:val="center"/>
          </w:tcPr>
          <w:p w14:paraId="6FA8DCDB" w14:textId="77777777" w:rsidR="008134E9" w:rsidRPr="00F0212D" w:rsidRDefault="008134E9" w:rsidP="008134E9">
            <w:pPr>
              <w:textAlignment w:val="baseline"/>
              <w:rPr>
                <w:rFonts w:ascii="Arial" w:eastAsia="Times New Roman" w:hAnsi="Arial" w:cs="Arial"/>
                <w:sz w:val="20"/>
                <w:szCs w:val="20"/>
                <w:lang w:eastAsia="da-DK"/>
              </w:rPr>
            </w:pPr>
            <w:r w:rsidRPr="00F0212D">
              <w:rPr>
                <w:rFonts w:ascii="Arial" w:eastAsia="Times New Roman" w:hAnsi="Arial" w:cs="Arial"/>
                <w:sz w:val="20"/>
                <w:szCs w:val="20"/>
                <w:lang w:eastAsia="da-DK"/>
              </w:rPr>
              <w:t>Emne: rundt på min skole.</w:t>
            </w:r>
          </w:p>
          <w:p w14:paraId="763772CE" w14:textId="46CE33DF"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Allerede ved skolestart, bliver børnene gjort bekendte med regler for hvordan- og hvor man må opholde sig på skolen. </w:t>
            </w:r>
          </w:p>
          <w:p w14:paraId="0C1AA418" w14:textId="483C3EEC" w:rsidR="008134E9" w:rsidRPr="00400565"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0.klasse bliver på stue- og kælderetagen samt udenfor, da det skaber en tryggere ramme, hvor der altid er voksne i nærheden og hvor de voksne altid ved, hvor de mindste børn er. </w:t>
            </w:r>
          </w:p>
        </w:tc>
      </w:tr>
      <w:tr w:rsidR="008134E9" w:rsidRPr="008134E9" w14:paraId="62C6D95B" w14:textId="77777777" w:rsidTr="00634F9D">
        <w:tc>
          <w:tcPr>
            <w:tcW w:w="1980" w:type="dxa"/>
          </w:tcPr>
          <w:p w14:paraId="0608B0FA"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Trafik og færdsel </w:t>
            </w:r>
          </w:p>
          <w:p w14:paraId="43952102" w14:textId="480E9732" w:rsidR="008134E9" w:rsidRPr="00400565" w:rsidRDefault="008134E9" w:rsidP="008134E9">
            <w:pPr>
              <w:textAlignment w:val="baseline"/>
              <w:rPr>
                <w:rFonts w:ascii="Arial" w:eastAsia="Times New Roman" w:hAnsi="Arial" w:cs="Arial"/>
                <w:sz w:val="20"/>
                <w:szCs w:val="20"/>
                <w:lang w:eastAsia="da-DK"/>
              </w:rPr>
            </w:pPr>
          </w:p>
        </w:tc>
        <w:tc>
          <w:tcPr>
            <w:tcW w:w="3969" w:type="dxa"/>
          </w:tcPr>
          <w:p w14:paraId="4B201DA5" w14:textId="336761F7" w:rsidR="008134E9" w:rsidRPr="00676C19" w:rsidRDefault="008134E9" w:rsidP="008134E9">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begå sig sikkert i trafikken </w:t>
            </w:r>
            <w:r w:rsidRPr="00676C19">
              <w:rPr>
                <w:rFonts w:ascii="Arial" w:eastAsia="Times New Roman" w:hAnsi="Arial" w:cs="Arial"/>
                <w:sz w:val="20"/>
                <w:szCs w:val="20"/>
                <w:lang w:eastAsia="da-DK"/>
              </w:rPr>
              <w:t>og</w:t>
            </w:r>
            <w:r w:rsidRPr="00400565">
              <w:rPr>
                <w:rFonts w:ascii="Arial" w:eastAsia="Times New Roman" w:hAnsi="Arial" w:cs="Arial"/>
                <w:sz w:val="20"/>
                <w:szCs w:val="20"/>
                <w:lang w:eastAsia="da-DK"/>
              </w:rPr>
              <w:t xml:space="preserve"> har viden om enkle trafikregler. </w:t>
            </w:r>
          </w:p>
        </w:tc>
        <w:tc>
          <w:tcPr>
            <w:tcW w:w="7477" w:type="dxa"/>
          </w:tcPr>
          <w:p w14:paraId="3AA3C349" w14:textId="77777777" w:rsidR="008134E9" w:rsidRPr="00F0212D" w:rsidRDefault="008134E9" w:rsidP="008134E9">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Sikker i trafikken.  </w:t>
            </w:r>
          </w:p>
          <w:p w14:paraId="3787ABB3" w14:textId="77777777" w:rsidR="008134E9" w:rsidRPr="00400565" w:rsidRDefault="008134E9" w:rsidP="008134E9">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øver på at gå og færdes sikkert med børnene i trafikken. På vores ture ud af huset taler vi løbende om trafik og regler. </w:t>
            </w:r>
          </w:p>
          <w:p w14:paraId="2A1E2D91" w14:textId="77777777" w:rsidR="008134E9" w:rsidRPr="00400565" w:rsidRDefault="008134E9" w:rsidP="008134E9">
            <w:pPr>
              <w:textAlignment w:val="baseline"/>
              <w:rPr>
                <w:rFonts w:ascii="Arial" w:eastAsia="Times New Roman" w:hAnsi="Arial" w:cs="Arial"/>
                <w:sz w:val="20"/>
                <w:szCs w:val="20"/>
                <w:lang w:eastAsia="da-DK"/>
              </w:rPr>
            </w:pPr>
          </w:p>
        </w:tc>
      </w:tr>
    </w:tbl>
    <w:p w14:paraId="7DFC4498" w14:textId="77777777" w:rsidR="008134E9" w:rsidRDefault="008134E9" w:rsidP="00D00D4C">
      <w:pPr>
        <w:textAlignment w:val="baseline"/>
        <w:rPr>
          <w:rFonts w:ascii="Arial" w:eastAsia="Times New Roman" w:hAnsi="Arial" w:cs="Arial"/>
          <w:color w:val="000000"/>
          <w:sz w:val="20"/>
          <w:szCs w:val="20"/>
          <w:lang w:eastAsia="da-DK"/>
        </w:rPr>
      </w:pPr>
    </w:p>
    <w:p w14:paraId="2DEE38C2" w14:textId="77777777" w:rsidR="008134E9" w:rsidRDefault="008134E9" w:rsidP="00D00D4C">
      <w:pPr>
        <w:textAlignment w:val="baseline"/>
        <w:rPr>
          <w:rFonts w:ascii="Arial" w:eastAsia="Times New Roman" w:hAnsi="Arial" w:cs="Arial"/>
          <w:color w:val="000000"/>
          <w:sz w:val="20"/>
          <w:szCs w:val="20"/>
          <w:lang w:eastAsia="da-DK"/>
        </w:rPr>
      </w:pPr>
    </w:p>
    <w:p w14:paraId="789023EA" w14:textId="77777777" w:rsidR="008134E9" w:rsidRDefault="008134E9" w:rsidP="00D00D4C">
      <w:pPr>
        <w:textAlignment w:val="baseline"/>
        <w:rPr>
          <w:rFonts w:ascii="Arial" w:eastAsia="Times New Roman" w:hAnsi="Arial" w:cs="Arial"/>
          <w:color w:val="000000"/>
          <w:sz w:val="20"/>
          <w:szCs w:val="20"/>
          <w:lang w:eastAsia="da-DK"/>
        </w:rPr>
      </w:pPr>
    </w:p>
    <w:p w14:paraId="6E378777" w14:textId="77777777" w:rsidR="008134E9" w:rsidRDefault="008134E9" w:rsidP="00D00D4C">
      <w:pPr>
        <w:textAlignment w:val="baseline"/>
        <w:rPr>
          <w:rFonts w:ascii="Arial" w:eastAsia="Times New Roman" w:hAnsi="Arial" w:cs="Arial"/>
          <w:color w:val="000000"/>
          <w:sz w:val="20"/>
          <w:szCs w:val="20"/>
          <w:lang w:eastAsia="da-DK"/>
        </w:rPr>
      </w:pPr>
    </w:p>
    <w:p w14:paraId="3919D91C" w14:textId="77777777" w:rsidR="00262319" w:rsidRDefault="00262319" w:rsidP="00D00D4C">
      <w:pPr>
        <w:textAlignment w:val="baseline"/>
        <w:rPr>
          <w:rFonts w:ascii="Arial" w:eastAsia="Times New Roman" w:hAnsi="Arial" w:cs="Arial"/>
          <w:color w:val="000000"/>
          <w:sz w:val="20"/>
          <w:szCs w:val="20"/>
          <w:lang w:eastAsia="da-DK"/>
        </w:rPr>
      </w:pPr>
    </w:p>
    <w:p w14:paraId="45C40D16" w14:textId="77777777" w:rsidR="00262319" w:rsidRDefault="00262319" w:rsidP="00D00D4C">
      <w:pPr>
        <w:textAlignment w:val="baseline"/>
        <w:rPr>
          <w:rFonts w:ascii="Arial" w:eastAsia="Times New Roman" w:hAnsi="Arial" w:cs="Arial"/>
          <w:color w:val="000000"/>
          <w:sz w:val="20"/>
          <w:szCs w:val="20"/>
          <w:lang w:eastAsia="da-DK"/>
        </w:rPr>
      </w:pPr>
    </w:p>
    <w:p w14:paraId="0CEA04BC" w14:textId="77777777" w:rsidR="00262319" w:rsidRDefault="00262319" w:rsidP="00D00D4C">
      <w:pPr>
        <w:textAlignment w:val="baseline"/>
        <w:rPr>
          <w:rFonts w:ascii="Arial" w:eastAsia="Times New Roman" w:hAnsi="Arial" w:cs="Arial"/>
          <w:color w:val="000000"/>
          <w:sz w:val="20"/>
          <w:szCs w:val="20"/>
          <w:lang w:eastAsia="da-DK"/>
        </w:rPr>
      </w:pPr>
    </w:p>
    <w:p w14:paraId="7104EB1F" w14:textId="77777777" w:rsidR="00262319" w:rsidRDefault="00262319" w:rsidP="00D00D4C">
      <w:pPr>
        <w:textAlignment w:val="baseline"/>
        <w:rPr>
          <w:rFonts w:ascii="Arial" w:eastAsia="Times New Roman" w:hAnsi="Arial" w:cs="Arial"/>
          <w:color w:val="000000"/>
          <w:sz w:val="20"/>
          <w:szCs w:val="20"/>
          <w:lang w:eastAsia="da-DK"/>
        </w:rPr>
      </w:pPr>
    </w:p>
    <w:p w14:paraId="4161466A" w14:textId="77777777" w:rsidR="00262319" w:rsidRDefault="00262319" w:rsidP="00D00D4C">
      <w:pPr>
        <w:textAlignment w:val="baseline"/>
        <w:rPr>
          <w:rFonts w:ascii="Arial" w:eastAsia="Times New Roman" w:hAnsi="Arial" w:cs="Arial"/>
          <w:color w:val="000000"/>
          <w:sz w:val="20"/>
          <w:szCs w:val="20"/>
          <w:lang w:eastAsia="da-DK"/>
        </w:rPr>
      </w:pPr>
    </w:p>
    <w:p w14:paraId="15E867E2" w14:textId="77777777" w:rsidR="00262319" w:rsidRDefault="00262319" w:rsidP="00D00D4C">
      <w:pPr>
        <w:textAlignment w:val="baseline"/>
        <w:rPr>
          <w:rFonts w:ascii="Arial" w:eastAsia="Times New Roman" w:hAnsi="Arial" w:cs="Arial"/>
          <w:color w:val="000000"/>
          <w:sz w:val="20"/>
          <w:szCs w:val="20"/>
          <w:lang w:eastAsia="da-DK"/>
        </w:rPr>
      </w:pPr>
    </w:p>
    <w:p w14:paraId="03F53881" w14:textId="77777777" w:rsidR="00262319" w:rsidRDefault="00262319" w:rsidP="00D00D4C">
      <w:pPr>
        <w:textAlignment w:val="baseline"/>
        <w:rPr>
          <w:rFonts w:ascii="Arial" w:eastAsia="Times New Roman" w:hAnsi="Arial" w:cs="Arial"/>
          <w:color w:val="000000"/>
          <w:sz w:val="20"/>
          <w:szCs w:val="20"/>
          <w:lang w:eastAsia="da-DK"/>
        </w:rPr>
      </w:pPr>
    </w:p>
    <w:p w14:paraId="23DF2603" w14:textId="77777777" w:rsidR="00262319" w:rsidRDefault="00262319" w:rsidP="00D00D4C">
      <w:pPr>
        <w:textAlignment w:val="baseline"/>
        <w:rPr>
          <w:rFonts w:ascii="Arial" w:eastAsia="Times New Roman" w:hAnsi="Arial" w:cs="Arial"/>
          <w:color w:val="000000"/>
          <w:sz w:val="20"/>
          <w:szCs w:val="20"/>
          <w:lang w:eastAsia="da-DK"/>
        </w:rPr>
      </w:pPr>
    </w:p>
    <w:p w14:paraId="47EB4E40" w14:textId="77777777" w:rsidR="008134E9" w:rsidRDefault="008134E9" w:rsidP="00D00D4C">
      <w:pPr>
        <w:textAlignment w:val="baseline"/>
        <w:rPr>
          <w:rFonts w:ascii="Arial" w:eastAsia="Times New Roman" w:hAnsi="Arial" w:cs="Arial"/>
          <w:color w:val="000000"/>
          <w:sz w:val="20"/>
          <w:szCs w:val="20"/>
          <w:lang w:eastAsia="da-DK"/>
        </w:rPr>
      </w:pPr>
    </w:p>
    <w:tbl>
      <w:tblPr>
        <w:tblStyle w:val="Tabel-Gitter"/>
        <w:tblW w:w="0" w:type="auto"/>
        <w:tblLook w:val="04A0" w:firstRow="1" w:lastRow="0" w:firstColumn="1" w:lastColumn="0" w:noHBand="0" w:noVBand="1"/>
      </w:tblPr>
      <w:tblGrid>
        <w:gridCol w:w="1980"/>
        <w:gridCol w:w="3969"/>
        <w:gridCol w:w="7477"/>
      </w:tblGrid>
      <w:tr w:rsidR="008134E9" w:rsidRPr="008134E9" w14:paraId="49ADC3BB" w14:textId="77777777" w:rsidTr="00634F9D">
        <w:tc>
          <w:tcPr>
            <w:tcW w:w="13426" w:type="dxa"/>
            <w:gridSpan w:val="3"/>
            <w:shd w:val="clear" w:color="auto" w:fill="D0CECE" w:themeFill="background2" w:themeFillShade="E6"/>
          </w:tcPr>
          <w:p w14:paraId="75567ED7" w14:textId="61614F11" w:rsidR="008134E9" w:rsidRPr="00400565" w:rsidRDefault="008134E9" w:rsidP="008134E9">
            <w:pPr>
              <w:jc w:val="center"/>
              <w:textAlignment w:val="baseline"/>
              <w:rPr>
                <w:rFonts w:ascii="Segoe UI" w:eastAsia="Times New Roman" w:hAnsi="Segoe UI" w:cs="Segoe UI"/>
                <w:lang w:eastAsia="da-DK"/>
              </w:rPr>
            </w:pPr>
            <w:r w:rsidRPr="00400565">
              <w:rPr>
                <w:rFonts w:ascii="Arial" w:eastAsia="Times New Roman" w:hAnsi="Arial" w:cs="Arial"/>
                <w:b/>
                <w:bCs/>
                <w:color w:val="000000"/>
                <w:lang w:eastAsia="da-DK"/>
              </w:rPr>
              <w:lastRenderedPageBreak/>
              <w:t xml:space="preserve">Engagement og </w:t>
            </w:r>
            <w:proofErr w:type="spellStart"/>
            <w:r w:rsidRPr="00400565">
              <w:rPr>
                <w:rFonts w:ascii="Arial" w:eastAsia="Times New Roman" w:hAnsi="Arial" w:cs="Arial"/>
                <w:b/>
                <w:bCs/>
                <w:color w:val="000000"/>
                <w:lang w:eastAsia="da-DK"/>
              </w:rPr>
              <w:t>fælleskab</w:t>
            </w:r>
            <w:proofErr w:type="spellEnd"/>
          </w:p>
          <w:p w14:paraId="124CF339" w14:textId="6D231DCF" w:rsidR="008134E9" w:rsidRPr="00400565" w:rsidRDefault="008134E9" w:rsidP="008134E9">
            <w:pPr>
              <w:jc w:val="center"/>
              <w:textAlignment w:val="baseline"/>
              <w:rPr>
                <w:rFonts w:ascii="Segoe UI" w:eastAsia="Times New Roman" w:hAnsi="Segoe UI" w:cs="Segoe UI"/>
                <w:sz w:val="18"/>
                <w:szCs w:val="18"/>
                <w:lang w:eastAsia="da-DK"/>
              </w:rPr>
            </w:pPr>
            <w:r w:rsidRPr="00400565">
              <w:rPr>
                <w:rFonts w:ascii="Arial" w:eastAsia="Times New Roman" w:hAnsi="Arial" w:cs="Arial"/>
                <w:color w:val="000000"/>
                <w:sz w:val="20"/>
                <w:szCs w:val="20"/>
                <w:lang w:eastAsia="da-DK"/>
              </w:rPr>
              <w:t>Eleven kan bidrage til fællesskabet og drage omsorg for sig selv og andre.              </w:t>
            </w:r>
          </w:p>
          <w:p w14:paraId="791C31C1" w14:textId="77777777" w:rsidR="008134E9" w:rsidRPr="008134E9" w:rsidRDefault="008134E9" w:rsidP="008134E9">
            <w:pPr>
              <w:jc w:val="center"/>
              <w:textAlignment w:val="baseline"/>
              <w:rPr>
                <w:rFonts w:ascii="Arial" w:eastAsia="Times New Roman" w:hAnsi="Arial" w:cs="Arial"/>
                <w:color w:val="000000"/>
                <w:lang w:eastAsia="da-DK"/>
              </w:rPr>
            </w:pPr>
          </w:p>
        </w:tc>
      </w:tr>
      <w:tr w:rsidR="008134E9" w:rsidRPr="00057476" w14:paraId="30AD211E" w14:textId="77777777" w:rsidTr="00634F9D">
        <w:tc>
          <w:tcPr>
            <w:tcW w:w="1980" w:type="dxa"/>
            <w:shd w:val="clear" w:color="auto" w:fill="E7E6E6" w:themeFill="background2"/>
          </w:tcPr>
          <w:p w14:paraId="2A3AB81F" w14:textId="77777777" w:rsidR="008134E9" w:rsidRPr="00057476" w:rsidRDefault="008134E9"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Færdigheds- og vidensområder </w:t>
            </w:r>
          </w:p>
        </w:tc>
        <w:tc>
          <w:tcPr>
            <w:tcW w:w="3969" w:type="dxa"/>
            <w:shd w:val="clear" w:color="auto" w:fill="E7E6E6" w:themeFill="background2"/>
          </w:tcPr>
          <w:p w14:paraId="29B65946" w14:textId="77777777" w:rsidR="008134E9" w:rsidRPr="00057476" w:rsidRDefault="008134E9" w:rsidP="00634F9D">
            <w:pPr>
              <w:textAlignment w:val="baseline"/>
              <w:rPr>
                <w:rFonts w:ascii="Arial" w:eastAsia="Times New Roman" w:hAnsi="Arial" w:cs="Arial"/>
                <w:color w:val="000000"/>
                <w:sz w:val="20"/>
                <w:szCs w:val="20"/>
                <w:lang w:eastAsia="da-DK"/>
              </w:rPr>
            </w:pPr>
            <w:r>
              <w:rPr>
                <w:rFonts w:ascii="Arial" w:hAnsi="Arial" w:cs="Arial"/>
              </w:rPr>
              <w:t>Mål</w:t>
            </w:r>
            <w:r w:rsidRPr="00057476">
              <w:rPr>
                <w:rFonts w:ascii="Arial" w:hAnsi="Arial" w:cs="Arial"/>
              </w:rPr>
              <w:t xml:space="preserve"> </w:t>
            </w:r>
          </w:p>
        </w:tc>
        <w:tc>
          <w:tcPr>
            <w:tcW w:w="7477" w:type="dxa"/>
            <w:shd w:val="clear" w:color="auto" w:fill="E7E6E6" w:themeFill="background2"/>
          </w:tcPr>
          <w:p w14:paraId="538BAE5E" w14:textId="77777777" w:rsidR="008134E9" w:rsidRPr="00057476" w:rsidRDefault="008134E9" w:rsidP="00634F9D">
            <w:pPr>
              <w:textAlignment w:val="baseline"/>
              <w:rPr>
                <w:rFonts w:ascii="Arial" w:eastAsia="Times New Roman" w:hAnsi="Arial" w:cs="Arial"/>
                <w:color w:val="000000"/>
                <w:sz w:val="20"/>
                <w:szCs w:val="20"/>
                <w:lang w:eastAsia="da-DK"/>
              </w:rPr>
            </w:pPr>
            <w:r w:rsidRPr="00057476">
              <w:rPr>
                <w:rFonts w:ascii="Arial" w:hAnsi="Arial" w:cs="Arial"/>
              </w:rPr>
              <w:t xml:space="preserve">Handling </w:t>
            </w:r>
            <w:r>
              <w:rPr>
                <w:rFonts w:ascii="Arial" w:hAnsi="Arial" w:cs="Arial"/>
              </w:rPr>
              <w:t>–</w:t>
            </w:r>
            <w:r w:rsidRPr="00057476">
              <w:rPr>
                <w:rFonts w:ascii="Arial" w:hAnsi="Arial" w:cs="Arial"/>
              </w:rPr>
              <w:t xml:space="preserve"> aktiviteter</w:t>
            </w:r>
            <w:r>
              <w:rPr>
                <w:rFonts w:ascii="Arial" w:hAnsi="Arial" w:cs="Arial"/>
              </w:rPr>
              <w:t xml:space="preserve"> i 0.klasse</w:t>
            </w:r>
          </w:p>
        </w:tc>
      </w:tr>
      <w:tr w:rsidR="008134E9" w:rsidRPr="00DA0433" w14:paraId="428CEF4F" w14:textId="77777777" w:rsidTr="00634F9D">
        <w:tc>
          <w:tcPr>
            <w:tcW w:w="1980" w:type="dxa"/>
          </w:tcPr>
          <w:p w14:paraId="5A02EA38"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Deltagelse </w:t>
            </w:r>
          </w:p>
          <w:p w14:paraId="2BB546A0" w14:textId="34F1B656" w:rsidR="008134E9" w:rsidRPr="00057476" w:rsidRDefault="008134E9" w:rsidP="00606EB6">
            <w:pPr>
              <w:textAlignment w:val="baseline"/>
              <w:rPr>
                <w:rFonts w:ascii="Arial" w:eastAsia="Times New Roman" w:hAnsi="Arial" w:cs="Arial"/>
                <w:color w:val="000000"/>
                <w:sz w:val="20"/>
                <w:szCs w:val="20"/>
                <w:lang w:eastAsia="da-DK"/>
              </w:rPr>
            </w:pPr>
          </w:p>
        </w:tc>
        <w:tc>
          <w:tcPr>
            <w:tcW w:w="3969" w:type="dxa"/>
          </w:tcPr>
          <w:p w14:paraId="6463445C" w14:textId="13F10E10" w:rsidR="008134E9" w:rsidRPr="00057476" w:rsidRDefault="00606EB6" w:rsidP="00634F9D">
            <w:pPr>
              <w:textAlignment w:val="baseline"/>
              <w:rPr>
                <w:rFonts w:ascii="Arial" w:eastAsia="Times New Roman" w:hAnsi="Arial" w:cs="Arial"/>
                <w:color w:val="000000"/>
                <w:sz w:val="20"/>
                <w:szCs w:val="20"/>
                <w:lang w:eastAsia="da-DK"/>
              </w:rPr>
            </w:pPr>
            <w:r w:rsidRPr="00400565">
              <w:rPr>
                <w:rFonts w:ascii="Arial" w:eastAsia="Times New Roman" w:hAnsi="Arial" w:cs="Arial"/>
                <w:sz w:val="20"/>
                <w:szCs w:val="20"/>
                <w:lang w:eastAsia="da-DK"/>
              </w:rPr>
              <w:t>Kan opbygge og efterleve klassens normer og skolenormer </w:t>
            </w:r>
          </w:p>
        </w:tc>
        <w:tc>
          <w:tcPr>
            <w:tcW w:w="7477" w:type="dxa"/>
          </w:tcPr>
          <w:p w14:paraId="64A1BBF6"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Samtaler om, hvilke regler og normer, der skal gælde for klassen i undervisning og leg. </w:t>
            </w:r>
          </w:p>
          <w:p w14:paraId="2BB4C587"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laver fælles aftaler (som vi kalder det, frem for regler) fx: </w:t>
            </w:r>
          </w:p>
          <w:p w14:paraId="510A9ADE"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har en aftaler om, at vi ikke driller, slår eller gør hinanden kede af det. Vi har ansvar for hinanden og skal være søde ved hinanden. </w:t>
            </w:r>
          </w:p>
          <w:p w14:paraId="1EE413C9"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Aftaler om at lege sammen og invitere med i legen. </w:t>
            </w:r>
          </w:p>
          <w:p w14:paraId="4F426E43" w14:textId="60F52DDF" w:rsidR="00606EB6" w:rsidRPr="00767622" w:rsidRDefault="00606EB6" w:rsidP="00634F9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Nogle af vores aftaler visualisere</w:t>
            </w:r>
            <w:r>
              <w:rPr>
                <w:rFonts w:ascii="Arial" w:eastAsia="Times New Roman" w:hAnsi="Arial" w:cs="Arial"/>
                <w:sz w:val="20"/>
                <w:szCs w:val="20"/>
                <w:lang w:eastAsia="da-DK"/>
              </w:rPr>
              <w:t>s i plancher</w:t>
            </w:r>
            <w:r w:rsidRPr="00400565">
              <w:rPr>
                <w:rFonts w:ascii="Arial" w:eastAsia="Times New Roman" w:hAnsi="Arial" w:cs="Arial"/>
                <w:sz w:val="20"/>
                <w:szCs w:val="20"/>
                <w:lang w:eastAsia="da-DK"/>
              </w:rPr>
              <w:t>. </w:t>
            </w:r>
          </w:p>
        </w:tc>
      </w:tr>
      <w:tr w:rsidR="008134E9" w:rsidRPr="00DA0433" w14:paraId="67B29DC9" w14:textId="77777777" w:rsidTr="00634F9D">
        <w:tc>
          <w:tcPr>
            <w:tcW w:w="1980" w:type="dxa"/>
          </w:tcPr>
          <w:p w14:paraId="47386647"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Engagement </w:t>
            </w:r>
          </w:p>
          <w:p w14:paraId="42377F3A" w14:textId="4C2980E0" w:rsidR="008134E9" w:rsidRPr="00400565" w:rsidRDefault="008134E9" w:rsidP="00606EB6">
            <w:pPr>
              <w:textAlignment w:val="baseline"/>
              <w:rPr>
                <w:rFonts w:ascii="Arial" w:eastAsia="Times New Roman" w:hAnsi="Arial" w:cs="Arial"/>
                <w:sz w:val="20"/>
                <w:szCs w:val="20"/>
                <w:lang w:eastAsia="da-DK"/>
              </w:rPr>
            </w:pPr>
          </w:p>
        </w:tc>
        <w:tc>
          <w:tcPr>
            <w:tcW w:w="3969" w:type="dxa"/>
          </w:tcPr>
          <w:p w14:paraId="3515F832" w14:textId="77777777" w:rsidR="004C1FC8" w:rsidRDefault="00606EB6" w:rsidP="00634F9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Kan tage initiativ og fastholde valg.</w:t>
            </w:r>
          </w:p>
          <w:p w14:paraId="6618B626" w14:textId="78D9D44A" w:rsidR="008134E9" w:rsidRPr="004C1FC8" w:rsidRDefault="004C1FC8" w:rsidP="00634F9D">
            <w:pPr>
              <w:textAlignment w:val="baseline"/>
              <w:rPr>
                <w:rFonts w:ascii="Arial" w:hAnsi="Arial" w:cs="Arial"/>
                <w:sz w:val="20"/>
                <w:szCs w:val="20"/>
              </w:rPr>
            </w:pPr>
            <w:r w:rsidRPr="004C1FC8">
              <w:rPr>
                <w:rFonts w:ascii="Arial" w:hAnsi="Arial" w:cs="Arial"/>
                <w:sz w:val="20"/>
                <w:szCs w:val="20"/>
              </w:rPr>
              <w:t>Eleven har viden om mulighed for indflydelse i sociale og faglige fællesskaber.</w:t>
            </w:r>
            <w:r w:rsidR="00606EB6" w:rsidRPr="00400565">
              <w:rPr>
                <w:rFonts w:ascii="Arial" w:eastAsia="Times New Roman" w:hAnsi="Arial" w:cs="Arial"/>
                <w:sz w:val="20"/>
                <w:szCs w:val="20"/>
                <w:lang w:eastAsia="da-DK"/>
              </w:rPr>
              <w:t> </w:t>
            </w:r>
          </w:p>
        </w:tc>
        <w:tc>
          <w:tcPr>
            <w:tcW w:w="7477" w:type="dxa"/>
          </w:tcPr>
          <w:p w14:paraId="14378C4A"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Når man vælger en opgave/aktivitet, taler vi om vigtigheden af at løse den og gøre det så godt som man kan. </w:t>
            </w:r>
          </w:p>
          <w:p w14:paraId="5D10C717" w14:textId="320DAC21" w:rsidR="008134E9" w:rsidRPr="00DA0433"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Initiativer både faglige og sociale sammenhænge italesættes og anerkendes. </w:t>
            </w:r>
          </w:p>
        </w:tc>
      </w:tr>
      <w:tr w:rsidR="008134E9" w:rsidRPr="00DA0433" w14:paraId="4EE8DDA1" w14:textId="77777777" w:rsidTr="00634F9D">
        <w:tc>
          <w:tcPr>
            <w:tcW w:w="1980" w:type="dxa"/>
          </w:tcPr>
          <w:p w14:paraId="2703A814"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Samvær og samarbejde </w:t>
            </w:r>
          </w:p>
          <w:p w14:paraId="1A80E4FE" w14:textId="7D05207F" w:rsidR="008134E9" w:rsidRPr="00400565" w:rsidRDefault="008134E9" w:rsidP="00606EB6">
            <w:pPr>
              <w:textAlignment w:val="baseline"/>
              <w:rPr>
                <w:rFonts w:ascii="Arial" w:eastAsia="Times New Roman" w:hAnsi="Arial" w:cs="Arial"/>
                <w:sz w:val="20"/>
                <w:szCs w:val="20"/>
                <w:lang w:eastAsia="da-DK"/>
              </w:rPr>
            </w:pPr>
          </w:p>
        </w:tc>
        <w:tc>
          <w:tcPr>
            <w:tcW w:w="3969" w:type="dxa"/>
          </w:tcPr>
          <w:p w14:paraId="52AEBCAE"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Kan etablere og vedlige holde positive relationer. </w:t>
            </w:r>
          </w:p>
          <w:p w14:paraId="5DDDA622" w14:textId="1489324F" w:rsidR="008134E9" w:rsidRDefault="00606EB6" w:rsidP="00606EB6">
            <w:pPr>
              <w:textAlignment w:val="baseline"/>
            </w:pPr>
            <w:r w:rsidRPr="00400565">
              <w:rPr>
                <w:rFonts w:ascii="Arial" w:eastAsia="Times New Roman" w:hAnsi="Arial" w:cs="Arial"/>
                <w:sz w:val="20"/>
                <w:szCs w:val="20"/>
                <w:lang w:eastAsia="da-DK"/>
              </w:rPr>
              <w:t>Spilleregler for samvær. </w:t>
            </w:r>
          </w:p>
        </w:tc>
        <w:tc>
          <w:tcPr>
            <w:tcW w:w="7477" w:type="dxa"/>
          </w:tcPr>
          <w:p w14:paraId="70F83C49"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Undervisningen skal sikre, at eleverne ved hvordan man behandler hinanden ordentligt og at alle har ansvar for, at klassen har det godt. </w:t>
            </w:r>
          </w:p>
          <w:p w14:paraId="7E2DAA2C"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Børnene bliver ofte sat i nye og forskellige samværsformer og arbejdssituationer. Fx: får børnene hver anden uge nye pladser. </w:t>
            </w:r>
          </w:p>
          <w:p w14:paraId="38E666ED"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Børnene får i perioder lille venner i den lille pause. Jeg trækker to, der skal lege sammen eller de skal vælge sig ind på lege i </w:t>
            </w:r>
            <w:proofErr w:type="spellStart"/>
            <w:r w:rsidRPr="00400565">
              <w:rPr>
                <w:rFonts w:ascii="Arial" w:eastAsia="Times New Roman" w:hAnsi="Arial" w:cs="Arial"/>
                <w:sz w:val="20"/>
                <w:szCs w:val="20"/>
                <w:lang w:eastAsia="da-DK"/>
              </w:rPr>
              <w:t>frikvarterene</w:t>
            </w:r>
            <w:proofErr w:type="spellEnd"/>
            <w:r w:rsidRPr="00400565">
              <w:rPr>
                <w:rFonts w:ascii="Arial" w:eastAsia="Times New Roman" w:hAnsi="Arial" w:cs="Arial"/>
                <w:sz w:val="20"/>
                <w:szCs w:val="20"/>
                <w:lang w:eastAsia="da-DK"/>
              </w:rPr>
              <w:t>. </w:t>
            </w:r>
          </w:p>
          <w:p w14:paraId="7A075F32"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Denne tilgang bidrager til at alle har mulighed for at vedligeholde og etabler nye relationer. </w:t>
            </w:r>
          </w:p>
          <w:p w14:paraId="07DBFDD9"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Vi arbejder på klassen, i grupper, par og individuelt, når vi skal løse opgaver. </w:t>
            </w:r>
          </w:p>
          <w:p w14:paraId="1DA62AE7"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0F3A8485" w14:textId="77777777" w:rsidR="00606EB6" w:rsidRPr="00F0212D" w:rsidRDefault="00606EB6" w:rsidP="00606EB6">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I 0.klasse passer vi godt på hinanden. </w:t>
            </w:r>
          </w:p>
          <w:p w14:paraId="1B3B5998" w14:textId="5C81BDCC" w:rsidR="008E00AE" w:rsidRPr="008E00AE" w:rsidRDefault="008E00AE" w:rsidP="00606EB6">
            <w:pPr>
              <w:textAlignment w:val="baseline"/>
              <w:rPr>
                <w:rFonts w:ascii="Arial" w:eastAsia="Times New Roman" w:hAnsi="Arial" w:cs="Arial"/>
                <w:sz w:val="20"/>
                <w:szCs w:val="20"/>
                <w:lang w:eastAsia="da-DK"/>
              </w:rPr>
            </w:pPr>
            <w:r>
              <w:rPr>
                <w:rFonts w:ascii="Arial" w:eastAsia="Times New Roman" w:hAnsi="Arial" w:cs="Arial"/>
                <w:sz w:val="20"/>
                <w:szCs w:val="20"/>
                <w:lang w:eastAsia="da-DK"/>
              </w:rPr>
              <w:t xml:space="preserve">Bogen </w:t>
            </w:r>
            <w:r w:rsidRPr="00400565">
              <w:rPr>
                <w:rFonts w:ascii="Arial" w:eastAsia="Times New Roman" w:hAnsi="Arial" w:cs="Arial"/>
                <w:sz w:val="20"/>
                <w:szCs w:val="20"/>
                <w:lang w:eastAsia="da-DK"/>
              </w:rPr>
              <w:t xml:space="preserve">Frøken </w:t>
            </w:r>
            <w:proofErr w:type="spellStart"/>
            <w:r w:rsidRPr="00400565">
              <w:rPr>
                <w:rFonts w:ascii="Arial" w:eastAsia="Times New Roman" w:hAnsi="Arial" w:cs="Arial"/>
                <w:sz w:val="20"/>
                <w:szCs w:val="20"/>
                <w:lang w:eastAsia="da-DK"/>
              </w:rPr>
              <w:t>Ignora</w:t>
            </w:r>
            <w:proofErr w:type="spellEnd"/>
            <w:r w:rsidRPr="00400565">
              <w:rPr>
                <w:rFonts w:ascii="Arial" w:eastAsia="Times New Roman" w:hAnsi="Arial" w:cs="Arial"/>
                <w:sz w:val="20"/>
                <w:szCs w:val="20"/>
                <w:lang w:eastAsia="da-DK"/>
              </w:rPr>
              <w:t xml:space="preserve"> </w:t>
            </w:r>
            <w:r w:rsidR="00F0212D">
              <w:rPr>
                <w:rFonts w:ascii="Arial" w:eastAsia="Times New Roman" w:hAnsi="Arial" w:cs="Arial"/>
                <w:sz w:val="20"/>
                <w:szCs w:val="20"/>
                <w:lang w:eastAsia="da-DK"/>
              </w:rPr>
              <w:t xml:space="preserve">og </w:t>
            </w:r>
            <w:proofErr w:type="spellStart"/>
            <w:r w:rsidR="00F0212D">
              <w:rPr>
                <w:rFonts w:ascii="Arial" w:eastAsia="Times New Roman" w:hAnsi="Arial" w:cs="Arial"/>
                <w:sz w:val="20"/>
                <w:szCs w:val="20"/>
                <w:lang w:eastAsia="da-DK"/>
              </w:rPr>
              <w:t>Chrysanthemum</w:t>
            </w:r>
            <w:proofErr w:type="spellEnd"/>
            <w:r w:rsidR="00F0212D">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 xml:space="preserve">eksploderer </w:t>
            </w:r>
            <w:r>
              <w:rPr>
                <w:rFonts w:ascii="Arial" w:eastAsia="Times New Roman" w:hAnsi="Arial" w:cs="Arial"/>
                <w:sz w:val="20"/>
                <w:szCs w:val="20"/>
                <w:lang w:eastAsia="da-DK"/>
              </w:rPr>
              <w:t>læses op</w:t>
            </w:r>
            <w:r w:rsidR="00F0212D">
              <w:rPr>
                <w:rFonts w:ascii="Arial" w:eastAsia="Times New Roman" w:hAnsi="Arial" w:cs="Arial"/>
                <w:sz w:val="20"/>
                <w:szCs w:val="20"/>
                <w:lang w:eastAsia="da-DK"/>
              </w:rPr>
              <w:t xml:space="preserve"> og </w:t>
            </w:r>
            <w:r w:rsidR="00F0212D">
              <w:rPr>
                <w:rFonts w:ascii="Arial" w:eastAsia="Times New Roman" w:hAnsi="Arial" w:cs="Arial"/>
                <w:sz w:val="20"/>
                <w:szCs w:val="20"/>
                <w:lang w:eastAsia="da-DK"/>
              </w:rPr>
              <w:br/>
            </w:r>
            <w:r>
              <w:rPr>
                <w:rFonts w:ascii="Arial" w:eastAsia="Times New Roman" w:hAnsi="Arial" w:cs="Arial"/>
                <w:sz w:val="20"/>
                <w:szCs w:val="20"/>
                <w:lang w:eastAsia="da-DK"/>
              </w:rPr>
              <w:t xml:space="preserve">Vi arbejder med bogens </w:t>
            </w:r>
            <w:r w:rsidRPr="00400565">
              <w:rPr>
                <w:rFonts w:ascii="Arial" w:eastAsia="Times New Roman" w:hAnsi="Arial" w:cs="Arial"/>
                <w:sz w:val="20"/>
                <w:szCs w:val="20"/>
                <w:lang w:eastAsia="da-DK"/>
              </w:rPr>
              <w:t>et kreativt projekt om, hvordan vi passer godt på hinanden / på hinandens hjerter. Vi taler om, hvad der sker, når vi gør det/ikke gør det. </w:t>
            </w:r>
          </w:p>
        </w:tc>
      </w:tr>
      <w:tr w:rsidR="008134E9" w:rsidRPr="00DA0433" w14:paraId="0F84C8B5" w14:textId="77777777" w:rsidTr="00634F9D">
        <w:tc>
          <w:tcPr>
            <w:tcW w:w="1980" w:type="dxa"/>
          </w:tcPr>
          <w:p w14:paraId="5D62720C"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Følelser  </w:t>
            </w:r>
          </w:p>
          <w:p w14:paraId="0812F7A8" w14:textId="3B6579EF" w:rsidR="008134E9" w:rsidRPr="00400565" w:rsidRDefault="008134E9" w:rsidP="00606EB6">
            <w:pPr>
              <w:textAlignment w:val="baseline"/>
              <w:rPr>
                <w:rFonts w:ascii="Arial" w:eastAsia="Times New Roman" w:hAnsi="Arial" w:cs="Arial"/>
                <w:sz w:val="20"/>
                <w:szCs w:val="20"/>
                <w:lang w:eastAsia="da-DK"/>
              </w:rPr>
            </w:pPr>
          </w:p>
        </w:tc>
        <w:tc>
          <w:tcPr>
            <w:tcW w:w="3969" w:type="dxa"/>
          </w:tcPr>
          <w:p w14:paraId="3F038A75"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Kan handle hensigtsmæssigt på egne og andres følelser. </w:t>
            </w:r>
          </w:p>
          <w:p w14:paraId="5AB39164" w14:textId="7D9311C1" w:rsidR="008134E9" w:rsidRDefault="008134E9" w:rsidP="00606EB6">
            <w:pPr>
              <w:textAlignment w:val="baseline"/>
            </w:pPr>
          </w:p>
        </w:tc>
        <w:tc>
          <w:tcPr>
            <w:tcW w:w="7477" w:type="dxa"/>
          </w:tcPr>
          <w:p w14:paraId="35DD8D5C" w14:textId="4505F1D8" w:rsidR="004C1FC8" w:rsidRPr="004C1FC8" w:rsidRDefault="00606EB6" w:rsidP="00634F9D">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Samtaler, aktiviteter og rollespil, der fokuserer på at mærke sig selv og andre og forstår, at måden vi er på, påvirker hinanden</w:t>
            </w:r>
            <w:r w:rsidR="004C1FC8">
              <w:rPr>
                <w:rFonts w:ascii="Arial" w:eastAsia="Times New Roman" w:hAnsi="Arial" w:cs="Arial"/>
                <w:sz w:val="20"/>
                <w:szCs w:val="20"/>
                <w:lang w:eastAsia="da-DK"/>
              </w:rPr>
              <w:t>. Vi arbejder med</w:t>
            </w:r>
            <w:r w:rsidR="004C1FC8" w:rsidRPr="00400565">
              <w:rPr>
                <w:rFonts w:ascii="Arial" w:eastAsia="Times New Roman" w:hAnsi="Arial" w:cs="Arial"/>
                <w:sz w:val="20"/>
                <w:szCs w:val="20"/>
                <w:lang w:eastAsia="da-DK"/>
              </w:rPr>
              <w:t xml:space="preserve"> følelsernes navn</w:t>
            </w:r>
            <w:r w:rsidR="004C1FC8">
              <w:rPr>
                <w:rFonts w:ascii="Arial" w:eastAsia="Times New Roman" w:hAnsi="Arial" w:cs="Arial"/>
                <w:sz w:val="20"/>
                <w:szCs w:val="20"/>
                <w:lang w:eastAsia="da-DK"/>
              </w:rPr>
              <w:t>e</w:t>
            </w:r>
            <w:r w:rsidR="004C1FC8" w:rsidRPr="00400565">
              <w:rPr>
                <w:rFonts w:ascii="Arial" w:eastAsia="Times New Roman" w:hAnsi="Arial" w:cs="Arial"/>
                <w:sz w:val="20"/>
                <w:szCs w:val="20"/>
                <w:lang w:eastAsia="da-DK"/>
              </w:rPr>
              <w:t>, fysiske reaktioner og kropssprog. </w:t>
            </w:r>
          </w:p>
        </w:tc>
      </w:tr>
      <w:tr w:rsidR="00606EB6" w:rsidRPr="00DA0433" w14:paraId="17D44D9E" w14:textId="77777777" w:rsidTr="00634F9D">
        <w:tc>
          <w:tcPr>
            <w:tcW w:w="1980" w:type="dxa"/>
          </w:tcPr>
          <w:p w14:paraId="7C012053"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Selvopfattelse </w:t>
            </w:r>
          </w:p>
          <w:p w14:paraId="7A64DB64" w14:textId="77777777" w:rsidR="00606EB6" w:rsidRPr="00400565" w:rsidRDefault="00606EB6" w:rsidP="00606EB6">
            <w:pPr>
              <w:textAlignment w:val="baseline"/>
              <w:rPr>
                <w:rFonts w:ascii="Arial" w:eastAsia="Times New Roman" w:hAnsi="Arial" w:cs="Arial"/>
                <w:sz w:val="20"/>
                <w:szCs w:val="20"/>
                <w:lang w:eastAsia="da-DK"/>
              </w:rPr>
            </w:pPr>
          </w:p>
        </w:tc>
        <w:tc>
          <w:tcPr>
            <w:tcW w:w="3969" w:type="dxa"/>
          </w:tcPr>
          <w:p w14:paraId="7B19FC59"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Kan vurdere egne styrker og svagheder </w:t>
            </w:r>
          </w:p>
          <w:p w14:paraId="2EF2EA7A"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Har viden om at personer er forskellige. </w:t>
            </w:r>
          </w:p>
          <w:p w14:paraId="0A418132" w14:textId="77777777" w:rsidR="00606EB6" w:rsidRPr="00400565" w:rsidRDefault="00606EB6" w:rsidP="00606EB6">
            <w:pPr>
              <w:textAlignment w:val="baseline"/>
              <w:rPr>
                <w:rFonts w:ascii="Arial" w:eastAsia="Times New Roman" w:hAnsi="Arial" w:cs="Arial"/>
                <w:sz w:val="20"/>
                <w:szCs w:val="20"/>
                <w:lang w:eastAsia="da-DK"/>
              </w:rPr>
            </w:pPr>
          </w:p>
        </w:tc>
        <w:tc>
          <w:tcPr>
            <w:tcW w:w="7477" w:type="dxa"/>
          </w:tcPr>
          <w:p w14:paraId="51A8FC0F" w14:textId="4A8386D2" w:rsidR="00606EB6" w:rsidRPr="00400565" w:rsidRDefault="00606EB6" w:rsidP="00606EB6">
            <w:pPr>
              <w:textAlignment w:val="baseline"/>
              <w:rPr>
                <w:rFonts w:ascii="Times New Roman" w:eastAsia="Times New Roman" w:hAnsi="Times New Roman" w:cs="Times New Roman"/>
                <w:lang w:eastAsia="da-DK"/>
              </w:rPr>
            </w:pPr>
            <w:r>
              <w:rPr>
                <w:rFonts w:ascii="Arial" w:eastAsia="Times New Roman" w:hAnsi="Arial" w:cs="Arial"/>
                <w:sz w:val="20"/>
                <w:szCs w:val="20"/>
                <w:lang w:eastAsia="da-DK"/>
              </w:rPr>
              <w:t>Aktiviteter skal støtte elevernes oplevelse af</w:t>
            </w:r>
            <w:r w:rsidRPr="00400565">
              <w:rPr>
                <w:rFonts w:ascii="Arial" w:eastAsia="Times New Roman" w:hAnsi="Arial" w:cs="Arial"/>
                <w:sz w:val="20"/>
                <w:szCs w:val="20"/>
                <w:lang w:eastAsia="da-DK"/>
              </w:rPr>
              <w:t xml:space="preserve"> at forskellighed er en styrke</w:t>
            </w:r>
            <w:r>
              <w:rPr>
                <w:rFonts w:ascii="Arial" w:eastAsia="Times New Roman" w:hAnsi="Arial" w:cs="Arial"/>
                <w:sz w:val="20"/>
                <w:szCs w:val="20"/>
                <w:lang w:eastAsia="da-DK"/>
              </w:rPr>
              <w:t>,</w:t>
            </w:r>
            <w:r w:rsidRPr="00400565">
              <w:rPr>
                <w:rFonts w:ascii="Arial" w:eastAsia="Times New Roman" w:hAnsi="Arial" w:cs="Arial"/>
                <w:sz w:val="20"/>
                <w:szCs w:val="20"/>
                <w:lang w:eastAsia="da-DK"/>
              </w:rPr>
              <w:t xml:space="preserve"> at alle føler sig værdsat</w:t>
            </w:r>
            <w:r>
              <w:rPr>
                <w:rFonts w:ascii="Arial" w:eastAsia="Times New Roman" w:hAnsi="Arial" w:cs="Arial"/>
                <w:sz w:val="20"/>
                <w:szCs w:val="20"/>
                <w:lang w:eastAsia="da-DK"/>
              </w:rPr>
              <w:t xml:space="preserve"> og udvikle nysgerrighed overfor hinanden.</w:t>
            </w:r>
          </w:p>
          <w:p w14:paraId="4839C9AC" w14:textId="55A96279" w:rsidR="00606EB6" w:rsidRDefault="00606EB6" w:rsidP="00606EB6">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At børnene får et nærmere kendskab til deres klassekammerater og deres familiebaggrund, Danmark og andre lande. Får en begyndende forståelse for, at de er en del af en større helhed. (Danmark, Europa, Verden, universitet) </w:t>
            </w:r>
          </w:p>
          <w:p w14:paraId="24B4B636" w14:textId="77777777" w:rsidR="00606EB6" w:rsidRDefault="00606EB6" w:rsidP="00606EB6">
            <w:pPr>
              <w:textAlignment w:val="baseline"/>
              <w:rPr>
                <w:rFonts w:ascii="Times New Roman" w:eastAsia="Times New Roman" w:hAnsi="Times New Roman" w:cs="Times New Roman"/>
                <w:lang w:eastAsia="da-DK"/>
              </w:rPr>
            </w:pPr>
          </w:p>
          <w:p w14:paraId="673F7B46" w14:textId="722E2C2E" w:rsidR="00606EB6" w:rsidRPr="00F0212D" w:rsidRDefault="00606EB6" w:rsidP="00606EB6">
            <w:pPr>
              <w:textAlignment w:val="baseline"/>
              <w:rPr>
                <w:rFonts w:ascii="Arial" w:eastAsia="Times New Roman" w:hAnsi="Arial" w:cs="Arial"/>
                <w:color w:val="000000"/>
                <w:sz w:val="20"/>
                <w:szCs w:val="20"/>
                <w:lang w:eastAsia="da-DK"/>
              </w:rPr>
            </w:pPr>
            <w:r w:rsidRPr="00F0212D">
              <w:rPr>
                <w:rFonts w:ascii="Arial" w:eastAsia="Times New Roman" w:hAnsi="Arial" w:cs="Arial"/>
                <w:color w:val="000000"/>
                <w:sz w:val="20"/>
                <w:szCs w:val="20"/>
                <w:lang w:eastAsia="da-DK"/>
              </w:rPr>
              <w:lastRenderedPageBreak/>
              <w:t xml:space="preserve">Emne: </w:t>
            </w:r>
            <w:r w:rsidR="00F0212D">
              <w:rPr>
                <w:rFonts w:ascii="Arial" w:eastAsia="Times New Roman" w:hAnsi="Arial" w:cs="Arial"/>
                <w:color w:val="000000"/>
                <w:sz w:val="20"/>
                <w:szCs w:val="20"/>
                <w:lang w:eastAsia="da-DK"/>
              </w:rPr>
              <w:t>S</w:t>
            </w:r>
            <w:r w:rsidRPr="00F0212D">
              <w:rPr>
                <w:rFonts w:ascii="Arial" w:eastAsia="Times New Roman" w:hAnsi="Arial" w:cs="Arial"/>
                <w:color w:val="000000"/>
                <w:sz w:val="20"/>
                <w:szCs w:val="20"/>
                <w:lang w:eastAsia="da-DK"/>
              </w:rPr>
              <w:t>tjerne</w:t>
            </w:r>
            <w:r w:rsidR="00F0212D">
              <w:rPr>
                <w:rFonts w:ascii="Arial" w:eastAsia="Times New Roman" w:hAnsi="Arial" w:cs="Arial"/>
                <w:color w:val="000000"/>
                <w:sz w:val="20"/>
                <w:szCs w:val="20"/>
                <w:lang w:eastAsia="da-DK"/>
              </w:rPr>
              <w:t>r</w:t>
            </w:r>
            <w:r w:rsidRPr="00F0212D">
              <w:rPr>
                <w:rFonts w:ascii="Arial" w:eastAsia="Times New Roman" w:hAnsi="Arial" w:cs="Arial"/>
                <w:color w:val="000000"/>
                <w:sz w:val="20"/>
                <w:szCs w:val="20"/>
                <w:lang w:eastAsia="da-DK"/>
              </w:rPr>
              <w:t xml:space="preserve"> i 0.klasse</w:t>
            </w:r>
          </w:p>
          <w:p w14:paraId="2ACF5A67" w14:textId="697C4A54" w:rsidR="00606EB6" w:rsidRDefault="00F0212D" w:rsidP="00606EB6">
            <w:pPr>
              <w:textAlignment w:val="baseline"/>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På skift vælges</w:t>
            </w:r>
            <w:r w:rsidR="00606EB6" w:rsidRPr="00400565">
              <w:rPr>
                <w:rFonts w:ascii="Arial" w:eastAsia="Times New Roman" w:hAnsi="Arial" w:cs="Arial"/>
                <w:color w:val="000000"/>
                <w:sz w:val="20"/>
                <w:szCs w:val="20"/>
                <w:lang w:eastAsia="da-DK"/>
              </w:rPr>
              <w:t xml:space="preserve"> en stjerne</w:t>
            </w:r>
            <w:r>
              <w:rPr>
                <w:rFonts w:ascii="Arial" w:eastAsia="Times New Roman" w:hAnsi="Arial" w:cs="Arial"/>
                <w:color w:val="000000"/>
                <w:sz w:val="20"/>
                <w:szCs w:val="20"/>
                <w:lang w:eastAsia="da-DK"/>
              </w:rPr>
              <w:t xml:space="preserve"> (et barn)</w:t>
            </w:r>
            <w:r w:rsidR="00606EB6" w:rsidRPr="00400565">
              <w:rPr>
                <w:rFonts w:ascii="Arial" w:eastAsia="Times New Roman" w:hAnsi="Arial" w:cs="Arial"/>
                <w:color w:val="000000"/>
                <w:sz w:val="20"/>
                <w:szCs w:val="20"/>
                <w:lang w:eastAsia="da-DK"/>
              </w:rPr>
              <w:t xml:space="preserve"> i 0.klasse</w:t>
            </w:r>
          </w:p>
          <w:p w14:paraId="7D8199B3" w14:textId="5A22B1BA"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color w:val="000000"/>
                <w:sz w:val="20"/>
                <w:szCs w:val="20"/>
                <w:lang w:eastAsia="da-DK"/>
              </w:rPr>
              <w:t>Alle børn skal ugen fortælle en ting om vedkommende, som de synes godt om, noget de kan eller gør.  </w:t>
            </w:r>
            <w:r w:rsidR="00F0212D">
              <w:rPr>
                <w:rFonts w:ascii="Arial" w:eastAsia="Times New Roman" w:hAnsi="Arial" w:cs="Arial"/>
                <w:color w:val="000000"/>
                <w:sz w:val="20"/>
                <w:szCs w:val="20"/>
                <w:lang w:eastAsia="da-DK"/>
              </w:rPr>
              <w:t>Alle får en stjerne med tingene skrev på.</w:t>
            </w:r>
          </w:p>
          <w:p w14:paraId="6FF25C50"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w:t>
            </w:r>
          </w:p>
          <w:p w14:paraId="3FCC65AB" w14:textId="77777777" w:rsidR="00606EB6" w:rsidRPr="00F0212D" w:rsidRDefault="00606EB6" w:rsidP="00606EB6">
            <w:pPr>
              <w:textAlignment w:val="baseline"/>
              <w:rPr>
                <w:rFonts w:ascii="Times New Roman" w:eastAsia="Times New Roman" w:hAnsi="Times New Roman" w:cs="Times New Roman"/>
                <w:lang w:eastAsia="da-DK"/>
              </w:rPr>
            </w:pPr>
            <w:r w:rsidRPr="00F0212D">
              <w:rPr>
                <w:rFonts w:ascii="Arial" w:eastAsia="Times New Roman" w:hAnsi="Arial" w:cs="Arial"/>
                <w:sz w:val="20"/>
                <w:szCs w:val="20"/>
                <w:lang w:eastAsia="da-DK"/>
              </w:rPr>
              <w:t>Emne: ”Den rejsende kuffert” </w:t>
            </w:r>
          </w:p>
          <w:p w14:paraId="1F652DA9"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Det er spændende, at vi har så mange forskellige kulturer på skolen, hvilket er meget til at gøre skolen helt speciel. </w:t>
            </w:r>
          </w:p>
          <w:p w14:paraId="07956C63"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Alle børn er unikke. Hver især har de en historie, der har sin begyndelse forskellige steder. I alle klasser er der børn med familiemedlemmer, der kommer fra forskellige lande og fra forskellige steder i Danmark. Denne mangfoldighed inddrages som værdifulde elementer i vores skole. </w:t>
            </w:r>
          </w:p>
          <w:p w14:paraId="0A6BCA17" w14:textId="77777777" w:rsidR="00606EB6" w:rsidRPr="00400565" w:rsidRDefault="00606EB6" w:rsidP="00606EB6">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Alle børn i klassen får ”en rejsende kuffert”, som skal på rundfart for at “se”, hvordan børn lever forskellige steder. </w:t>
            </w:r>
          </w:p>
          <w:p w14:paraId="12B29956" w14:textId="0023B017" w:rsidR="00606EB6" w:rsidRDefault="00606EB6" w:rsidP="00606EB6">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 xml:space="preserve">Når kufferten kommer tilbage til klassen, fortæller den/børnene om deres egen og deres families historie/show and </w:t>
            </w:r>
            <w:proofErr w:type="spellStart"/>
            <w:r w:rsidRPr="00400565">
              <w:rPr>
                <w:rFonts w:ascii="Arial" w:eastAsia="Times New Roman" w:hAnsi="Arial" w:cs="Arial"/>
                <w:sz w:val="20"/>
                <w:szCs w:val="20"/>
                <w:lang w:eastAsia="da-DK"/>
              </w:rPr>
              <w:t>tell</w:t>
            </w:r>
            <w:proofErr w:type="spellEnd"/>
            <w:r w:rsidRPr="00400565">
              <w:rPr>
                <w:rFonts w:ascii="Arial" w:eastAsia="Times New Roman" w:hAnsi="Arial" w:cs="Arial"/>
                <w:sz w:val="20"/>
                <w:szCs w:val="20"/>
                <w:lang w:eastAsia="da-DK"/>
              </w:rPr>
              <w:t>) om ting</w:t>
            </w:r>
            <w:r w:rsidR="004C1FC8">
              <w:rPr>
                <w:rFonts w:ascii="Arial" w:eastAsia="Times New Roman" w:hAnsi="Arial" w:cs="Arial"/>
                <w:sz w:val="20"/>
                <w:szCs w:val="20"/>
                <w:lang w:eastAsia="da-DK"/>
              </w:rPr>
              <w:t xml:space="preserve"> </w:t>
            </w:r>
            <w:r w:rsidR="004C1FC8" w:rsidRPr="00400565">
              <w:rPr>
                <w:rFonts w:ascii="Arial" w:eastAsia="Times New Roman" w:hAnsi="Arial" w:cs="Arial"/>
                <w:sz w:val="20"/>
                <w:szCs w:val="20"/>
                <w:lang w:eastAsia="da-DK"/>
              </w:rPr>
              <w:t>fra deres hjem fx, hvor familien kommer fra, traditioner, højtider mm. </w:t>
            </w:r>
          </w:p>
          <w:p w14:paraId="22876535" w14:textId="77777777" w:rsidR="004C1FC8" w:rsidRDefault="004C1FC8" w:rsidP="00606EB6">
            <w:pPr>
              <w:textAlignment w:val="baseline"/>
              <w:rPr>
                <w:rFonts w:ascii="Times New Roman" w:eastAsia="Times New Roman" w:hAnsi="Times New Roman" w:cs="Times New Roman"/>
                <w:lang w:eastAsia="da-DK"/>
              </w:rPr>
            </w:pPr>
          </w:p>
          <w:p w14:paraId="7C016CD7" w14:textId="3FC0CB76" w:rsidR="004C1FC8" w:rsidRDefault="004C1FC8" w:rsidP="004C1FC8">
            <w:pPr>
              <w:textAlignment w:val="baseline"/>
              <w:rPr>
                <w:rFonts w:ascii="Arial" w:eastAsia="Times New Roman" w:hAnsi="Arial" w:cs="Arial"/>
                <w:sz w:val="20"/>
                <w:szCs w:val="20"/>
                <w:lang w:eastAsia="da-DK"/>
              </w:rPr>
            </w:pPr>
            <w:r w:rsidRPr="00BC77B7">
              <w:rPr>
                <w:rFonts w:ascii="Arial" w:eastAsia="Times New Roman" w:hAnsi="Arial" w:cs="Arial"/>
                <w:sz w:val="20"/>
                <w:szCs w:val="20"/>
                <w:lang w:eastAsia="da-DK"/>
              </w:rPr>
              <w:t>Emne: Jeg kan selv.</w:t>
            </w:r>
            <w:r w:rsidRPr="00400565">
              <w:rPr>
                <w:rFonts w:ascii="Arial" w:eastAsia="Times New Roman" w:hAnsi="Arial" w:cs="Arial"/>
                <w:sz w:val="20"/>
                <w:szCs w:val="20"/>
                <w:lang w:eastAsia="da-DK"/>
              </w:rPr>
              <w:t> </w:t>
            </w:r>
            <w:r w:rsidRPr="00400565">
              <w:rPr>
                <w:rFonts w:ascii="Arial" w:eastAsia="Times New Roman" w:hAnsi="Arial" w:cs="Arial"/>
                <w:sz w:val="20"/>
                <w:szCs w:val="20"/>
                <w:lang w:eastAsia="da-DK"/>
              </w:rPr>
              <w:br/>
              <w:t>Der er løbende aktiviteter som har til formål at</w:t>
            </w:r>
            <w:r w:rsidRPr="00400565">
              <w:rPr>
                <w:rFonts w:ascii="Arial" w:eastAsia="Times New Roman" w:hAnsi="Arial" w:cs="Arial"/>
                <w:b/>
                <w:bCs/>
                <w:sz w:val="20"/>
                <w:szCs w:val="20"/>
                <w:lang w:eastAsia="da-DK"/>
              </w:rPr>
              <w:t xml:space="preserve"> </w:t>
            </w:r>
            <w:r w:rsidRPr="00400565">
              <w:rPr>
                <w:rFonts w:ascii="Arial" w:eastAsia="Times New Roman" w:hAnsi="Arial" w:cs="Arial"/>
                <w:sz w:val="20"/>
                <w:szCs w:val="20"/>
                <w:lang w:eastAsia="da-DK"/>
              </w:rPr>
              <w:t xml:space="preserve">øge elevernes selvstændighed i forbindelse med hverdagens små udfordringer – faglige såvel som sociale. </w:t>
            </w:r>
          </w:p>
          <w:p w14:paraId="5DB960AD" w14:textId="6ABA5AD2"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At eleverne bliver mere selvhjulpne og ser værdien i</w:t>
            </w:r>
            <w:r w:rsidR="008E00AE">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det. </w:t>
            </w:r>
          </w:p>
          <w:p w14:paraId="2BBEAE55" w14:textId="77777777" w:rsidR="004C1FC8" w:rsidRDefault="004C1FC8" w:rsidP="004C1FC8">
            <w:pPr>
              <w:textAlignment w:val="baseline"/>
              <w:rPr>
                <w:rFonts w:ascii="Arial" w:eastAsia="Times New Roman" w:hAnsi="Arial" w:cs="Arial"/>
                <w:sz w:val="20"/>
                <w:szCs w:val="20"/>
                <w:lang w:eastAsia="da-DK"/>
              </w:rPr>
            </w:pPr>
            <w:r w:rsidRPr="00400565">
              <w:rPr>
                <w:rFonts w:ascii="Arial" w:eastAsia="Times New Roman" w:hAnsi="Arial" w:cs="Arial"/>
                <w:sz w:val="20"/>
                <w:szCs w:val="20"/>
                <w:lang w:eastAsia="da-DK"/>
              </w:rPr>
              <w:t>Har redskaber til at løse små hverdagsopgaver og kan tage ansvar for deres egne ting. </w:t>
            </w:r>
          </w:p>
          <w:p w14:paraId="4D32B26B" w14:textId="548E1B4E"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 xml:space="preserve">Løbende kurser </w:t>
            </w:r>
            <w:r w:rsidR="008E00AE">
              <w:rPr>
                <w:rFonts w:ascii="Arial" w:eastAsia="Times New Roman" w:hAnsi="Arial" w:cs="Arial"/>
                <w:sz w:val="20"/>
                <w:szCs w:val="20"/>
                <w:lang w:eastAsia="da-DK"/>
              </w:rPr>
              <w:t xml:space="preserve">er: </w:t>
            </w:r>
            <w:r w:rsidR="008E00AE" w:rsidRPr="00400565">
              <w:rPr>
                <w:rFonts w:ascii="Arial" w:eastAsia="Times New Roman" w:hAnsi="Arial" w:cs="Arial"/>
                <w:sz w:val="20"/>
                <w:szCs w:val="20"/>
                <w:lang w:eastAsia="da-DK"/>
              </w:rPr>
              <w:t>Herunder ”dagens helt”. (duks)</w:t>
            </w:r>
            <w:r w:rsidR="008E00AE">
              <w:rPr>
                <w:rFonts w:ascii="Arial" w:eastAsia="Times New Roman" w:hAnsi="Arial" w:cs="Arial"/>
                <w:sz w:val="20"/>
                <w:szCs w:val="20"/>
                <w:lang w:eastAsia="da-DK"/>
              </w:rPr>
              <w:t xml:space="preserve">, </w:t>
            </w:r>
            <w:r w:rsidRPr="00400565">
              <w:rPr>
                <w:rFonts w:ascii="Arial" w:eastAsia="Times New Roman" w:hAnsi="Arial" w:cs="Arial"/>
                <w:sz w:val="20"/>
                <w:szCs w:val="20"/>
                <w:lang w:eastAsia="da-DK"/>
              </w:rPr>
              <w:t>pakke taske, bære taske ind, rydde skuffe op, finde ting, binde snørebånd, vaske hænder. </w:t>
            </w:r>
          </w:p>
          <w:p w14:paraId="1697F1B9" w14:textId="77777777"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Dagens helt er dén ved bordet, der sørger for, at tørre bordet af, når vi har spist og lægge bordets ting på plads. </w:t>
            </w:r>
          </w:p>
          <w:p w14:paraId="5E210405" w14:textId="77777777"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(hvert bord har en lille kasse til at spidse blyanter i, et ekstra viskelæder og blyantspidser, samt ark med tal og bogstaver, hvis man har glemt hvordan de ser ud) </w:t>
            </w:r>
          </w:p>
          <w:p w14:paraId="33A42E66" w14:textId="77777777"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Alle rydder naturligvis altid op efter sig selv. </w:t>
            </w:r>
          </w:p>
          <w:p w14:paraId="6FC88E21" w14:textId="3C94DF30" w:rsidR="004C1FC8" w:rsidRPr="00400565" w:rsidRDefault="004C1FC8" w:rsidP="004C1FC8">
            <w:pPr>
              <w:textAlignment w:val="baseline"/>
              <w:rPr>
                <w:rFonts w:ascii="Times New Roman" w:eastAsia="Times New Roman" w:hAnsi="Times New Roman" w:cs="Times New Roman"/>
                <w:lang w:eastAsia="da-DK"/>
              </w:rPr>
            </w:pPr>
            <w:r w:rsidRPr="00400565">
              <w:rPr>
                <w:rFonts w:ascii="Arial" w:eastAsia="Times New Roman" w:hAnsi="Arial" w:cs="Arial"/>
                <w:sz w:val="20"/>
                <w:szCs w:val="20"/>
                <w:lang w:eastAsia="da-DK"/>
              </w:rPr>
              <w:t>Det går på skift, hvem der er dagens helt ved bordet. </w:t>
            </w:r>
          </w:p>
          <w:p w14:paraId="0E060401" w14:textId="77777777" w:rsidR="00606EB6" w:rsidRPr="00400565" w:rsidRDefault="00606EB6" w:rsidP="00634F9D">
            <w:pPr>
              <w:textAlignment w:val="baseline"/>
              <w:rPr>
                <w:rFonts w:ascii="Arial" w:eastAsia="Times New Roman" w:hAnsi="Arial" w:cs="Arial"/>
                <w:sz w:val="20"/>
                <w:szCs w:val="20"/>
                <w:lang w:eastAsia="da-DK"/>
              </w:rPr>
            </w:pPr>
          </w:p>
        </w:tc>
      </w:tr>
    </w:tbl>
    <w:p w14:paraId="2825BC9C" w14:textId="77777777" w:rsidR="008134E9" w:rsidRPr="00057476" w:rsidRDefault="008134E9" w:rsidP="00D00D4C">
      <w:pPr>
        <w:textAlignment w:val="baseline"/>
        <w:rPr>
          <w:rFonts w:ascii="Arial" w:eastAsia="Times New Roman" w:hAnsi="Arial" w:cs="Arial"/>
          <w:color w:val="000000"/>
          <w:sz w:val="20"/>
          <w:szCs w:val="20"/>
          <w:lang w:eastAsia="da-DK"/>
        </w:rPr>
      </w:pPr>
    </w:p>
    <w:p w14:paraId="7D67DBF1" w14:textId="77777777" w:rsidR="008134E9" w:rsidRDefault="008134E9" w:rsidP="002C642F">
      <w:pPr>
        <w:textAlignment w:val="baseline"/>
        <w:rPr>
          <w:rFonts w:ascii="Arial" w:eastAsia="Times New Roman" w:hAnsi="Arial" w:cs="Arial"/>
          <w:b/>
          <w:bCs/>
          <w:sz w:val="20"/>
          <w:szCs w:val="20"/>
          <w:lang w:eastAsia="da-DK"/>
        </w:rPr>
      </w:pPr>
    </w:p>
    <w:p w14:paraId="4F04D439" w14:textId="77777777" w:rsidR="008134E9" w:rsidRDefault="008134E9" w:rsidP="002C642F">
      <w:pPr>
        <w:textAlignment w:val="baseline"/>
        <w:rPr>
          <w:rFonts w:ascii="Arial" w:eastAsia="Times New Roman" w:hAnsi="Arial" w:cs="Arial"/>
          <w:b/>
          <w:bCs/>
          <w:sz w:val="20"/>
          <w:szCs w:val="20"/>
          <w:lang w:eastAsia="da-DK"/>
        </w:rPr>
      </w:pPr>
    </w:p>
    <w:p w14:paraId="682CDC16" w14:textId="77777777" w:rsidR="008134E9" w:rsidRDefault="008134E9" w:rsidP="002C642F">
      <w:pPr>
        <w:textAlignment w:val="baseline"/>
        <w:rPr>
          <w:rFonts w:ascii="Arial" w:eastAsia="Times New Roman" w:hAnsi="Arial" w:cs="Arial"/>
          <w:b/>
          <w:bCs/>
          <w:sz w:val="20"/>
          <w:szCs w:val="20"/>
          <w:lang w:eastAsia="da-DK"/>
        </w:rPr>
      </w:pPr>
    </w:p>
    <w:p w14:paraId="0FF9EC5C" w14:textId="77777777" w:rsidR="00D41106" w:rsidRPr="00057476" w:rsidRDefault="00D41106" w:rsidP="00D00D4C">
      <w:pPr>
        <w:textAlignment w:val="baseline"/>
        <w:rPr>
          <w:rFonts w:ascii="Arial" w:eastAsia="Times New Roman" w:hAnsi="Arial" w:cs="Arial"/>
          <w:color w:val="000000"/>
          <w:sz w:val="20"/>
          <w:szCs w:val="20"/>
          <w:lang w:eastAsia="da-DK"/>
        </w:rPr>
      </w:pPr>
    </w:p>
    <w:p w14:paraId="3FAB4789" w14:textId="77777777" w:rsidR="00E02680" w:rsidRPr="00057476" w:rsidRDefault="00E02680">
      <w:pPr>
        <w:rPr>
          <w:rFonts w:ascii="Arial" w:hAnsi="Arial" w:cs="Arial"/>
        </w:rPr>
      </w:pPr>
    </w:p>
    <w:sectPr w:rsidR="00E02680" w:rsidRPr="00057476" w:rsidSect="00D00D4C">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2561"/>
    <w:multiLevelType w:val="multilevel"/>
    <w:tmpl w:val="80DA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B36F1"/>
    <w:multiLevelType w:val="hybridMultilevel"/>
    <w:tmpl w:val="512A3DA6"/>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920E75"/>
    <w:multiLevelType w:val="hybridMultilevel"/>
    <w:tmpl w:val="8CF287B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6F25AF"/>
    <w:multiLevelType w:val="hybridMultilevel"/>
    <w:tmpl w:val="A504F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90E54EA"/>
    <w:multiLevelType w:val="hybridMultilevel"/>
    <w:tmpl w:val="9D28B18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2368917">
    <w:abstractNumId w:val="0"/>
  </w:num>
  <w:num w:numId="2" w16cid:durableId="291058326">
    <w:abstractNumId w:val="3"/>
  </w:num>
  <w:num w:numId="3" w16cid:durableId="1856386759">
    <w:abstractNumId w:val="1"/>
  </w:num>
  <w:num w:numId="4" w16cid:durableId="1279989002">
    <w:abstractNumId w:val="2"/>
  </w:num>
  <w:num w:numId="5" w16cid:durableId="97629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4C"/>
    <w:rsid w:val="00005486"/>
    <w:rsid w:val="00011149"/>
    <w:rsid w:val="00050891"/>
    <w:rsid w:val="00057476"/>
    <w:rsid w:val="00197C07"/>
    <w:rsid w:val="001D7FA0"/>
    <w:rsid w:val="001F2F69"/>
    <w:rsid w:val="002458EA"/>
    <w:rsid w:val="00260968"/>
    <w:rsid w:val="00262319"/>
    <w:rsid w:val="002838B0"/>
    <w:rsid w:val="002C08B3"/>
    <w:rsid w:val="002C642F"/>
    <w:rsid w:val="004A63F5"/>
    <w:rsid w:val="004C1FC8"/>
    <w:rsid w:val="00565D1D"/>
    <w:rsid w:val="005D39CE"/>
    <w:rsid w:val="00606EB6"/>
    <w:rsid w:val="006211F8"/>
    <w:rsid w:val="00664B3B"/>
    <w:rsid w:val="00676C19"/>
    <w:rsid w:val="00767622"/>
    <w:rsid w:val="008134E9"/>
    <w:rsid w:val="008939AF"/>
    <w:rsid w:val="008E00AE"/>
    <w:rsid w:val="008F3815"/>
    <w:rsid w:val="00A335E5"/>
    <w:rsid w:val="00A36FF0"/>
    <w:rsid w:val="00B630CC"/>
    <w:rsid w:val="00BC77B7"/>
    <w:rsid w:val="00BD5897"/>
    <w:rsid w:val="00BE4158"/>
    <w:rsid w:val="00C16605"/>
    <w:rsid w:val="00C501D4"/>
    <w:rsid w:val="00D00D4C"/>
    <w:rsid w:val="00D365CF"/>
    <w:rsid w:val="00D41106"/>
    <w:rsid w:val="00D56D24"/>
    <w:rsid w:val="00D67094"/>
    <w:rsid w:val="00D859C9"/>
    <w:rsid w:val="00D964BF"/>
    <w:rsid w:val="00DA0433"/>
    <w:rsid w:val="00E02680"/>
    <w:rsid w:val="00E20938"/>
    <w:rsid w:val="00F0212D"/>
    <w:rsid w:val="00F47DA4"/>
    <w:rsid w:val="00F97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213D91"/>
  <w15:chartTrackingRefBased/>
  <w15:docId w15:val="{BAAEB009-DE5F-8040-8A40-BBBFB7F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4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0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D39CE"/>
    <w:pPr>
      <w:ind w:left="720"/>
      <w:contextualSpacing/>
    </w:pPr>
  </w:style>
  <w:style w:type="character" w:customStyle="1" w:styleId="hx51qb">
    <w:name w:val="hx51qb"/>
    <w:basedOn w:val="Standardskrifttypeiafsnit"/>
    <w:rsid w:val="00F0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2663</Words>
  <Characters>16247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Borch</dc:creator>
  <cp:keywords/>
  <dc:description/>
  <cp:lastModifiedBy>Cornelia Borch</cp:lastModifiedBy>
  <cp:revision>2</cp:revision>
  <cp:lastPrinted>2023-08-25T10:19:00Z</cp:lastPrinted>
  <dcterms:created xsi:type="dcterms:W3CDTF">2024-08-31T09:10:00Z</dcterms:created>
  <dcterms:modified xsi:type="dcterms:W3CDTF">2024-08-31T09:10:00Z</dcterms:modified>
</cp:coreProperties>
</file>