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4266" w14:textId="6391F7C8" w:rsidR="009A70AD" w:rsidRDefault="00B30D3B" w:rsidP="4C0231A7">
      <w:pPr>
        <w:rPr>
          <w:rFonts w:ascii="Alinea" w:eastAsia="Alinea" w:hAnsi="Alinea" w:cs="Alinea"/>
          <w:sz w:val="20"/>
          <w:szCs w:val="20"/>
        </w:rPr>
      </w:pPr>
      <w:r w:rsidRPr="00B30D3B">
        <w:rPr>
          <w:rFonts w:ascii="Alinea" w:eastAsia="Alinea" w:hAnsi="Alinea" w:cs="Alinea"/>
          <w:sz w:val="20"/>
          <w:szCs w:val="20"/>
        </w:rPr>
        <w:t>Årsplanen tager udgangspunkt i forløb fra Alineas undervisningsportaler</w:t>
      </w:r>
      <w:r>
        <w:rPr>
          <w:rFonts w:ascii="Alinea" w:eastAsia="Alinea" w:hAnsi="Alinea" w:cs="Alinea"/>
          <w:sz w:val="20"/>
          <w:szCs w:val="20"/>
        </w:rPr>
        <w:t xml:space="preserve">. </w:t>
      </w:r>
    </w:p>
    <w:p w14:paraId="141CD5C5" w14:textId="18BBFC36" w:rsidR="00B30D3B" w:rsidRDefault="00B30D3B" w:rsidP="4C0231A7">
      <w:pPr>
        <w:rPr>
          <w:rFonts w:ascii="Alinea" w:eastAsia="Alinea" w:hAnsi="Alinea" w:cs="Alinea"/>
          <w:sz w:val="20"/>
          <w:szCs w:val="20"/>
        </w:rPr>
      </w:pPr>
      <w:hyperlink r:id="rId11" w:history="1">
        <w:r w:rsidRPr="00BE0043">
          <w:rPr>
            <w:rStyle w:val="Hyperlink"/>
            <w:rFonts w:ascii="Alinea" w:eastAsia="Alinea" w:hAnsi="Alinea" w:cs="Alinea"/>
            <w:sz w:val="20"/>
            <w:szCs w:val="20"/>
          </w:rPr>
          <w:t>https://madkundskab.fagportal.ali</w:t>
        </w:r>
        <w:r w:rsidRPr="00BE0043">
          <w:rPr>
            <w:rStyle w:val="Hyperlink"/>
            <w:rFonts w:ascii="Alinea" w:eastAsia="Alinea" w:hAnsi="Alinea" w:cs="Alinea"/>
            <w:sz w:val="20"/>
            <w:szCs w:val="20"/>
          </w:rPr>
          <w:t>n</w:t>
        </w:r>
        <w:r w:rsidRPr="00BE0043">
          <w:rPr>
            <w:rStyle w:val="Hyperlink"/>
            <w:rFonts w:ascii="Alinea" w:eastAsia="Alinea" w:hAnsi="Alinea" w:cs="Alinea"/>
            <w:sz w:val="20"/>
            <w:szCs w:val="20"/>
          </w:rPr>
          <w:t>ea.dk/valgfag</w:t>
        </w:r>
      </w:hyperlink>
    </w:p>
    <w:p w14:paraId="5278528D" w14:textId="77777777" w:rsidR="00B30D3B" w:rsidRPr="00B30D3B" w:rsidRDefault="00B30D3B" w:rsidP="4C0231A7">
      <w:pPr>
        <w:rPr>
          <w:rFonts w:ascii="Alinea" w:eastAsia="Alinea" w:hAnsi="Alinea" w:cs="Alinea"/>
          <w:sz w:val="20"/>
          <w:szCs w:val="20"/>
        </w:rPr>
      </w:pPr>
    </w:p>
    <w:tbl>
      <w:tblPr>
        <w:tblStyle w:val="TableGrid"/>
        <w:tblW w:w="14085" w:type="dxa"/>
        <w:tblLayout w:type="fixed"/>
        <w:tblLook w:val="04A0" w:firstRow="1" w:lastRow="0" w:firstColumn="1" w:lastColumn="0" w:noHBand="0" w:noVBand="1"/>
      </w:tblPr>
      <w:tblGrid>
        <w:gridCol w:w="930"/>
        <w:gridCol w:w="2325"/>
        <w:gridCol w:w="1140"/>
        <w:gridCol w:w="5098"/>
        <w:gridCol w:w="4592"/>
      </w:tblGrid>
      <w:tr w:rsidR="001214EB" w:rsidRPr="00B34FA9" w14:paraId="1AAD1144" w14:textId="77777777" w:rsidTr="00584649">
        <w:trPr>
          <w:trHeight w:val="300"/>
        </w:trPr>
        <w:tc>
          <w:tcPr>
            <w:tcW w:w="930" w:type="dxa"/>
            <w:shd w:val="clear" w:color="auto" w:fill="BFBFBF" w:themeFill="background1" w:themeFillShade="BF"/>
          </w:tcPr>
          <w:p w14:paraId="19ECB681" w14:textId="1C87384E" w:rsidR="001214EB" w:rsidRPr="00B34FA9" w:rsidRDefault="001214EB" w:rsidP="4C0231A7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Uge</w:t>
            </w:r>
          </w:p>
        </w:tc>
        <w:tc>
          <w:tcPr>
            <w:tcW w:w="2325" w:type="dxa"/>
            <w:shd w:val="clear" w:color="auto" w:fill="BFBFBF" w:themeFill="background1" w:themeFillShade="BF"/>
          </w:tcPr>
          <w:p w14:paraId="58868E03" w14:textId="77777777" w:rsidR="001214EB" w:rsidRPr="00B34FA9" w:rsidRDefault="001214EB" w:rsidP="4C0231A7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Forløb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14:paraId="3D02FB22" w14:textId="4DFC8E6A" w:rsidR="001214EB" w:rsidRPr="00B34FA9" w:rsidRDefault="001214EB" w:rsidP="4C0231A7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Lektioner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36690C5D" w14:textId="131A7EA5" w:rsidR="001214EB" w:rsidRPr="00B34FA9" w:rsidRDefault="001214EB" w:rsidP="4C0231A7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 xml:space="preserve">Forslag til Kompetenceområde, </w:t>
            </w:r>
            <w:proofErr w:type="spellStart"/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målpar</w:t>
            </w:r>
            <w:proofErr w:type="spellEnd"/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 xml:space="preserve"> og læringsmål</w:t>
            </w:r>
          </w:p>
        </w:tc>
        <w:tc>
          <w:tcPr>
            <w:tcW w:w="4592" w:type="dxa"/>
            <w:shd w:val="clear" w:color="auto" w:fill="BFBFBF" w:themeFill="background1" w:themeFillShade="BF"/>
          </w:tcPr>
          <w:p w14:paraId="23F8CBBF" w14:textId="0DD20AD7" w:rsidR="001214EB" w:rsidRPr="00B34FA9" w:rsidRDefault="5F383BC4" w:rsidP="4C0231A7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Fordybelsesområder og s</w:t>
            </w:r>
            <w:r w:rsidR="001214EB"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upplerende materialer</w:t>
            </w:r>
          </w:p>
        </w:tc>
      </w:tr>
      <w:tr w:rsidR="001214EB" w:rsidRPr="00B34FA9" w14:paraId="65C465BD" w14:textId="77777777" w:rsidTr="31B89DE6">
        <w:trPr>
          <w:trHeight w:val="397"/>
        </w:trPr>
        <w:tc>
          <w:tcPr>
            <w:tcW w:w="930" w:type="dxa"/>
            <w:shd w:val="clear" w:color="auto" w:fill="D9E2F3" w:themeFill="accent1" w:themeFillTint="33"/>
          </w:tcPr>
          <w:p w14:paraId="50C66BF5" w14:textId="77777777" w:rsidR="00B30D3B" w:rsidRDefault="00B30D3B" w:rsidP="4C0231A7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  <w:p w14:paraId="7A3FF8F0" w14:textId="2958DA96" w:rsidR="001214EB" w:rsidRDefault="42BF4D89" w:rsidP="4C0231A7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32</w:t>
            </w:r>
            <w:r w:rsidR="2C9F0DD9" w:rsidRPr="4C0231A7">
              <w:rPr>
                <w:rFonts w:ascii="Alinea" w:eastAsia="Alinea" w:hAnsi="Alinea" w:cs="Alinea"/>
                <w:sz w:val="20"/>
                <w:szCs w:val="20"/>
              </w:rPr>
              <w:t>-33</w:t>
            </w:r>
          </w:p>
        </w:tc>
        <w:tc>
          <w:tcPr>
            <w:tcW w:w="13155" w:type="dxa"/>
            <w:gridSpan w:val="4"/>
            <w:shd w:val="clear" w:color="auto" w:fill="D9E2F3" w:themeFill="accent1" w:themeFillTint="33"/>
          </w:tcPr>
          <w:p w14:paraId="147A2D1A" w14:textId="77777777" w:rsidR="00B30D3B" w:rsidRDefault="00B30D3B" w:rsidP="00CD00FC">
            <w:pPr>
              <w:tabs>
                <w:tab w:val="left" w:pos="1719"/>
              </w:tabs>
              <w:rPr>
                <w:rFonts w:ascii="Alinea" w:eastAsia="Alinea" w:hAnsi="Alinea" w:cs="Alinea"/>
                <w:sz w:val="20"/>
                <w:szCs w:val="20"/>
              </w:rPr>
            </w:pPr>
          </w:p>
          <w:p w14:paraId="426C0B35" w14:textId="77777777" w:rsidR="001214EB" w:rsidRDefault="001214EB" w:rsidP="00CD00FC">
            <w:pPr>
              <w:tabs>
                <w:tab w:val="left" w:pos="1719"/>
              </w:tabs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Skolestart</w:t>
            </w:r>
            <w:r w:rsidR="00CD00FC">
              <w:rPr>
                <w:rFonts w:ascii="Alinea" w:eastAsia="Alinea" w:hAnsi="Alinea" w:cs="Alinea"/>
                <w:sz w:val="20"/>
                <w:szCs w:val="20"/>
              </w:rPr>
              <w:tab/>
            </w:r>
            <w:r w:rsidR="00B30D3B">
              <w:rPr>
                <w:rFonts w:ascii="Alinea" w:eastAsia="Alinea" w:hAnsi="Alinea" w:cs="Alinea"/>
                <w:sz w:val="20"/>
                <w:szCs w:val="20"/>
              </w:rPr>
              <w:t xml:space="preserve">           </w:t>
            </w:r>
            <w:r w:rsidR="00CD00FC">
              <w:rPr>
                <w:rFonts w:ascii="Alinea" w:eastAsia="Alinea" w:hAnsi="Alinea" w:cs="Alinea"/>
                <w:sz w:val="20"/>
                <w:szCs w:val="20"/>
              </w:rPr>
              <w:t xml:space="preserve"> Introduktion til køkkenet, hygiejne, sikkerhedsregler</w:t>
            </w:r>
          </w:p>
          <w:p w14:paraId="035B6F2B" w14:textId="67286A12" w:rsidR="00B30D3B" w:rsidRPr="00B34FA9" w:rsidRDefault="00B30D3B" w:rsidP="00CD00FC">
            <w:pPr>
              <w:tabs>
                <w:tab w:val="left" w:pos="1719"/>
              </w:tabs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31B89DE6" w14:paraId="7CBF4D57" w14:textId="77777777" w:rsidTr="00584649">
        <w:trPr>
          <w:trHeight w:val="495"/>
        </w:trPr>
        <w:tc>
          <w:tcPr>
            <w:tcW w:w="930" w:type="dxa"/>
          </w:tcPr>
          <w:p w14:paraId="62AE2C17" w14:textId="779F677A" w:rsidR="65C5CA3F" w:rsidRDefault="65C5CA3F" w:rsidP="31B89DE6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31B89DE6">
              <w:rPr>
                <w:rFonts w:ascii="Alinea" w:eastAsia="Alinea" w:hAnsi="Alinea" w:cs="Alinea"/>
                <w:sz w:val="20"/>
                <w:szCs w:val="20"/>
              </w:rPr>
              <w:t>34</w:t>
            </w:r>
          </w:p>
        </w:tc>
        <w:tc>
          <w:tcPr>
            <w:tcW w:w="2325" w:type="dxa"/>
          </w:tcPr>
          <w:p w14:paraId="6BC3C294" w14:textId="07E3CAF3" w:rsidR="31B89DE6" w:rsidRDefault="00CD00FC" w:rsidP="31B89DE6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hAnsi="Alinea" w:cstheme="minorHAnsi"/>
                <w:sz w:val="20"/>
                <w:szCs w:val="20"/>
              </w:rPr>
              <w:t>Blommen i et æg</w:t>
            </w:r>
          </w:p>
        </w:tc>
        <w:tc>
          <w:tcPr>
            <w:tcW w:w="1140" w:type="dxa"/>
          </w:tcPr>
          <w:p w14:paraId="21656BCC" w14:textId="19191CEF" w:rsidR="31B89DE6" w:rsidRDefault="00CD00FC" w:rsidP="31B89DE6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4</w:t>
            </w:r>
          </w:p>
        </w:tc>
        <w:tc>
          <w:tcPr>
            <w:tcW w:w="5098" w:type="dxa"/>
          </w:tcPr>
          <w:p w14:paraId="3A0D1DDF" w14:textId="7A8013E8" w:rsidR="00CD4ECC" w:rsidRDefault="00CD4ECC" w:rsidP="006C6910">
            <w:pPr>
              <w:rPr>
                <w:rFonts w:ascii="Alinea" w:hAnsi="Alinea" w:cstheme="minorHAnsi"/>
                <w:b/>
                <w:sz w:val="20"/>
                <w:szCs w:val="20"/>
              </w:rPr>
            </w:pPr>
            <w:r w:rsidRPr="00CD4ECC">
              <w:rPr>
                <w:rFonts w:ascii="Alinea" w:hAnsi="Alinea" w:cstheme="minorHAnsi"/>
                <w:b/>
                <w:sz w:val="20"/>
                <w:szCs w:val="20"/>
              </w:rPr>
              <w:t xml:space="preserve">Madlavning, Madtekniske egenskaber og håndværk </w:t>
            </w:r>
          </w:p>
          <w:p w14:paraId="79926389" w14:textId="77777777" w:rsidR="00CD00FC" w:rsidRPr="00CD4ECC" w:rsidRDefault="00CD00FC" w:rsidP="006C6910">
            <w:pPr>
              <w:rPr>
                <w:rFonts w:ascii="Alinea" w:hAnsi="Alinea" w:cstheme="minorHAnsi"/>
                <w:b/>
                <w:sz w:val="20"/>
                <w:szCs w:val="20"/>
              </w:rPr>
            </w:pPr>
          </w:p>
          <w:p w14:paraId="04B81A14" w14:textId="4DF65A3C" w:rsidR="00CD00FC" w:rsidRPr="00CD4ECC" w:rsidRDefault="00CD4ECC" w:rsidP="006C6910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00CD4ECC">
              <w:rPr>
                <w:rFonts w:ascii="Alinea" w:hAnsi="Alinea" w:cstheme="minorHAnsi"/>
                <w:b/>
                <w:sz w:val="20"/>
                <w:szCs w:val="20"/>
              </w:rPr>
              <w:t xml:space="preserve">Læringsmål: </w:t>
            </w:r>
            <w:r w:rsidR="00B30D3B" w:rsidRPr="00B30D3B">
              <w:rPr>
                <w:rFonts w:ascii="Alinea" w:hAnsi="Alinea" w:cstheme="minorHAnsi"/>
                <w:bCs/>
                <w:sz w:val="20"/>
                <w:szCs w:val="20"/>
              </w:rPr>
              <w:t>Jeg kan eksperimentere med æg og undersøge ægs madtekniske egenskaber.</w:t>
            </w:r>
          </w:p>
          <w:p w14:paraId="25CC6FD2" w14:textId="373844E7" w:rsidR="31B89DE6" w:rsidRPr="00CD4ECC" w:rsidRDefault="31B89DE6" w:rsidP="006C6910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14:paraId="0D67F194" w14:textId="6D5B25CF" w:rsidR="31B89DE6" w:rsidRDefault="31B89DE6" w:rsidP="31B89DE6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4B9DF02B" w14:paraId="069DA415" w14:textId="77777777" w:rsidTr="00584649">
        <w:trPr>
          <w:trHeight w:val="495"/>
        </w:trPr>
        <w:tc>
          <w:tcPr>
            <w:tcW w:w="930" w:type="dxa"/>
          </w:tcPr>
          <w:p w14:paraId="706E7A19" w14:textId="5B2B8086" w:rsidR="31036552" w:rsidRDefault="52787DE4" w:rsidP="4C0231A7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3</w:t>
            </w:r>
            <w:r w:rsidR="00602557">
              <w:rPr>
                <w:rFonts w:ascii="Alinea" w:eastAsia="Alinea" w:hAnsi="Alinea" w:cs="Alinea"/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14:paraId="3FE9FCE2" w14:textId="49727EBE" w:rsidR="5EBC21CB" w:rsidRDefault="00CD00FC" w:rsidP="4C0231A7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hAnsi="Alinea" w:cstheme="minorHAnsi"/>
                <w:sz w:val="20"/>
                <w:szCs w:val="20"/>
              </w:rPr>
              <w:t>Blommen i et æg</w:t>
            </w:r>
          </w:p>
        </w:tc>
        <w:tc>
          <w:tcPr>
            <w:tcW w:w="1140" w:type="dxa"/>
          </w:tcPr>
          <w:p w14:paraId="391CACA0" w14:textId="71D78629" w:rsidR="001214EB" w:rsidRDefault="001214EB" w:rsidP="4C0231A7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50C32F82" w14:textId="542B14AF" w:rsidR="001214EB" w:rsidRPr="00B608C8" w:rsidRDefault="001214EB" w:rsidP="00B608C8">
            <w:pPr>
              <w:ind w:left="360"/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14:paraId="7D581099" w14:textId="6B1EC3BB" w:rsidR="4B9DF02B" w:rsidRDefault="4B9DF02B" w:rsidP="4C0231A7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14:paraId="538FCDD7" w14:textId="77777777" w:rsidTr="00584649">
        <w:trPr>
          <w:trHeight w:val="495"/>
        </w:trPr>
        <w:tc>
          <w:tcPr>
            <w:tcW w:w="930" w:type="dxa"/>
          </w:tcPr>
          <w:p w14:paraId="78CD75D5" w14:textId="6A4343FA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36</w:t>
            </w:r>
          </w:p>
        </w:tc>
        <w:tc>
          <w:tcPr>
            <w:tcW w:w="2325" w:type="dxa"/>
          </w:tcPr>
          <w:p w14:paraId="7D2E5FB1" w14:textId="01D29843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 xml:space="preserve">Makronæringsstofferne </w:t>
            </w:r>
          </w:p>
        </w:tc>
        <w:tc>
          <w:tcPr>
            <w:tcW w:w="1140" w:type="dxa"/>
          </w:tcPr>
          <w:p w14:paraId="7719F81E" w14:textId="7442B4AC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9</w:t>
            </w:r>
          </w:p>
        </w:tc>
        <w:tc>
          <w:tcPr>
            <w:tcW w:w="5098" w:type="dxa"/>
          </w:tcPr>
          <w:p w14:paraId="320DF0F0" w14:textId="77777777" w:rsidR="007A04B9" w:rsidRPr="00B608C8" w:rsidRDefault="007A04B9" w:rsidP="006C6910">
            <w:pPr>
              <w:rPr>
                <w:rFonts w:ascii="Alinea" w:hAnsi="Alinea" w:cstheme="minorHAnsi"/>
                <w:b/>
                <w:sz w:val="20"/>
                <w:szCs w:val="20"/>
              </w:rPr>
            </w:pPr>
            <w:r w:rsidRPr="00B608C8">
              <w:rPr>
                <w:rFonts w:ascii="Alinea" w:hAnsi="Alinea" w:cstheme="minorHAnsi"/>
                <w:b/>
                <w:sz w:val="20"/>
                <w:szCs w:val="20"/>
              </w:rPr>
              <w:t>Mad og sundhed, Sund mad til målgrupper (Fase 1)</w:t>
            </w:r>
          </w:p>
          <w:p w14:paraId="60420E9D" w14:textId="77777777" w:rsidR="007A04B9" w:rsidRPr="00B608C8" w:rsidRDefault="007A04B9" w:rsidP="006C6910">
            <w:pPr>
              <w:rPr>
                <w:rFonts w:ascii="Alinea" w:hAnsi="Alinea" w:cstheme="minorHAnsi"/>
                <w:b/>
                <w:sz w:val="20"/>
                <w:szCs w:val="20"/>
              </w:rPr>
            </w:pPr>
            <w:r w:rsidRPr="00B608C8">
              <w:rPr>
                <w:rFonts w:ascii="Alinea" w:hAnsi="Alinea" w:cstheme="minorHAnsi"/>
                <w:b/>
                <w:sz w:val="20"/>
                <w:szCs w:val="20"/>
              </w:rPr>
              <w:t xml:space="preserve">Læringsmål: </w:t>
            </w:r>
            <w:r w:rsidRPr="00B608C8">
              <w:rPr>
                <w:rFonts w:ascii="Alinea" w:hAnsi="Alinea" w:cstheme="minorHAnsi"/>
                <w:bCs/>
                <w:sz w:val="20"/>
                <w:szCs w:val="20"/>
              </w:rPr>
              <w:t>Jeg kan forklare, hvad makronæringsstoffer er, og hvordan fordelingen af et menneskes indtag af de fire makronæringsstoffer skal være.</w:t>
            </w:r>
          </w:p>
          <w:p w14:paraId="61377AC5" w14:textId="77777777" w:rsidR="007A04B9" w:rsidRPr="00B34FA9" w:rsidRDefault="007A04B9" w:rsidP="006C6910">
            <w:pPr>
              <w:rPr>
                <w:rFonts w:ascii="Alinea" w:hAnsi="Alinea" w:cstheme="minorHAnsi"/>
                <w:b/>
                <w:sz w:val="20"/>
                <w:szCs w:val="20"/>
              </w:rPr>
            </w:pPr>
          </w:p>
          <w:p w14:paraId="286DBA53" w14:textId="77777777" w:rsidR="007A04B9" w:rsidRPr="00B608C8" w:rsidRDefault="007A04B9" w:rsidP="006C6910">
            <w:pPr>
              <w:rPr>
                <w:rFonts w:ascii="Alinea" w:hAnsi="Alinea" w:cstheme="minorHAnsi"/>
                <w:b/>
                <w:sz w:val="20"/>
                <w:szCs w:val="20"/>
              </w:rPr>
            </w:pPr>
            <w:r w:rsidRPr="00B608C8">
              <w:rPr>
                <w:rFonts w:ascii="Alinea" w:hAnsi="Alinea" w:cstheme="minorHAnsi"/>
                <w:b/>
                <w:sz w:val="20"/>
                <w:szCs w:val="20"/>
              </w:rPr>
              <w:t>Mad og sundhed, Sund mad til målgrupper (Fase 2)</w:t>
            </w:r>
          </w:p>
          <w:p w14:paraId="3A50899D" w14:textId="3741D885" w:rsidR="007A04B9" w:rsidRDefault="007A04B9" w:rsidP="006C6910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00B608C8">
              <w:rPr>
                <w:rFonts w:ascii="Alinea" w:hAnsi="Alinea" w:cstheme="minorHAnsi"/>
                <w:b/>
                <w:sz w:val="20"/>
                <w:szCs w:val="20"/>
              </w:rPr>
              <w:t xml:space="preserve">Læringsmål: </w:t>
            </w:r>
            <w:r w:rsidRPr="00B608C8">
              <w:rPr>
                <w:rFonts w:ascii="Alinea" w:hAnsi="Alinea" w:cstheme="minorHAnsi"/>
                <w:bCs/>
                <w:sz w:val="20"/>
                <w:szCs w:val="20"/>
              </w:rPr>
              <w:t>Jeg kan tilpasse en opskrift, så den passer til en bestemt befolkningsgruppe.</w:t>
            </w:r>
          </w:p>
        </w:tc>
        <w:tc>
          <w:tcPr>
            <w:tcW w:w="4592" w:type="dxa"/>
          </w:tcPr>
          <w:p w14:paraId="3EBC2979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4514973E" w14:textId="77777777" w:rsidTr="00584649">
        <w:trPr>
          <w:trHeight w:val="450"/>
        </w:trPr>
        <w:tc>
          <w:tcPr>
            <w:tcW w:w="930" w:type="dxa"/>
          </w:tcPr>
          <w:p w14:paraId="5F220B0F" w14:textId="0DD5138C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3</w:t>
            </w:r>
            <w:r>
              <w:rPr>
                <w:rFonts w:ascii="Alinea" w:eastAsia="Alinea" w:hAnsi="Alinea" w:cs="Alinea"/>
                <w:sz w:val="20"/>
                <w:szCs w:val="20"/>
              </w:rPr>
              <w:t>7</w:t>
            </w:r>
          </w:p>
        </w:tc>
        <w:tc>
          <w:tcPr>
            <w:tcW w:w="2325" w:type="dxa"/>
          </w:tcPr>
          <w:p w14:paraId="444B793C" w14:textId="7FDF138D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Makronæringsstofferne fortsat</w:t>
            </w:r>
          </w:p>
        </w:tc>
        <w:tc>
          <w:tcPr>
            <w:tcW w:w="1140" w:type="dxa"/>
          </w:tcPr>
          <w:p w14:paraId="57969B0F" w14:textId="14C8E1CA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  <w:tc>
          <w:tcPr>
            <w:tcW w:w="5098" w:type="dxa"/>
          </w:tcPr>
          <w:p w14:paraId="7B257C88" w14:textId="236C8221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b/>
                <w:bCs/>
                <w:sz w:val="20"/>
                <w:szCs w:val="20"/>
                <w:lang w:val="da"/>
              </w:rPr>
            </w:pPr>
          </w:p>
        </w:tc>
        <w:tc>
          <w:tcPr>
            <w:tcW w:w="4592" w:type="dxa"/>
          </w:tcPr>
          <w:p w14:paraId="4F886DC4" w14:textId="615027D1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10DE90BC" w14:textId="77777777" w:rsidTr="00584649">
        <w:trPr>
          <w:trHeight w:val="495"/>
        </w:trPr>
        <w:tc>
          <w:tcPr>
            <w:tcW w:w="930" w:type="dxa"/>
          </w:tcPr>
          <w:p w14:paraId="785202D4" w14:textId="4CD928CC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3</w:t>
            </w:r>
            <w:r>
              <w:rPr>
                <w:rFonts w:ascii="Alinea" w:eastAsia="Alinea" w:hAnsi="Alinea" w:cs="Alinea"/>
                <w:sz w:val="20"/>
                <w:szCs w:val="20"/>
              </w:rPr>
              <w:t>8</w:t>
            </w:r>
          </w:p>
        </w:tc>
        <w:tc>
          <w:tcPr>
            <w:tcW w:w="2325" w:type="dxa"/>
          </w:tcPr>
          <w:p w14:paraId="4692A4B3" w14:textId="0410145F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Makronæringsstofferne fortsat</w:t>
            </w:r>
          </w:p>
        </w:tc>
        <w:tc>
          <w:tcPr>
            <w:tcW w:w="1140" w:type="dxa"/>
          </w:tcPr>
          <w:p w14:paraId="40B0E46E" w14:textId="56014736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  <w:tc>
          <w:tcPr>
            <w:tcW w:w="5098" w:type="dxa"/>
          </w:tcPr>
          <w:p w14:paraId="6A16F823" w14:textId="0A15B44B" w:rsidR="007A04B9" w:rsidRDefault="007A04B9" w:rsidP="007A04B9">
            <w:pPr>
              <w:rPr>
                <w:rFonts w:ascii="Alinea" w:eastAsia="Alinea" w:hAnsi="Alinea" w:cs="Alinea"/>
                <w:b/>
                <w:bCs/>
                <w:sz w:val="20"/>
                <w:szCs w:val="20"/>
                <w:lang w:val="da"/>
              </w:rPr>
            </w:pPr>
          </w:p>
        </w:tc>
        <w:tc>
          <w:tcPr>
            <w:tcW w:w="4592" w:type="dxa"/>
          </w:tcPr>
          <w:p w14:paraId="0FBF3A7C" w14:textId="7DB25445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08607F64" w14:textId="77777777" w:rsidTr="00584649">
        <w:trPr>
          <w:trHeight w:val="495"/>
        </w:trPr>
        <w:tc>
          <w:tcPr>
            <w:tcW w:w="930" w:type="dxa"/>
          </w:tcPr>
          <w:p w14:paraId="5FA81FB4" w14:textId="6AFE98AC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39</w:t>
            </w:r>
          </w:p>
        </w:tc>
        <w:tc>
          <w:tcPr>
            <w:tcW w:w="2325" w:type="dxa"/>
          </w:tcPr>
          <w:p w14:paraId="4FD51C39" w14:textId="6BAE74A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Makronæringsstofferne fortsat</w:t>
            </w:r>
          </w:p>
        </w:tc>
        <w:tc>
          <w:tcPr>
            <w:tcW w:w="1140" w:type="dxa"/>
          </w:tcPr>
          <w:p w14:paraId="3DA89CC3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  <w:tc>
          <w:tcPr>
            <w:tcW w:w="5098" w:type="dxa"/>
          </w:tcPr>
          <w:p w14:paraId="0892A774" w14:textId="77777777" w:rsidR="007A04B9" w:rsidRDefault="007A04B9" w:rsidP="007A04B9">
            <w:pPr>
              <w:rPr>
                <w:rFonts w:ascii="Alinea" w:eastAsia="Alinea" w:hAnsi="Alinea" w:cs="Alinea"/>
                <w:b/>
                <w:bCs/>
                <w:sz w:val="20"/>
                <w:szCs w:val="20"/>
                <w:lang w:val="da"/>
              </w:rPr>
            </w:pPr>
          </w:p>
        </w:tc>
        <w:tc>
          <w:tcPr>
            <w:tcW w:w="4592" w:type="dxa"/>
          </w:tcPr>
          <w:p w14:paraId="7D2ED2F8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47C9ECB6" w14:textId="77777777" w:rsidTr="00584649">
        <w:trPr>
          <w:trHeight w:val="794"/>
        </w:trPr>
        <w:tc>
          <w:tcPr>
            <w:tcW w:w="930" w:type="dxa"/>
          </w:tcPr>
          <w:p w14:paraId="71372CE5" w14:textId="1EDEC295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40</w:t>
            </w:r>
          </w:p>
        </w:tc>
        <w:tc>
          <w:tcPr>
            <w:tcW w:w="2325" w:type="dxa"/>
          </w:tcPr>
          <w:p w14:paraId="09674133" w14:textId="7940958E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Makronæringsstofferne fortsat</w:t>
            </w:r>
          </w:p>
        </w:tc>
        <w:tc>
          <w:tcPr>
            <w:tcW w:w="1140" w:type="dxa"/>
          </w:tcPr>
          <w:p w14:paraId="593CF29B" w14:textId="098A8A00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CC4C067" w14:textId="3D57CFA8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 xml:space="preserve"> </w:t>
            </w:r>
          </w:p>
        </w:tc>
        <w:tc>
          <w:tcPr>
            <w:tcW w:w="4592" w:type="dxa"/>
          </w:tcPr>
          <w:p w14:paraId="1FACEB41" w14:textId="0851E8B9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14:paraId="43BA818D" w14:textId="77777777" w:rsidTr="00584649">
        <w:trPr>
          <w:trHeight w:val="794"/>
        </w:trPr>
        <w:tc>
          <w:tcPr>
            <w:tcW w:w="930" w:type="dxa"/>
          </w:tcPr>
          <w:p w14:paraId="3481E604" w14:textId="62DB814E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41</w:t>
            </w:r>
          </w:p>
        </w:tc>
        <w:tc>
          <w:tcPr>
            <w:tcW w:w="2325" w:type="dxa"/>
          </w:tcPr>
          <w:p w14:paraId="44EF0D9C" w14:textId="004E139F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Hvem kan lide rosenkål?</w:t>
            </w:r>
          </w:p>
        </w:tc>
        <w:tc>
          <w:tcPr>
            <w:tcW w:w="1140" w:type="dxa"/>
          </w:tcPr>
          <w:p w14:paraId="366C0D82" w14:textId="4BD3898C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2-3</w:t>
            </w:r>
          </w:p>
        </w:tc>
        <w:tc>
          <w:tcPr>
            <w:tcW w:w="5098" w:type="dxa"/>
          </w:tcPr>
          <w:p w14:paraId="00BA4938" w14:textId="77777777" w:rsidR="007A04B9" w:rsidRPr="002135C8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2135C8">
              <w:rPr>
                <w:rFonts w:ascii="Alinea" w:hAnsi="Alinea" w:cstheme="minorHAnsi"/>
                <w:b/>
                <w:bCs/>
                <w:sz w:val="20"/>
                <w:szCs w:val="20"/>
              </w:rPr>
              <w:t>Madlavning, Eksperimenterende madlavning (Fase 2)</w:t>
            </w:r>
          </w:p>
          <w:p w14:paraId="4C604178" w14:textId="2598A841" w:rsidR="007A04B9" w:rsidRPr="002135C8" w:rsidRDefault="007A04B9" w:rsidP="00C82F54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002135C8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2135C8">
              <w:rPr>
                <w:rFonts w:ascii="Alinea" w:hAnsi="Alinea" w:cstheme="minorHAnsi"/>
                <w:sz w:val="20"/>
                <w:szCs w:val="20"/>
              </w:rPr>
              <w:t>Jeg kan tilberede rosenkål på flere måder og forholde mig til smag.</w:t>
            </w:r>
          </w:p>
        </w:tc>
        <w:tc>
          <w:tcPr>
            <w:tcW w:w="4592" w:type="dxa"/>
          </w:tcPr>
          <w:p w14:paraId="6491F848" w14:textId="3421F84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639F4341" w14:textId="77777777" w:rsidTr="31B89DE6">
        <w:trPr>
          <w:trHeight w:val="397"/>
        </w:trPr>
        <w:tc>
          <w:tcPr>
            <w:tcW w:w="930" w:type="dxa"/>
            <w:shd w:val="clear" w:color="auto" w:fill="D9E2F3" w:themeFill="accent1" w:themeFillTint="33"/>
          </w:tcPr>
          <w:p w14:paraId="0E5A2FA5" w14:textId="19D1C0B1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lastRenderedPageBreak/>
              <w:t>42</w:t>
            </w:r>
          </w:p>
        </w:tc>
        <w:tc>
          <w:tcPr>
            <w:tcW w:w="13155" w:type="dxa"/>
            <w:gridSpan w:val="4"/>
            <w:shd w:val="clear" w:color="auto" w:fill="D9E2F3" w:themeFill="accent1" w:themeFillTint="33"/>
          </w:tcPr>
          <w:p w14:paraId="043E430F" w14:textId="43C8AEA7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Efterårsferie</w:t>
            </w:r>
          </w:p>
        </w:tc>
      </w:tr>
      <w:tr w:rsidR="007A04B9" w:rsidRPr="00B34FA9" w14:paraId="5699E8DA" w14:textId="77777777" w:rsidTr="00584649">
        <w:trPr>
          <w:trHeight w:val="397"/>
        </w:trPr>
        <w:tc>
          <w:tcPr>
            <w:tcW w:w="930" w:type="dxa"/>
          </w:tcPr>
          <w:p w14:paraId="0780FA9E" w14:textId="2C1D9616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43</w:t>
            </w:r>
          </w:p>
        </w:tc>
        <w:tc>
          <w:tcPr>
            <w:tcW w:w="2325" w:type="dxa"/>
          </w:tcPr>
          <w:p w14:paraId="7A1B2828" w14:textId="5484F461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Færdigretter</w:t>
            </w:r>
          </w:p>
        </w:tc>
        <w:tc>
          <w:tcPr>
            <w:tcW w:w="1140" w:type="dxa"/>
          </w:tcPr>
          <w:p w14:paraId="7EE07F89" w14:textId="6D0ABB92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7</w:t>
            </w:r>
          </w:p>
        </w:tc>
        <w:tc>
          <w:tcPr>
            <w:tcW w:w="5098" w:type="dxa"/>
          </w:tcPr>
          <w:p w14:paraId="32640E71" w14:textId="77777777" w:rsidR="007A04B9" w:rsidRPr="003340C3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3340C3">
              <w:rPr>
                <w:rFonts w:ascii="Alinea" w:hAnsi="Alinea" w:cstheme="minorHAnsi"/>
                <w:b/>
                <w:bCs/>
                <w:sz w:val="20"/>
                <w:szCs w:val="20"/>
              </w:rPr>
              <w:t>Fødevarebevidsthed, Fødevarekendskab og kvalitetsfor (Fase 2)</w:t>
            </w:r>
          </w:p>
          <w:p w14:paraId="3F8D59E9" w14:textId="77777777" w:rsidR="007A04B9" w:rsidRPr="003340C3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  <w:r w:rsidRPr="003340C3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3340C3">
              <w:rPr>
                <w:rFonts w:ascii="Alinea" w:hAnsi="Alinea" w:cstheme="minorHAnsi"/>
                <w:sz w:val="20"/>
                <w:szCs w:val="20"/>
              </w:rPr>
              <w:t>Jeg kan reflektere over mine egne og andres spisevaner.</w:t>
            </w:r>
          </w:p>
          <w:p w14:paraId="2CBF03AE" w14:textId="77777777" w:rsidR="007A04B9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</w:p>
          <w:p w14:paraId="36FD015A" w14:textId="77777777" w:rsidR="007A04B9" w:rsidRPr="003340C3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3340C3">
              <w:rPr>
                <w:rFonts w:ascii="Alinea" w:hAnsi="Alinea" w:cstheme="minorHAnsi"/>
                <w:b/>
                <w:bCs/>
                <w:sz w:val="20"/>
                <w:szCs w:val="20"/>
              </w:rPr>
              <w:t>Fødevarebevidsthed, Fødevareproduktion og madprojekt (Fase 1)</w:t>
            </w:r>
          </w:p>
          <w:p w14:paraId="0589B876" w14:textId="13467005" w:rsidR="007A04B9" w:rsidRPr="003340C3" w:rsidRDefault="007A04B9" w:rsidP="00C82F54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003340C3">
              <w:rPr>
                <w:rFonts w:ascii="Alinea" w:hAnsi="Alinea" w:cstheme="minorHAnsi"/>
                <w:b/>
                <w:bCs/>
                <w:sz w:val="20"/>
                <w:szCs w:val="20"/>
              </w:rPr>
              <w:t>Læringsmål:</w:t>
            </w:r>
            <w:r w:rsidRPr="003340C3">
              <w:rPr>
                <w:rFonts w:ascii="Alinea" w:hAnsi="Alinea" w:cstheme="minorHAnsi"/>
                <w:sz w:val="20"/>
                <w:szCs w:val="20"/>
              </w:rPr>
              <w:t xml:space="preserve"> Jeg kan opfinde en ret.</w:t>
            </w:r>
          </w:p>
        </w:tc>
        <w:tc>
          <w:tcPr>
            <w:tcW w:w="4592" w:type="dxa"/>
          </w:tcPr>
          <w:p w14:paraId="4871F391" w14:textId="096DF395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2A10B87E" w14:textId="77777777" w:rsidTr="00584649">
        <w:trPr>
          <w:trHeight w:val="397"/>
        </w:trPr>
        <w:tc>
          <w:tcPr>
            <w:tcW w:w="930" w:type="dxa"/>
          </w:tcPr>
          <w:p w14:paraId="0CCBC7F5" w14:textId="5AEAABC1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44</w:t>
            </w:r>
          </w:p>
        </w:tc>
        <w:tc>
          <w:tcPr>
            <w:tcW w:w="2325" w:type="dxa"/>
          </w:tcPr>
          <w:p w14:paraId="00C2A932" w14:textId="428FE1C6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Færdigretter</w:t>
            </w:r>
          </w:p>
        </w:tc>
        <w:tc>
          <w:tcPr>
            <w:tcW w:w="1140" w:type="dxa"/>
          </w:tcPr>
          <w:p w14:paraId="46E19691" w14:textId="371598EC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575A0361" w14:textId="529872F2" w:rsidR="007A04B9" w:rsidRPr="00B34FA9" w:rsidRDefault="007A04B9" w:rsidP="007A04B9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14:paraId="4DDCC8D0" w14:textId="4458005D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19900870" w14:textId="77777777" w:rsidTr="00584649">
        <w:trPr>
          <w:trHeight w:val="397"/>
        </w:trPr>
        <w:tc>
          <w:tcPr>
            <w:tcW w:w="930" w:type="dxa"/>
          </w:tcPr>
          <w:p w14:paraId="0A61288E" w14:textId="76CEE0FE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45</w:t>
            </w:r>
          </w:p>
        </w:tc>
        <w:tc>
          <w:tcPr>
            <w:tcW w:w="2325" w:type="dxa"/>
          </w:tcPr>
          <w:p w14:paraId="4C5D7427" w14:textId="24D547DE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Færdigretter</w:t>
            </w:r>
          </w:p>
        </w:tc>
        <w:tc>
          <w:tcPr>
            <w:tcW w:w="1140" w:type="dxa"/>
          </w:tcPr>
          <w:p w14:paraId="383DC839" w14:textId="39F14B5F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3536F432" w14:textId="6101A2A0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5B605454" w14:textId="4FE40E00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5C6FE364" w14:textId="77777777" w:rsidTr="00584649">
        <w:trPr>
          <w:trHeight w:val="397"/>
        </w:trPr>
        <w:tc>
          <w:tcPr>
            <w:tcW w:w="930" w:type="dxa"/>
          </w:tcPr>
          <w:p w14:paraId="4C0BF0E0" w14:textId="25B9CA60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46</w:t>
            </w:r>
          </w:p>
        </w:tc>
        <w:tc>
          <w:tcPr>
            <w:tcW w:w="2325" w:type="dxa"/>
          </w:tcPr>
          <w:p w14:paraId="012490CE" w14:textId="2532C872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Færdigretter</w:t>
            </w:r>
          </w:p>
        </w:tc>
        <w:tc>
          <w:tcPr>
            <w:tcW w:w="1140" w:type="dxa"/>
          </w:tcPr>
          <w:p w14:paraId="72D3D0A0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42F78742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2D0CBB08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2C5C6570" w14:textId="77777777" w:rsidTr="00584649">
        <w:trPr>
          <w:trHeight w:val="397"/>
        </w:trPr>
        <w:tc>
          <w:tcPr>
            <w:tcW w:w="930" w:type="dxa"/>
          </w:tcPr>
          <w:p w14:paraId="2256BF28" w14:textId="082B27C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47</w:t>
            </w:r>
          </w:p>
        </w:tc>
        <w:tc>
          <w:tcPr>
            <w:tcW w:w="2325" w:type="dxa"/>
          </w:tcPr>
          <w:p w14:paraId="74F01BBF" w14:textId="2D937819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Smagen af jul i udlandet</w:t>
            </w:r>
          </w:p>
        </w:tc>
        <w:tc>
          <w:tcPr>
            <w:tcW w:w="1140" w:type="dxa"/>
          </w:tcPr>
          <w:p w14:paraId="3A6573C2" w14:textId="18394294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7</w:t>
            </w:r>
          </w:p>
        </w:tc>
        <w:tc>
          <w:tcPr>
            <w:tcW w:w="5098" w:type="dxa"/>
          </w:tcPr>
          <w:p w14:paraId="67BBD88B" w14:textId="77777777" w:rsidR="007A04B9" w:rsidRPr="005329E7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5329E7">
              <w:rPr>
                <w:rFonts w:ascii="Alinea" w:hAnsi="Alinea" w:cstheme="minorHAnsi"/>
                <w:b/>
                <w:bCs/>
                <w:sz w:val="20"/>
                <w:szCs w:val="20"/>
              </w:rPr>
              <w:t>Måltid og madkultur, Måltidets komposition (Fase 1)</w:t>
            </w:r>
          </w:p>
          <w:p w14:paraId="457FAC83" w14:textId="77777777" w:rsidR="007A04B9" w:rsidRPr="005329E7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  <w:r w:rsidRPr="005329E7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5329E7">
              <w:rPr>
                <w:rFonts w:ascii="Alinea" w:hAnsi="Alinea" w:cstheme="minorHAnsi"/>
                <w:sz w:val="20"/>
                <w:szCs w:val="20"/>
              </w:rPr>
              <w:t xml:space="preserve">Jeg kan sammenligne juletraditioner fra forskellige lande med </w:t>
            </w:r>
          </w:p>
          <w:p w14:paraId="4E09F508" w14:textId="77777777" w:rsidR="007A04B9" w:rsidRPr="005329E7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  <w:r w:rsidRPr="005329E7">
              <w:rPr>
                <w:rFonts w:ascii="Alinea" w:hAnsi="Alinea" w:cstheme="minorHAnsi"/>
                <w:sz w:val="20"/>
                <w:szCs w:val="20"/>
              </w:rPr>
              <w:t>danske julemadstraditioner.</w:t>
            </w:r>
          </w:p>
          <w:p w14:paraId="6F0A0CC5" w14:textId="77777777" w:rsidR="007A04B9" w:rsidRPr="00EF5920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</w:p>
          <w:p w14:paraId="6F98CBBD" w14:textId="77777777" w:rsidR="007A04B9" w:rsidRPr="005329E7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5329E7">
              <w:rPr>
                <w:rFonts w:ascii="Alinea" w:hAnsi="Alinea" w:cstheme="minorHAnsi"/>
                <w:b/>
                <w:bCs/>
                <w:sz w:val="20"/>
                <w:szCs w:val="20"/>
              </w:rPr>
              <w:t>Måltid og madkultur, Måltidets komposition (Fase 2)</w:t>
            </w:r>
          </w:p>
          <w:p w14:paraId="6116BF9A" w14:textId="6A8FBA98" w:rsidR="007A04B9" w:rsidRPr="005329E7" w:rsidRDefault="007A04B9" w:rsidP="00C82F54">
            <w:pPr>
              <w:rPr>
                <w:rFonts w:ascii="Alinea" w:eastAsia="Alinea" w:hAnsi="Alinea" w:cs="Alinea"/>
                <w:color w:val="000000" w:themeColor="text1"/>
                <w:sz w:val="20"/>
                <w:szCs w:val="20"/>
              </w:rPr>
            </w:pPr>
            <w:r w:rsidRPr="005329E7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5329E7">
              <w:rPr>
                <w:rFonts w:ascii="Alinea" w:hAnsi="Alinea" w:cstheme="minorHAnsi"/>
                <w:sz w:val="20"/>
                <w:szCs w:val="20"/>
              </w:rPr>
              <w:t>Jeg kan opbygge et klassisk svensk julemåltid.</w:t>
            </w:r>
          </w:p>
        </w:tc>
        <w:tc>
          <w:tcPr>
            <w:tcW w:w="4592" w:type="dxa"/>
          </w:tcPr>
          <w:p w14:paraId="5694FA8A" w14:textId="5868D550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24B65A36" w14:textId="77777777" w:rsidTr="00584649">
        <w:trPr>
          <w:trHeight w:val="397"/>
        </w:trPr>
        <w:tc>
          <w:tcPr>
            <w:tcW w:w="930" w:type="dxa"/>
          </w:tcPr>
          <w:p w14:paraId="339EED25" w14:textId="2635BBA7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48</w:t>
            </w:r>
          </w:p>
        </w:tc>
        <w:tc>
          <w:tcPr>
            <w:tcW w:w="2325" w:type="dxa"/>
          </w:tcPr>
          <w:p w14:paraId="72FC62A1" w14:textId="47A8AC5C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Smagen af jul i udlandet</w:t>
            </w:r>
          </w:p>
        </w:tc>
        <w:tc>
          <w:tcPr>
            <w:tcW w:w="1140" w:type="dxa"/>
          </w:tcPr>
          <w:p w14:paraId="5760B18C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338839D4" w14:textId="77777777" w:rsidR="007A04B9" w:rsidRPr="00B34FA9" w:rsidRDefault="007A04B9" w:rsidP="007A04B9">
            <w:pPr>
              <w:rPr>
                <w:rFonts w:ascii="Alinea" w:eastAsia="Alinea" w:hAnsi="Alinea" w:cs="Alinea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0C1F380F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73ECF2C6" w14:textId="77777777" w:rsidTr="00584649">
        <w:trPr>
          <w:trHeight w:val="397"/>
        </w:trPr>
        <w:tc>
          <w:tcPr>
            <w:tcW w:w="930" w:type="dxa"/>
          </w:tcPr>
          <w:p w14:paraId="0B10C1D1" w14:textId="404A53B2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49</w:t>
            </w:r>
          </w:p>
        </w:tc>
        <w:tc>
          <w:tcPr>
            <w:tcW w:w="2325" w:type="dxa"/>
          </w:tcPr>
          <w:p w14:paraId="56C5CE5D" w14:textId="2CE92E66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Smagen af jul i udlandet</w:t>
            </w:r>
          </w:p>
        </w:tc>
        <w:tc>
          <w:tcPr>
            <w:tcW w:w="1140" w:type="dxa"/>
          </w:tcPr>
          <w:p w14:paraId="5A9BD04E" w14:textId="63668068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269318C1" w14:textId="7ABE1F20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73007748" w14:textId="4BF38602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14:paraId="51ABAAE6" w14:textId="77777777" w:rsidTr="00584649">
        <w:trPr>
          <w:trHeight w:val="495"/>
        </w:trPr>
        <w:tc>
          <w:tcPr>
            <w:tcW w:w="930" w:type="dxa"/>
          </w:tcPr>
          <w:p w14:paraId="695BAABC" w14:textId="0CA0B015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50</w:t>
            </w:r>
          </w:p>
        </w:tc>
        <w:tc>
          <w:tcPr>
            <w:tcW w:w="2325" w:type="dxa"/>
          </w:tcPr>
          <w:p w14:paraId="570563B7" w14:textId="08A5C4E4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Smagen af jul i udlandet</w:t>
            </w:r>
          </w:p>
        </w:tc>
        <w:tc>
          <w:tcPr>
            <w:tcW w:w="1140" w:type="dxa"/>
          </w:tcPr>
          <w:p w14:paraId="4960781F" w14:textId="2C92253E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2C392BE" w14:textId="64FBD7C9" w:rsidR="007A04B9" w:rsidRDefault="007A04B9" w:rsidP="007A04B9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14:paraId="65DBD5F4" w14:textId="6F488FF5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14:paraId="2809C75B" w14:textId="77777777" w:rsidTr="00584649">
        <w:trPr>
          <w:trHeight w:val="495"/>
        </w:trPr>
        <w:tc>
          <w:tcPr>
            <w:tcW w:w="930" w:type="dxa"/>
          </w:tcPr>
          <w:p w14:paraId="264B390D" w14:textId="7FBDD787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51</w:t>
            </w:r>
          </w:p>
        </w:tc>
        <w:tc>
          <w:tcPr>
            <w:tcW w:w="2325" w:type="dxa"/>
          </w:tcPr>
          <w:p w14:paraId="2ED86C6F" w14:textId="5A7F1D64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Smagen af jul i udlandet</w:t>
            </w:r>
          </w:p>
        </w:tc>
        <w:tc>
          <w:tcPr>
            <w:tcW w:w="1140" w:type="dxa"/>
          </w:tcPr>
          <w:p w14:paraId="3FC4A774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7658F1C4" w14:textId="77777777" w:rsidR="007A04B9" w:rsidRDefault="007A04B9" w:rsidP="007A04B9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</w:tcPr>
          <w:p w14:paraId="4D3FEA3B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32E17EE8" w14:textId="77777777" w:rsidTr="31B89DE6">
        <w:trPr>
          <w:trHeight w:val="397"/>
        </w:trPr>
        <w:tc>
          <w:tcPr>
            <w:tcW w:w="930" w:type="dxa"/>
            <w:shd w:val="clear" w:color="auto" w:fill="D9E2F3" w:themeFill="accent1" w:themeFillTint="33"/>
          </w:tcPr>
          <w:p w14:paraId="7F756950" w14:textId="0E77839E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52</w:t>
            </w:r>
            <w:r>
              <w:rPr>
                <w:rFonts w:ascii="Alinea" w:eastAsia="Alinea" w:hAnsi="Alinea" w:cs="Alinea"/>
                <w:sz w:val="20"/>
                <w:szCs w:val="20"/>
              </w:rPr>
              <w:t>-1</w:t>
            </w:r>
          </w:p>
        </w:tc>
        <w:tc>
          <w:tcPr>
            <w:tcW w:w="13155" w:type="dxa"/>
            <w:gridSpan w:val="4"/>
            <w:shd w:val="clear" w:color="auto" w:fill="D9E2F3" w:themeFill="accent1" w:themeFillTint="33"/>
          </w:tcPr>
          <w:p w14:paraId="13F82CF5" w14:textId="25C67EFB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Juleferie</w:t>
            </w:r>
          </w:p>
        </w:tc>
      </w:tr>
      <w:tr w:rsidR="007A04B9" w:rsidRPr="00B34FA9" w14:paraId="502C6F87" w14:textId="77777777" w:rsidTr="00584649">
        <w:trPr>
          <w:trHeight w:val="495"/>
        </w:trPr>
        <w:tc>
          <w:tcPr>
            <w:tcW w:w="930" w:type="dxa"/>
          </w:tcPr>
          <w:p w14:paraId="0CF136A2" w14:textId="342EE728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2</w:t>
            </w:r>
          </w:p>
          <w:p w14:paraId="668FCCFA" w14:textId="1E06249F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CC9AA16" w14:textId="1F1BB931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  <w:r>
              <w:rPr>
                <w:rFonts w:ascii="Alinea" w:eastAsia="Alinea" w:hAnsi="Alinea" w:cs="Alinea"/>
                <w:sz w:val="20"/>
                <w:szCs w:val="20"/>
                <w:lang w:val="da"/>
              </w:rPr>
              <w:t xml:space="preserve">Kunsten at bage </w:t>
            </w:r>
          </w:p>
        </w:tc>
        <w:tc>
          <w:tcPr>
            <w:tcW w:w="1140" w:type="dxa"/>
          </w:tcPr>
          <w:p w14:paraId="7F8EE189" w14:textId="2F8D4353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Ca. 14</w:t>
            </w:r>
          </w:p>
        </w:tc>
        <w:tc>
          <w:tcPr>
            <w:tcW w:w="5098" w:type="dxa"/>
          </w:tcPr>
          <w:p w14:paraId="29881D4F" w14:textId="21165A66" w:rsidR="007A04B9" w:rsidRPr="00C82F54" w:rsidRDefault="007A04B9" w:rsidP="00C82F54">
            <w:pPr>
              <w:spacing w:line="276" w:lineRule="auto"/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2C5404">
              <w:rPr>
                <w:rFonts w:ascii="Alinea" w:hAnsi="Alinea" w:cstheme="minorHAnsi"/>
                <w:b/>
                <w:bCs/>
                <w:sz w:val="20"/>
                <w:szCs w:val="20"/>
              </w:rPr>
              <w:t>Madlavning, Madtekniske egenskaber og håndværk (Fase 1)</w:t>
            </w:r>
            <w:r w:rsidRPr="002C5404">
              <w:rPr>
                <w:rFonts w:ascii="Alinea" w:hAnsi="Alinea" w:cstheme="minorHAnsi"/>
                <w:sz w:val="20"/>
                <w:szCs w:val="20"/>
              </w:rPr>
              <w:br/>
            </w:r>
            <w:r w:rsidRPr="002C5404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2C5404">
              <w:rPr>
                <w:rFonts w:ascii="Alinea" w:hAnsi="Alinea" w:cstheme="minorHAnsi"/>
                <w:sz w:val="20"/>
                <w:szCs w:val="20"/>
              </w:rPr>
              <w:t>Jeg kender til grundmetoder og hæveteknikker, og ved, hvordan de bruges til forskellige dejtyper.</w:t>
            </w:r>
          </w:p>
          <w:p w14:paraId="65D92C6C" w14:textId="77777777" w:rsidR="007A04B9" w:rsidRPr="002C5404" w:rsidRDefault="007A04B9" w:rsidP="00C82F54">
            <w:pPr>
              <w:spacing w:line="276" w:lineRule="auto"/>
              <w:rPr>
                <w:rFonts w:ascii="Alinea" w:hAnsi="Alinea" w:cstheme="minorHAnsi"/>
                <w:sz w:val="20"/>
                <w:szCs w:val="20"/>
              </w:rPr>
            </w:pPr>
            <w:r w:rsidRPr="002C5404">
              <w:rPr>
                <w:rFonts w:ascii="Alinea" w:hAnsi="Alinea" w:cstheme="minorHAnsi"/>
                <w:b/>
                <w:bCs/>
                <w:sz w:val="20"/>
                <w:szCs w:val="20"/>
              </w:rPr>
              <w:lastRenderedPageBreak/>
              <w:t>Fødevarebevidsthed, Fødevarekendskab og kvalitetsfor (Fase 1)</w:t>
            </w:r>
          </w:p>
          <w:p w14:paraId="6AB1395B" w14:textId="77777777" w:rsidR="007A04B9" w:rsidRPr="002C5404" w:rsidRDefault="007A04B9" w:rsidP="00C82F54">
            <w:pPr>
              <w:spacing w:line="276" w:lineRule="auto"/>
              <w:rPr>
                <w:rFonts w:ascii="Alinea" w:hAnsi="Alinea" w:cstheme="minorHAnsi"/>
                <w:sz w:val="20"/>
                <w:szCs w:val="20"/>
              </w:rPr>
            </w:pPr>
            <w:r w:rsidRPr="002C5404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2C5404">
              <w:rPr>
                <w:rFonts w:ascii="Alinea" w:hAnsi="Alinea" w:cstheme="minorHAnsi"/>
                <w:sz w:val="20"/>
                <w:szCs w:val="20"/>
              </w:rPr>
              <w:t>Jeg kan bruge min viden om dejtyper, hæve- og grundmetoder til at skabe et (bag)værk.</w:t>
            </w:r>
          </w:p>
          <w:p w14:paraId="2BF257D0" w14:textId="77777777" w:rsidR="007A04B9" w:rsidRPr="002C5404" w:rsidRDefault="007A04B9" w:rsidP="00C82F54">
            <w:pPr>
              <w:spacing w:before="240" w:line="276" w:lineRule="auto"/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2C5404">
              <w:rPr>
                <w:rFonts w:ascii="Alinea" w:hAnsi="Alinea" w:cstheme="minorHAnsi"/>
                <w:b/>
                <w:bCs/>
                <w:sz w:val="20"/>
                <w:szCs w:val="20"/>
              </w:rPr>
              <w:t>Fødevarebevidsthed, Fødevareproduktion og madprojekt (Fase 2)</w:t>
            </w:r>
          </w:p>
          <w:p w14:paraId="276F32EA" w14:textId="559BD522" w:rsidR="007A04B9" w:rsidRPr="002C5404" w:rsidRDefault="007A04B9" w:rsidP="00C82F54">
            <w:pPr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002C5404">
              <w:rPr>
                <w:rFonts w:ascii="Alinea" w:hAnsi="Alinea" w:cstheme="minorHAnsi"/>
                <w:b/>
                <w:bCs/>
                <w:sz w:val="20"/>
                <w:szCs w:val="20"/>
              </w:rPr>
              <w:t>Læringsmål:</w:t>
            </w:r>
            <w:r w:rsidRPr="002C5404">
              <w:rPr>
                <w:rFonts w:ascii="Alinea" w:hAnsi="Alinea" w:cstheme="minorHAnsi"/>
                <w:sz w:val="20"/>
                <w:szCs w:val="20"/>
              </w:rPr>
              <w:t xml:space="preserve"> Jeg kan præsentere mit (bag)værk og gøre brug af teori og fagbegreber.</w:t>
            </w:r>
          </w:p>
        </w:tc>
        <w:tc>
          <w:tcPr>
            <w:tcW w:w="4592" w:type="dxa"/>
          </w:tcPr>
          <w:p w14:paraId="74A09977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31169FD6" w14:textId="77777777" w:rsidTr="00584649">
        <w:trPr>
          <w:trHeight w:val="397"/>
        </w:trPr>
        <w:tc>
          <w:tcPr>
            <w:tcW w:w="930" w:type="dxa"/>
          </w:tcPr>
          <w:p w14:paraId="6521B9C2" w14:textId="065F014A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14:paraId="59E02D74" w14:textId="7876CCD9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  <w:lang w:val="da"/>
              </w:rPr>
              <w:t>Kunsten at bage</w:t>
            </w:r>
          </w:p>
        </w:tc>
        <w:tc>
          <w:tcPr>
            <w:tcW w:w="1140" w:type="dxa"/>
          </w:tcPr>
          <w:p w14:paraId="083C9D27" w14:textId="16C780F6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86584C3" w14:textId="4476A5E8" w:rsidR="007A04B9" w:rsidRPr="000653DA" w:rsidRDefault="007A04B9" w:rsidP="007A04B9">
            <w:pPr>
              <w:spacing w:line="259" w:lineRule="auto"/>
              <w:rPr>
                <w:rFonts w:ascii="Alinea" w:eastAsia="Alinea" w:hAnsi="Alinea" w:cs="Alinea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4A1F629B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14:paraId="40000980" w14:textId="77777777" w:rsidTr="00584649">
        <w:trPr>
          <w:trHeight w:val="397"/>
        </w:trPr>
        <w:tc>
          <w:tcPr>
            <w:tcW w:w="930" w:type="dxa"/>
          </w:tcPr>
          <w:p w14:paraId="178446C4" w14:textId="614A50D7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14:paraId="489B8241" w14:textId="112FD5C5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  <w:r>
              <w:rPr>
                <w:rFonts w:ascii="Alinea" w:eastAsia="Alinea" w:hAnsi="Alinea" w:cs="Alinea"/>
                <w:sz w:val="20"/>
                <w:szCs w:val="20"/>
                <w:lang w:val="da"/>
              </w:rPr>
              <w:t>Kunsten at bage</w:t>
            </w:r>
          </w:p>
        </w:tc>
        <w:tc>
          <w:tcPr>
            <w:tcW w:w="1140" w:type="dxa"/>
          </w:tcPr>
          <w:p w14:paraId="10E0C22C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985BB33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3A6B4342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14:paraId="20DF463E" w14:textId="77777777" w:rsidTr="00584649">
        <w:trPr>
          <w:trHeight w:val="397"/>
        </w:trPr>
        <w:tc>
          <w:tcPr>
            <w:tcW w:w="930" w:type="dxa"/>
          </w:tcPr>
          <w:p w14:paraId="2EBF8134" w14:textId="1C6DA7DB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14:paraId="527693AE" w14:textId="73288FA0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  <w:r>
              <w:rPr>
                <w:rFonts w:ascii="Alinea" w:eastAsia="Alinea" w:hAnsi="Alinea" w:cs="Alinea"/>
                <w:sz w:val="20"/>
                <w:szCs w:val="20"/>
                <w:lang w:val="da"/>
              </w:rPr>
              <w:t>Kunsten at bage</w:t>
            </w:r>
          </w:p>
        </w:tc>
        <w:tc>
          <w:tcPr>
            <w:tcW w:w="1140" w:type="dxa"/>
          </w:tcPr>
          <w:p w14:paraId="376F8EDB" w14:textId="7C0F208C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DCBFDB0" w14:textId="7EAB225F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0E19F71E" w14:textId="3C68C451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39FF9419" w14:textId="77777777" w:rsidTr="00584649">
        <w:trPr>
          <w:trHeight w:val="397"/>
        </w:trPr>
        <w:tc>
          <w:tcPr>
            <w:tcW w:w="930" w:type="dxa"/>
          </w:tcPr>
          <w:p w14:paraId="57047210" w14:textId="1CE16816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6</w:t>
            </w:r>
          </w:p>
        </w:tc>
        <w:tc>
          <w:tcPr>
            <w:tcW w:w="2325" w:type="dxa"/>
          </w:tcPr>
          <w:p w14:paraId="6098B87C" w14:textId="761ADBA4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  <w:lang w:val="da"/>
              </w:rPr>
              <w:t>Kunsten at bage</w:t>
            </w:r>
          </w:p>
        </w:tc>
        <w:tc>
          <w:tcPr>
            <w:tcW w:w="1140" w:type="dxa"/>
          </w:tcPr>
          <w:p w14:paraId="5DEA63BB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0400F25A" w14:textId="77777777" w:rsidR="007A04B9" w:rsidRPr="00B34FA9" w:rsidRDefault="007A04B9" w:rsidP="007A04B9">
            <w:pPr>
              <w:pStyle w:val="ListParagraph"/>
              <w:numPr>
                <w:ilvl w:val="0"/>
                <w:numId w:val="0"/>
              </w:numPr>
              <w:ind w:left="173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335E0C03" w14:textId="2B1908E2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7930EEE6" w14:textId="77777777" w:rsidTr="31B89DE6">
        <w:trPr>
          <w:trHeight w:val="405"/>
        </w:trPr>
        <w:tc>
          <w:tcPr>
            <w:tcW w:w="930" w:type="dxa"/>
            <w:shd w:val="clear" w:color="auto" w:fill="D9E2F3" w:themeFill="accent1" w:themeFillTint="33"/>
          </w:tcPr>
          <w:p w14:paraId="6B76E7E2" w14:textId="0E62E824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7</w:t>
            </w:r>
          </w:p>
        </w:tc>
        <w:tc>
          <w:tcPr>
            <w:tcW w:w="13155" w:type="dxa"/>
            <w:gridSpan w:val="4"/>
            <w:shd w:val="clear" w:color="auto" w:fill="D9E2F3" w:themeFill="accent1" w:themeFillTint="33"/>
          </w:tcPr>
          <w:p w14:paraId="5F3E6EE3" w14:textId="77C01D18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b/>
                <w:bCs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Vinterferie</w:t>
            </w:r>
          </w:p>
        </w:tc>
      </w:tr>
      <w:tr w:rsidR="007A04B9" w:rsidRPr="00B34FA9" w14:paraId="56F3D794" w14:textId="77777777" w:rsidTr="00584649">
        <w:trPr>
          <w:trHeight w:val="397"/>
        </w:trPr>
        <w:tc>
          <w:tcPr>
            <w:tcW w:w="930" w:type="dxa"/>
          </w:tcPr>
          <w:p w14:paraId="48310824" w14:textId="79A740E9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8</w:t>
            </w:r>
          </w:p>
        </w:tc>
        <w:tc>
          <w:tcPr>
            <w:tcW w:w="2325" w:type="dxa"/>
          </w:tcPr>
          <w:p w14:paraId="1C122605" w14:textId="3ABE11C2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Til prøven i madkundskab</w:t>
            </w:r>
          </w:p>
        </w:tc>
        <w:tc>
          <w:tcPr>
            <w:tcW w:w="1140" w:type="dxa"/>
          </w:tcPr>
          <w:p w14:paraId="7F495897" w14:textId="6036D531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4</w:t>
            </w:r>
          </w:p>
        </w:tc>
        <w:tc>
          <w:tcPr>
            <w:tcW w:w="5098" w:type="dxa"/>
          </w:tcPr>
          <w:p w14:paraId="3BD8A3B3" w14:textId="79891D93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642768FE" w14:textId="23205A1A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389CA707" w14:textId="77777777" w:rsidTr="00584649">
        <w:trPr>
          <w:trHeight w:val="397"/>
        </w:trPr>
        <w:tc>
          <w:tcPr>
            <w:tcW w:w="930" w:type="dxa"/>
          </w:tcPr>
          <w:p w14:paraId="573A66D8" w14:textId="6CC0805F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9</w:t>
            </w:r>
          </w:p>
        </w:tc>
        <w:tc>
          <w:tcPr>
            <w:tcW w:w="2325" w:type="dxa"/>
          </w:tcPr>
          <w:p w14:paraId="7688457B" w14:textId="531EAB53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Til prøven i madkundskab</w:t>
            </w:r>
          </w:p>
        </w:tc>
        <w:tc>
          <w:tcPr>
            <w:tcW w:w="1140" w:type="dxa"/>
          </w:tcPr>
          <w:p w14:paraId="64DE77CB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45A6872E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209CC0C9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6A3B9AED" w14:textId="77777777" w:rsidTr="00584649">
        <w:trPr>
          <w:trHeight w:val="397"/>
        </w:trPr>
        <w:tc>
          <w:tcPr>
            <w:tcW w:w="930" w:type="dxa"/>
          </w:tcPr>
          <w:p w14:paraId="68EC3062" w14:textId="7E0A27B6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10</w:t>
            </w:r>
          </w:p>
        </w:tc>
        <w:tc>
          <w:tcPr>
            <w:tcW w:w="2325" w:type="dxa"/>
          </w:tcPr>
          <w:p w14:paraId="48091A7C" w14:textId="072FC329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Fællesspisning</w:t>
            </w:r>
          </w:p>
        </w:tc>
        <w:tc>
          <w:tcPr>
            <w:tcW w:w="1140" w:type="dxa"/>
          </w:tcPr>
          <w:p w14:paraId="2049F3B2" w14:textId="38BA4F91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6</w:t>
            </w:r>
          </w:p>
        </w:tc>
        <w:tc>
          <w:tcPr>
            <w:tcW w:w="5098" w:type="dxa"/>
          </w:tcPr>
          <w:p w14:paraId="356F7C85" w14:textId="77777777" w:rsidR="007A04B9" w:rsidRPr="00CE000E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CE000E">
              <w:rPr>
                <w:rFonts w:ascii="Alinea" w:hAnsi="Alinea" w:cstheme="minorHAnsi"/>
                <w:b/>
                <w:bCs/>
                <w:sz w:val="20"/>
                <w:szCs w:val="20"/>
              </w:rPr>
              <w:t>Måltid og madkultur, Måltidets værdier (Fase 1)</w:t>
            </w:r>
          </w:p>
          <w:p w14:paraId="46C6364D" w14:textId="77777777" w:rsidR="007A04B9" w:rsidRPr="00CE000E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  <w:r w:rsidRPr="00CE000E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CE000E">
              <w:rPr>
                <w:rFonts w:ascii="Alinea" w:hAnsi="Alinea" w:cstheme="minorHAnsi"/>
                <w:sz w:val="20"/>
                <w:szCs w:val="20"/>
              </w:rPr>
              <w:t xml:space="preserve">Jeg kan være med til at skabe en fællesspisning for en større gruppe </w:t>
            </w:r>
          </w:p>
          <w:p w14:paraId="3D1E1020" w14:textId="77777777" w:rsidR="007A04B9" w:rsidRPr="00CE000E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  <w:r w:rsidRPr="00CE000E">
              <w:rPr>
                <w:rFonts w:ascii="Alinea" w:hAnsi="Alinea" w:cstheme="minorHAnsi"/>
                <w:sz w:val="20"/>
                <w:szCs w:val="20"/>
              </w:rPr>
              <w:t>inviterede.</w:t>
            </w:r>
          </w:p>
          <w:p w14:paraId="455D6188" w14:textId="77777777" w:rsidR="007A04B9" w:rsidRDefault="007A04B9" w:rsidP="00C82F54">
            <w:pPr>
              <w:spacing w:line="259" w:lineRule="auto"/>
              <w:rPr>
                <w:rFonts w:ascii="Alinea" w:hAnsi="Alinea" w:cstheme="minorHAnsi"/>
                <w:sz w:val="20"/>
                <w:szCs w:val="20"/>
              </w:rPr>
            </w:pPr>
          </w:p>
          <w:p w14:paraId="2A738A4E" w14:textId="77777777" w:rsidR="007A04B9" w:rsidRPr="00CE000E" w:rsidRDefault="007A04B9" w:rsidP="00C82F54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CE000E">
              <w:rPr>
                <w:rFonts w:ascii="Alinea" w:hAnsi="Alinea" w:cstheme="minorHAnsi"/>
                <w:b/>
                <w:bCs/>
                <w:sz w:val="20"/>
                <w:szCs w:val="20"/>
              </w:rPr>
              <w:t>Måltid og madkultur, Måltider og smag (Fase 1)</w:t>
            </w:r>
          </w:p>
          <w:p w14:paraId="0B244DB3" w14:textId="77777777" w:rsidR="007A04B9" w:rsidRPr="00CE000E" w:rsidRDefault="007A04B9" w:rsidP="00C82F54">
            <w:pPr>
              <w:rPr>
                <w:rFonts w:ascii="Alinea" w:hAnsi="Alinea" w:cstheme="minorHAnsi"/>
                <w:sz w:val="20"/>
                <w:szCs w:val="20"/>
              </w:rPr>
            </w:pPr>
            <w:r w:rsidRPr="00CE000E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CE000E">
              <w:rPr>
                <w:rFonts w:ascii="Alinea" w:hAnsi="Alinea" w:cstheme="minorHAnsi"/>
                <w:sz w:val="20"/>
                <w:szCs w:val="20"/>
              </w:rPr>
              <w:t xml:space="preserve">Jeg kan forstå og tale om, hvorfor måltidet i sig selv er </w:t>
            </w:r>
          </w:p>
          <w:p w14:paraId="5016B5AD" w14:textId="0AC59310" w:rsidR="007A04B9" w:rsidRPr="00CE000E" w:rsidRDefault="007A04B9" w:rsidP="00C82F54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E000E">
              <w:rPr>
                <w:rFonts w:ascii="Alinea" w:hAnsi="Alinea" w:cstheme="minorHAnsi"/>
                <w:sz w:val="20"/>
                <w:szCs w:val="20"/>
              </w:rPr>
              <w:t>fællesskabende.</w:t>
            </w:r>
          </w:p>
        </w:tc>
        <w:tc>
          <w:tcPr>
            <w:tcW w:w="4592" w:type="dxa"/>
          </w:tcPr>
          <w:p w14:paraId="124488AA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2ACB6E7B" w14:textId="77777777" w:rsidTr="00584649">
        <w:trPr>
          <w:trHeight w:val="495"/>
        </w:trPr>
        <w:tc>
          <w:tcPr>
            <w:tcW w:w="930" w:type="dxa"/>
          </w:tcPr>
          <w:p w14:paraId="15981DD4" w14:textId="569F4511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11</w:t>
            </w:r>
          </w:p>
        </w:tc>
        <w:tc>
          <w:tcPr>
            <w:tcW w:w="2325" w:type="dxa"/>
          </w:tcPr>
          <w:p w14:paraId="07BCFCB3" w14:textId="4468BE40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Fællesspisning</w:t>
            </w:r>
          </w:p>
        </w:tc>
        <w:tc>
          <w:tcPr>
            <w:tcW w:w="1140" w:type="dxa"/>
          </w:tcPr>
          <w:p w14:paraId="783718B8" w14:textId="1D4E7EB7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74BC45CC" w14:textId="413159CA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3C940E6" w14:textId="1614D5FA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14:paraId="5C59835D" w14:textId="77777777" w:rsidTr="00584649">
        <w:trPr>
          <w:trHeight w:val="426"/>
        </w:trPr>
        <w:tc>
          <w:tcPr>
            <w:tcW w:w="930" w:type="dxa"/>
          </w:tcPr>
          <w:p w14:paraId="337ECB1F" w14:textId="19B7E693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12</w:t>
            </w:r>
          </w:p>
        </w:tc>
        <w:tc>
          <w:tcPr>
            <w:tcW w:w="2325" w:type="dxa"/>
          </w:tcPr>
          <w:p w14:paraId="2631543D" w14:textId="01576C4E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Fællesspisning</w:t>
            </w:r>
          </w:p>
        </w:tc>
        <w:tc>
          <w:tcPr>
            <w:tcW w:w="1140" w:type="dxa"/>
          </w:tcPr>
          <w:p w14:paraId="33E90AB6" w14:textId="7838E519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0E8C5C73" w14:textId="6644CB52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6164D02D" w14:textId="395B8B03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14:paraId="3F726729" w14:textId="77777777" w:rsidTr="00584649">
        <w:trPr>
          <w:trHeight w:val="346"/>
        </w:trPr>
        <w:tc>
          <w:tcPr>
            <w:tcW w:w="930" w:type="dxa"/>
          </w:tcPr>
          <w:p w14:paraId="5CC0D211" w14:textId="63E04B9D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13</w:t>
            </w:r>
          </w:p>
        </w:tc>
        <w:tc>
          <w:tcPr>
            <w:tcW w:w="2325" w:type="dxa"/>
          </w:tcPr>
          <w:p w14:paraId="6C47CBE3" w14:textId="11E291A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CA4062">
              <w:rPr>
                <w:rFonts w:ascii="Alinea" w:hAnsi="Alinea" w:cstheme="minorHAnsi"/>
                <w:sz w:val="20"/>
                <w:szCs w:val="20"/>
              </w:rPr>
              <w:t>Fællesspisning</w:t>
            </w:r>
          </w:p>
        </w:tc>
        <w:tc>
          <w:tcPr>
            <w:tcW w:w="1140" w:type="dxa"/>
          </w:tcPr>
          <w:p w14:paraId="1965AB05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C5E937D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034D16DA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14:paraId="29B43A67" w14:textId="77777777" w:rsidTr="00584649">
        <w:trPr>
          <w:trHeight w:val="346"/>
        </w:trPr>
        <w:tc>
          <w:tcPr>
            <w:tcW w:w="930" w:type="dxa"/>
          </w:tcPr>
          <w:p w14:paraId="10B60455" w14:textId="59E1EF36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14</w:t>
            </w:r>
          </w:p>
        </w:tc>
        <w:tc>
          <w:tcPr>
            <w:tcW w:w="2325" w:type="dxa"/>
          </w:tcPr>
          <w:p w14:paraId="31D0F477" w14:textId="399F7025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Bål i den vilde natur</w:t>
            </w:r>
          </w:p>
        </w:tc>
        <w:tc>
          <w:tcPr>
            <w:tcW w:w="1140" w:type="dxa"/>
          </w:tcPr>
          <w:p w14:paraId="383F4CED" w14:textId="7C673A5E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10</w:t>
            </w:r>
          </w:p>
        </w:tc>
        <w:tc>
          <w:tcPr>
            <w:tcW w:w="5098" w:type="dxa"/>
          </w:tcPr>
          <w:p w14:paraId="192A16B0" w14:textId="77777777" w:rsidR="007A04B9" w:rsidRPr="00A7734A" w:rsidRDefault="007A04B9" w:rsidP="00584649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A7734A">
              <w:rPr>
                <w:rFonts w:ascii="Alinea" w:hAnsi="Alinea" w:cstheme="minorHAnsi"/>
                <w:b/>
                <w:bCs/>
                <w:sz w:val="20"/>
                <w:szCs w:val="20"/>
              </w:rPr>
              <w:t>Madlavning, Eksperimenterende madlavning (Fase 2)</w:t>
            </w:r>
          </w:p>
          <w:p w14:paraId="05528B33" w14:textId="77777777" w:rsidR="007A04B9" w:rsidRPr="00A7734A" w:rsidRDefault="007A04B9" w:rsidP="00584649">
            <w:pPr>
              <w:rPr>
                <w:rFonts w:ascii="Alinea" w:hAnsi="Alinea" w:cstheme="minorHAnsi"/>
                <w:sz w:val="20"/>
                <w:szCs w:val="20"/>
              </w:rPr>
            </w:pPr>
            <w:r w:rsidRPr="00A7734A">
              <w:rPr>
                <w:rFonts w:ascii="Alinea" w:hAnsi="Alinea" w:cstheme="minorHAnsi"/>
                <w:b/>
                <w:bCs/>
                <w:sz w:val="20"/>
                <w:szCs w:val="20"/>
              </w:rPr>
              <w:lastRenderedPageBreak/>
              <w:t xml:space="preserve">Læringsmål: </w:t>
            </w:r>
            <w:r w:rsidRPr="00A7734A">
              <w:rPr>
                <w:rFonts w:ascii="Alinea" w:hAnsi="Alinea" w:cstheme="minorHAnsi"/>
                <w:sz w:val="20"/>
                <w:szCs w:val="20"/>
              </w:rPr>
              <w:t>Jeg kan tilberede råvarer på bål med forskellige tilberedningsmetoder.</w:t>
            </w:r>
          </w:p>
          <w:p w14:paraId="4AB2CC83" w14:textId="77777777" w:rsidR="007A04B9" w:rsidRDefault="007A04B9" w:rsidP="00584649">
            <w:pPr>
              <w:rPr>
                <w:rFonts w:ascii="Alinea" w:hAnsi="Alinea" w:cstheme="minorHAnsi"/>
                <w:sz w:val="20"/>
                <w:szCs w:val="20"/>
              </w:rPr>
            </w:pPr>
          </w:p>
          <w:p w14:paraId="253830F8" w14:textId="15E1105A" w:rsidR="007A04B9" w:rsidRPr="00584649" w:rsidRDefault="007A04B9" w:rsidP="00584649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A7734A">
              <w:rPr>
                <w:rFonts w:ascii="Alinea" w:hAnsi="Alinea" w:cstheme="minorHAnsi"/>
                <w:b/>
                <w:bCs/>
                <w:sz w:val="20"/>
                <w:szCs w:val="20"/>
              </w:rPr>
              <w:t>Fødevarebevidsthed, Bæredygtighed (Fase 2)</w:t>
            </w:r>
          </w:p>
          <w:p w14:paraId="6F76F5D0" w14:textId="77BB5A3B" w:rsidR="007A04B9" w:rsidRPr="00A7734A" w:rsidRDefault="007A04B9" w:rsidP="0058464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A7734A">
              <w:rPr>
                <w:rFonts w:ascii="Alinea" w:hAnsi="Alinea" w:cstheme="minorHAnsi"/>
                <w:b/>
                <w:bCs/>
                <w:sz w:val="20"/>
                <w:szCs w:val="20"/>
              </w:rPr>
              <w:t>Læringsmål:</w:t>
            </w:r>
            <w:r w:rsidRPr="00A7734A">
              <w:rPr>
                <w:rFonts w:ascii="Alinea" w:hAnsi="Alinea" w:cstheme="minorHAnsi"/>
                <w:sz w:val="20"/>
                <w:szCs w:val="20"/>
              </w:rPr>
              <w:t xml:space="preserve"> Jeg kan tilberede måltider med råvarer fundet i naturen.</w:t>
            </w:r>
          </w:p>
        </w:tc>
        <w:tc>
          <w:tcPr>
            <w:tcW w:w="4592" w:type="dxa"/>
          </w:tcPr>
          <w:p w14:paraId="41C124F9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14:paraId="740914B8" w14:textId="77777777" w:rsidTr="00584649">
        <w:trPr>
          <w:trHeight w:val="279"/>
        </w:trPr>
        <w:tc>
          <w:tcPr>
            <w:tcW w:w="930" w:type="dxa"/>
          </w:tcPr>
          <w:p w14:paraId="7E59322B" w14:textId="40E130F3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15</w:t>
            </w:r>
          </w:p>
        </w:tc>
        <w:tc>
          <w:tcPr>
            <w:tcW w:w="2325" w:type="dxa"/>
          </w:tcPr>
          <w:p w14:paraId="3EE68A84" w14:textId="436AB3C0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Bål i den vilde natur</w:t>
            </w:r>
          </w:p>
        </w:tc>
        <w:tc>
          <w:tcPr>
            <w:tcW w:w="1140" w:type="dxa"/>
          </w:tcPr>
          <w:p w14:paraId="2D5CBD33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59D31FCC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377BFE3" w14:textId="777777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14D89D13" w14:textId="77777777" w:rsidTr="31B89DE6">
        <w:trPr>
          <w:trHeight w:val="397"/>
        </w:trPr>
        <w:tc>
          <w:tcPr>
            <w:tcW w:w="930" w:type="dxa"/>
            <w:shd w:val="clear" w:color="auto" w:fill="D9E2F3" w:themeFill="accent1" w:themeFillTint="33"/>
          </w:tcPr>
          <w:p w14:paraId="7C9FB297" w14:textId="4BA447B6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1</w:t>
            </w:r>
            <w:r>
              <w:rPr>
                <w:rFonts w:ascii="Alinea" w:eastAsia="Alinea" w:hAnsi="Alinea" w:cs="Alinea"/>
                <w:sz w:val="20"/>
                <w:szCs w:val="20"/>
              </w:rPr>
              <w:t>6</w:t>
            </w:r>
          </w:p>
        </w:tc>
        <w:tc>
          <w:tcPr>
            <w:tcW w:w="13155" w:type="dxa"/>
            <w:gridSpan w:val="4"/>
            <w:shd w:val="clear" w:color="auto" w:fill="D9E2F3" w:themeFill="accent1" w:themeFillTint="33"/>
          </w:tcPr>
          <w:p w14:paraId="1F943C43" w14:textId="6BE7C7A4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Påskeferie</w:t>
            </w:r>
          </w:p>
        </w:tc>
      </w:tr>
      <w:tr w:rsidR="007A04B9" w:rsidRPr="00B34FA9" w14:paraId="7B1B3D95" w14:textId="77777777" w:rsidTr="00584649">
        <w:trPr>
          <w:trHeight w:val="337"/>
        </w:trPr>
        <w:tc>
          <w:tcPr>
            <w:tcW w:w="930" w:type="dxa"/>
          </w:tcPr>
          <w:p w14:paraId="3BA9B756" w14:textId="64302273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17</w:t>
            </w:r>
          </w:p>
        </w:tc>
        <w:tc>
          <w:tcPr>
            <w:tcW w:w="2325" w:type="dxa"/>
          </w:tcPr>
          <w:p w14:paraId="61460A28" w14:textId="6F7EB7AC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Bål i den vilde natur</w:t>
            </w:r>
          </w:p>
        </w:tc>
        <w:tc>
          <w:tcPr>
            <w:tcW w:w="1140" w:type="dxa"/>
          </w:tcPr>
          <w:p w14:paraId="73C7A44E" w14:textId="28DE82A2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4CF73F25" w14:textId="77777777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22BE56F8" w14:textId="7078D5C2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015AB5A1" w14:textId="77777777" w:rsidTr="00584649">
        <w:trPr>
          <w:trHeight w:val="287"/>
        </w:trPr>
        <w:tc>
          <w:tcPr>
            <w:tcW w:w="930" w:type="dxa"/>
          </w:tcPr>
          <w:p w14:paraId="2010C9F4" w14:textId="2F9AFCD0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1</w:t>
            </w:r>
            <w:r>
              <w:rPr>
                <w:rFonts w:ascii="Alinea" w:eastAsia="Alinea" w:hAnsi="Alinea" w:cs="Alinea"/>
                <w:sz w:val="20"/>
                <w:szCs w:val="20"/>
              </w:rPr>
              <w:t>8</w:t>
            </w:r>
          </w:p>
        </w:tc>
        <w:tc>
          <w:tcPr>
            <w:tcW w:w="2325" w:type="dxa"/>
          </w:tcPr>
          <w:p w14:paraId="297F7D11" w14:textId="6B593A0B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Bål i den vilde natur</w:t>
            </w:r>
          </w:p>
        </w:tc>
        <w:tc>
          <w:tcPr>
            <w:tcW w:w="1140" w:type="dxa"/>
          </w:tcPr>
          <w:p w14:paraId="585F0A81" w14:textId="039C42BD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5122D905" w14:textId="5027029E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49133811" w14:textId="36DEBF7A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51F33F1D" w14:textId="77777777" w:rsidTr="00584649">
        <w:trPr>
          <w:trHeight w:val="169"/>
        </w:trPr>
        <w:tc>
          <w:tcPr>
            <w:tcW w:w="930" w:type="dxa"/>
          </w:tcPr>
          <w:p w14:paraId="64C909D5" w14:textId="6BF5592A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19</w:t>
            </w:r>
          </w:p>
        </w:tc>
        <w:tc>
          <w:tcPr>
            <w:tcW w:w="2325" w:type="dxa"/>
          </w:tcPr>
          <w:p w14:paraId="0F8B12B0" w14:textId="59149BE0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Bål i den vilde natur</w:t>
            </w:r>
          </w:p>
        </w:tc>
        <w:tc>
          <w:tcPr>
            <w:tcW w:w="1140" w:type="dxa"/>
          </w:tcPr>
          <w:p w14:paraId="6558A966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567A87E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44B7959B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3C9A40E4" w14:textId="77777777" w:rsidTr="00584649">
        <w:trPr>
          <w:trHeight w:val="350"/>
        </w:trPr>
        <w:tc>
          <w:tcPr>
            <w:tcW w:w="930" w:type="dxa"/>
          </w:tcPr>
          <w:p w14:paraId="44F17513" w14:textId="1B9AA09E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20</w:t>
            </w:r>
          </w:p>
        </w:tc>
        <w:tc>
          <w:tcPr>
            <w:tcW w:w="2325" w:type="dxa"/>
          </w:tcPr>
          <w:p w14:paraId="7E2540C7" w14:textId="453BD28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174EB5">
              <w:t>Retrokylling &amp; parterin</w:t>
            </w:r>
            <w:r>
              <w:t>g</w:t>
            </w:r>
          </w:p>
        </w:tc>
        <w:tc>
          <w:tcPr>
            <w:tcW w:w="1140" w:type="dxa"/>
          </w:tcPr>
          <w:p w14:paraId="7632FB31" w14:textId="2D028F71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15</w:t>
            </w:r>
          </w:p>
        </w:tc>
        <w:tc>
          <w:tcPr>
            <w:tcW w:w="5098" w:type="dxa"/>
          </w:tcPr>
          <w:p w14:paraId="62584E42" w14:textId="77777777" w:rsidR="007A04B9" w:rsidRPr="00FE04FF" w:rsidRDefault="007A04B9" w:rsidP="00584649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FE04FF">
              <w:rPr>
                <w:rFonts w:ascii="Alinea" w:hAnsi="Alinea" w:cstheme="minorHAnsi"/>
                <w:b/>
                <w:bCs/>
                <w:sz w:val="20"/>
                <w:szCs w:val="20"/>
              </w:rPr>
              <w:t>Madlavning, Madtekniske egenskaber og håndværk (Fase 2)</w:t>
            </w:r>
          </w:p>
          <w:p w14:paraId="6E3CC106" w14:textId="77777777" w:rsidR="007A04B9" w:rsidRPr="00FE04FF" w:rsidRDefault="007A04B9" w:rsidP="00584649">
            <w:pPr>
              <w:rPr>
                <w:rFonts w:ascii="Alinea" w:hAnsi="Alinea" w:cstheme="minorHAnsi"/>
                <w:sz w:val="20"/>
                <w:szCs w:val="20"/>
              </w:rPr>
            </w:pPr>
            <w:r w:rsidRPr="00FE04FF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FE04FF">
              <w:rPr>
                <w:rFonts w:ascii="Alinea" w:hAnsi="Alinea" w:cstheme="minorHAnsi"/>
                <w:sz w:val="20"/>
                <w:szCs w:val="20"/>
              </w:rPr>
              <w:t xml:space="preserve">Jeg kan partere en kylling og anvende skrog, vinger og skind i en </w:t>
            </w:r>
            <w:proofErr w:type="spellStart"/>
            <w:r w:rsidRPr="00FE04FF">
              <w:rPr>
                <w:rFonts w:ascii="Alinea" w:hAnsi="Alinea" w:cstheme="minorHAnsi"/>
                <w:sz w:val="20"/>
                <w:szCs w:val="20"/>
              </w:rPr>
              <w:t>hønsekødssuppe</w:t>
            </w:r>
            <w:proofErr w:type="spellEnd"/>
            <w:r w:rsidRPr="00FE04FF">
              <w:rPr>
                <w:rFonts w:ascii="Alinea" w:hAnsi="Alinea" w:cstheme="minorHAnsi"/>
                <w:sz w:val="20"/>
                <w:szCs w:val="20"/>
              </w:rPr>
              <w:t>.</w:t>
            </w:r>
          </w:p>
          <w:p w14:paraId="2BC604E2" w14:textId="77777777" w:rsidR="007A04B9" w:rsidRDefault="007A04B9" w:rsidP="00584649">
            <w:pPr>
              <w:rPr>
                <w:rFonts w:ascii="Alinea" w:hAnsi="Alinea" w:cstheme="minorHAnsi"/>
                <w:sz w:val="20"/>
                <w:szCs w:val="20"/>
              </w:rPr>
            </w:pPr>
          </w:p>
          <w:p w14:paraId="66B615C3" w14:textId="77777777" w:rsidR="007A04B9" w:rsidRPr="00FE04FF" w:rsidRDefault="007A04B9" w:rsidP="00584649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FE04FF">
              <w:rPr>
                <w:rFonts w:ascii="Alinea" w:hAnsi="Alinea" w:cstheme="minorHAnsi"/>
                <w:b/>
                <w:bCs/>
                <w:sz w:val="20"/>
                <w:szCs w:val="20"/>
              </w:rPr>
              <w:t>Fødevarebevidsthed, Bæredygtighed (Fase 1)</w:t>
            </w:r>
          </w:p>
          <w:p w14:paraId="75B28A75" w14:textId="77777777" w:rsidR="007A04B9" w:rsidRPr="00FE04FF" w:rsidRDefault="007A04B9" w:rsidP="00584649">
            <w:pPr>
              <w:rPr>
                <w:rFonts w:ascii="Alinea" w:hAnsi="Alinea" w:cstheme="minorHAnsi"/>
                <w:sz w:val="20"/>
                <w:szCs w:val="20"/>
              </w:rPr>
            </w:pPr>
            <w:r w:rsidRPr="00FE04FF">
              <w:rPr>
                <w:rFonts w:ascii="Alinea" w:hAnsi="Alinea" w:cstheme="minorHAnsi"/>
                <w:b/>
                <w:bCs/>
                <w:sz w:val="20"/>
                <w:szCs w:val="20"/>
              </w:rPr>
              <w:t xml:space="preserve">Læringsmål: </w:t>
            </w:r>
            <w:r w:rsidRPr="00FE04FF">
              <w:rPr>
                <w:rFonts w:ascii="Alinea" w:hAnsi="Alinea" w:cstheme="minorHAnsi"/>
                <w:sz w:val="20"/>
                <w:szCs w:val="20"/>
              </w:rPr>
              <w:t>Jeg forstår, hvordan danske slagtekyllingers produktionsformer foregår.</w:t>
            </w:r>
          </w:p>
          <w:p w14:paraId="5D76A35D" w14:textId="77777777" w:rsidR="007A04B9" w:rsidRDefault="007A04B9" w:rsidP="00584649">
            <w:pPr>
              <w:rPr>
                <w:rFonts w:ascii="Alinea" w:hAnsi="Alinea" w:cstheme="minorHAnsi"/>
                <w:sz w:val="20"/>
                <w:szCs w:val="20"/>
              </w:rPr>
            </w:pPr>
          </w:p>
          <w:p w14:paraId="2B66002D" w14:textId="77777777" w:rsidR="007A04B9" w:rsidRPr="00FE04FF" w:rsidRDefault="007A04B9" w:rsidP="00584649">
            <w:pPr>
              <w:rPr>
                <w:rFonts w:ascii="Alinea" w:hAnsi="Alinea" w:cstheme="minorHAnsi"/>
                <w:b/>
                <w:bCs/>
                <w:sz w:val="20"/>
                <w:szCs w:val="20"/>
              </w:rPr>
            </w:pPr>
            <w:r w:rsidRPr="00FE04FF">
              <w:rPr>
                <w:rFonts w:ascii="Alinea" w:hAnsi="Alinea" w:cstheme="minorHAnsi"/>
                <w:b/>
                <w:bCs/>
                <w:sz w:val="20"/>
                <w:szCs w:val="20"/>
              </w:rPr>
              <w:t>Måltid og madkultur, Måltider og smag (Fase 1) og (Fase 2)</w:t>
            </w:r>
          </w:p>
          <w:p w14:paraId="1CDB6C08" w14:textId="4FBE5D83" w:rsidR="007A04B9" w:rsidRPr="00FE04FF" w:rsidRDefault="007A04B9" w:rsidP="0058464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FE04FF">
              <w:rPr>
                <w:rFonts w:ascii="Alinea" w:hAnsi="Alinea" w:cstheme="minorHAnsi"/>
                <w:b/>
                <w:bCs/>
                <w:sz w:val="20"/>
                <w:szCs w:val="20"/>
              </w:rPr>
              <w:t>Læringsmål:</w:t>
            </w:r>
            <w:r w:rsidRPr="00FE04FF">
              <w:rPr>
                <w:rFonts w:ascii="Alinea" w:hAnsi="Alinea" w:cstheme="minorHAnsi"/>
                <w:sz w:val="20"/>
                <w:szCs w:val="20"/>
              </w:rPr>
              <w:t xml:space="preserve"> Jeg kan lave to meget forskellige kyllingeretter og forholde mig til, hvordan de passer ind i det danske køkken anno 2019.</w:t>
            </w:r>
          </w:p>
        </w:tc>
        <w:tc>
          <w:tcPr>
            <w:tcW w:w="4592" w:type="dxa"/>
          </w:tcPr>
          <w:p w14:paraId="28CC31AB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1618795E" w14:textId="77777777" w:rsidTr="00584649">
        <w:trPr>
          <w:trHeight w:val="425"/>
        </w:trPr>
        <w:tc>
          <w:tcPr>
            <w:tcW w:w="930" w:type="dxa"/>
          </w:tcPr>
          <w:p w14:paraId="1418B077" w14:textId="1326F7CC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21</w:t>
            </w:r>
          </w:p>
        </w:tc>
        <w:tc>
          <w:tcPr>
            <w:tcW w:w="2325" w:type="dxa"/>
          </w:tcPr>
          <w:p w14:paraId="1236867F" w14:textId="6C12CD7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00174EB5">
              <w:t>Retrokylling &amp; parterin</w:t>
            </w:r>
            <w:r>
              <w:t>g</w:t>
            </w:r>
          </w:p>
        </w:tc>
        <w:tc>
          <w:tcPr>
            <w:tcW w:w="1140" w:type="dxa"/>
          </w:tcPr>
          <w:p w14:paraId="50D271A1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345E0FDF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793A472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559E40C9" w14:textId="77777777" w:rsidTr="00584649">
        <w:trPr>
          <w:trHeight w:val="397"/>
        </w:trPr>
        <w:tc>
          <w:tcPr>
            <w:tcW w:w="930" w:type="dxa"/>
          </w:tcPr>
          <w:p w14:paraId="68EF20E2" w14:textId="7FD70C55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2</w:t>
            </w:r>
            <w:r>
              <w:rPr>
                <w:rFonts w:ascii="Alinea" w:eastAsia="Alinea" w:hAnsi="Alinea" w:cs="Alinea"/>
                <w:sz w:val="20"/>
                <w:szCs w:val="20"/>
              </w:rPr>
              <w:t>2</w:t>
            </w:r>
          </w:p>
        </w:tc>
        <w:tc>
          <w:tcPr>
            <w:tcW w:w="2325" w:type="dxa"/>
          </w:tcPr>
          <w:p w14:paraId="38CD5C36" w14:textId="28613230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color w:val="000000" w:themeColor="text1"/>
                <w:sz w:val="20"/>
                <w:szCs w:val="20"/>
              </w:rPr>
            </w:pPr>
            <w:r w:rsidRPr="00174EB5">
              <w:t>Retrokylling &amp; parterin</w:t>
            </w:r>
            <w:r>
              <w:t>g</w:t>
            </w:r>
          </w:p>
        </w:tc>
        <w:tc>
          <w:tcPr>
            <w:tcW w:w="1140" w:type="dxa"/>
          </w:tcPr>
          <w:p w14:paraId="395762DA" w14:textId="5E6F6DD8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87819DD" w14:textId="02B11496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26CB057D" w14:textId="66AD77F3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639C812C" w14:textId="77777777" w:rsidTr="00584649">
        <w:trPr>
          <w:trHeight w:val="397"/>
        </w:trPr>
        <w:tc>
          <w:tcPr>
            <w:tcW w:w="930" w:type="dxa"/>
          </w:tcPr>
          <w:p w14:paraId="736A0B7B" w14:textId="554BB8E0" w:rsidR="007A04B9" w:rsidRPr="4C0231A7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>
              <w:rPr>
                <w:rFonts w:ascii="Alinea" w:eastAsia="Alinea" w:hAnsi="Alinea" w:cs="Alinea"/>
                <w:sz w:val="20"/>
                <w:szCs w:val="20"/>
              </w:rPr>
              <w:t>23</w:t>
            </w:r>
          </w:p>
        </w:tc>
        <w:tc>
          <w:tcPr>
            <w:tcW w:w="2325" w:type="dxa"/>
          </w:tcPr>
          <w:p w14:paraId="4647517D" w14:textId="33CF1AE7" w:rsidR="007A04B9" w:rsidRPr="00B34FA9" w:rsidRDefault="007A04B9" w:rsidP="007A04B9">
            <w:pPr>
              <w:rPr>
                <w:rFonts w:ascii="Alinea" w:eastAsia="Alinea" w:hAnsi="Alinea" w:cs="Alinea"/>
                <w:color w:val="000000" w:themeColor="text1"/>
                <w:sz w:val="20"/>
                <w:szCs w:val="20"/>
              </w:rPr>
            </w:pPr>
            <w:r w:rsidRPr="00174EB5">
              <w:t>Retrokylling &amp; parterin</w:t>
            </w:r>
            <w:r>
              <w:t>g</w:t>
            </w:r>
          </w:p>
        </w:tc>
        <w:tc>
          <w:tcPr>
            <w:tcW w:w="1140" w:type="dxa"/>
          </w:tcPr>
          <w:p w14:paraId="390E0027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928A68A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5789FC2F" w14:textId="77777777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</w:tr>
      <w:tr w:rsidR="007A04B9" w:rsidRPr="00B34FA9" w14:paraId="4A892A3B" w14:textId="77777777" w:rsidTr="00584649">
        <w:trPr>
          <w:trHeight w:val="446"/>
        </w:trPr>
        <w:tc>
          <w:tcPr>
            <w:tcW w:w="930" w:type="dxa"/>
          </w:tcPr>
          <w:p w14:paraId="52A36171" w14:textId="11EEC783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24</w:t>
            </w:r>
          </w:p>
        </w:tc>
        <w:tc>
          <w:tcPr>
            <w:tcW w:w="2325" w:type="dxa"/>
          </w:tcPr>
          <w:p w14:paraId="60DE0E94" w14:textId="2B47E3FD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174EB5">
              <w:t>Retrokylling &amp; parterin</w:t>
            </w:r>
            <w:r>
              <w:t>g</w:t>
            </w:r>
          </w:p>
        </w:tc>
        <w:tc>
          <w:tcPr>
            <w:tcW w:w="1140" w:type="dxa"/>
          </w:tcPr>
          <w:p w14:paraId="41E23E80" w14:textId="4F38F095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F847C35" w14:textId="6A54B88D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95770A5" w14:textId="4F5E9DC3" w:rsidR="007A04B9" w:rsidRPr="00B34FA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14:paraId="42237AD0" w14:textId="77777777" w:rsidTr="00584649">
        <w:trPr>
          <w:trHeight w:val="397"/>
        </w:trPr>
        <w:tc>
          <w:tcPr>
            <w:tcW w:w="930" w:type="dxa"/>
          </w:tcPr>
          <w:p w14:paraId="1CDEBB75" w14:textId="0C135958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t>25</w:t>
            </w:r>
          </w:p>
        </w:tc>
        <w:tc>
          <w:tcPr>
            <w:tcW w:w="2325" w:type="dxa"/>
          </w:tcPr>
          <w:p w14:paraId="18D64CB3" w14:textId="0002331C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</w:rPr>
            </w:pPr>
            <w:r w:rsidRPr="00174EB5">
              <w:t>Retrokylling &amp; parterin</w:t>
            </w:r>
            <w:r>
              <w:t>g</w:t>
            </w:r>
          </w:p>
        </w:tc>
        <w:tc>
          <w:tcPr>
            <w:tcW w:w="1140" w:type="dxa"/>
          </w:tcPr>
          <w:p w14:paraId="750EF9FD" w14:textId="54EDDA37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5098" w:type="dxa"/>
          </w:tcPr>
          <w:p w14:paraId="34F68E4A" w14:textId="4223E76C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</w:p>
        </w:tc>
        <w:tc>
          <w:tcPr>
            <w:tcW w:w="4592" w:type="dxa"/>
          </w:tcPr>
          <w:p w14:paraId="03D7A9F4" w14:textId="416B8583" w:rsidR="007A04B9" w:rsidRDefault="007A04B9" w:rsidP="007A04B9">
            <w:pPr>
              <w:spacing w:line="259" w:lineRule="auto"/>
              <w:rPr>
                <w:rFonts w:ascii="Alinea" w:eastAsia="Alinea" w:hAnsi="Alinea" w:cs="Alinea"/>
                <w:sz w:val="20"/>
                <w:szCs w:val="20"/>
                <w:lang w:val="da"/>
              </w:rPr>
            </w:pPr>
          </w:p>
        </w:tc>
      </w:tr>
      <w:tr w:rsidR="007A04B9" w:rsidRPr="00B34FA9" w14:paraId="1626BA40" w14:textId="77777777" w:rsidTr="31B89DE6">
        <w:trPr>
          <w:trHeight w:val="397"/>
        </w:trPr>
        <w:tc>
          <w:tcPr>
            <w:tcW w:w="930" w:type="dxa"/>
            <w:shd w:val="clear" w:color="auto" w:fill="D9E2F3" w:themeFill="accent1" w:themeFillTint="33"/>
          </w:tcPr>
          <w:p w14:paraId="18340EA5" w14:textId="01F7C8C2" w:rsidR="007A04B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155" w:type="dxa"/>
            <w:gridSpan w:val="4"/>
            <w:shd w:val="clear" w:color="auto" w:fill="D9E2F3" w:themeFill="accent1" w:themeFillTint="33"/>
          </w:tcPr>
          <w:p w14:paraId="592C5E33" w14:textId="47988EC0" w:rsidR="007A04B9" w:rsidRPr="00B34FA9" w:rsidRDefault="007A04B9" w:rsidP="007A04B9">
            <w:pPr>
              <w:rPr>
                <w:rFonts w:ascii="Alinea" w:eastAsia="Alinea" w:hAnsi="Alinea" w:cs="Alinea"/>
                <w:sz w:val="20"/>
                <w:szCs w:val="20"/>
              </w:rPr>
            </w:pPr>
            <w:r w:rsidRPr="4C0231A7">
              <w:rPr>
                <w:rFonts w:ascii="Alinea" w:eastAsia="Alinea" w:hAnsi="Alinea" w:cs="Alinea"/>
                <w:b/>
                <w:bCs/>
                <w:sz w:val="20"/>
                <w:szCs w:val="20"/>
              </w:rPr>
              <w:t>Sommerafslutning</w:t>
            </w:r>
          </w:p>
        </w:tc>
      </w:tr>
    </w:tbl>
    <w:p w14:paraId="3B9EF050" w14:textId="77777777" w:rsidR="00F033F3" w:rsidRPr="00F033F3" w:rsidRDefault="00F033F3" w:rsidP="4C0231A7">
      <w:pPr>
        <w:spacing w:after="0"/>
        <w:rPr>
          <w:rFonts w:ascii="Alinea" w:eastAsia="Alinea" w:hAnsi="Alinea" w:cs="Alinea"/>
          <w:sz w:val="20"/>
          <w:szCs w:val="20"/>
        </w:rPr>
      </w:pPr>
    </w:p>
    <w:p w14:paraId="6DF44280" w14:textId="61FB0D80" w:rsidR="480A4C34" w:rsidRDefault="480A4C34" w:rsidP="480A4C34">
      <w:pPr>
        <w:spacing w:after="0"/>
        <w:rPr>
          <w:rFonts w:ascii="Alinea" w:hAnsi="Alinea"/>
          <w:sz w:val="20"/>
          <w:szCs w:val="20"/>
        </w:rPr>
      </w:pPr>
    </w:p>
    <w:sectPr w:rsidR="480A4C34" w:rsidSect="00E008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138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86D8" w14:textId="77777777" w:rsidR="00B803D7" w:rsidRDefault="00B803D7" w:rsidP="0027615F">
      <w:pPr>
        <w:spacing w:after="0" w:line="240" w:lineRule="auto"/>
      </w:pPr>
      <w:r>
        <w:separator/>
      </w:r>
    </w:p>
  </w:endnote>
  <w:endnote w:type="continuationSeparator" w:id="0">
    <w:p w14:paraId="67C108CA" w14:textId="77777777" w:rsidR="00B803D7" w:rsidRDefault="00B803D7" w:rsidP="0027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inea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83" w:csb1="00000000"/>
  </w:font>
  <w:font w:name="Alinea Color Blue Dark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FAFF" w14:textId="77777777" w:rsidR="002B066C" w:rsidRDefault="002B0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0716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29939CD" w14:textId="120A1C8C" w:rsidR="00762A62" w:rsidRPr="004142F3" w:rsidRDefault="00B34FA9" w:rsidP="00B34FA9">
            <w:pPr>
              <w:pStyle w:val="Footer"/>
              <w:tabs>
                <w:tab w:val="clear" w:pos="9638"/>
                <w:tab w:val="left" w:pos="10342"/>
                <w:tab w:val="right" w:pos="14317"/>
              </w:tabs>
              <w:jc w:val="right"/>
              <w:rPr>
                <w:rFonts w:ascii="Alinea Color Blue Dark" w:hAnsi="Alinea Color Blue Dark"/>
                <w:b/>
                <w:bCs/>
                <w:sz w:val="28"/>
                <w:szCs w:val="28"/>
              </w:rPr>
            </w:pPr>
            <w:r w:rsidRPr="004142F3">
              <w:rPr>
                <w:rFonts w:ascii="Alinea Color Blue Dark" w:hAnsi="Alinea Color Blue Dark"/>
                <w:b/>
                <w:bCs/>
                <w:sz w:val="28"/>
                <w:szCs w:val="28"/>
              </w:rPr>
              <w:t>Alinea</w:t>
            </w:r>
          </w:p>
          <w:p w14:paraId="6B4B20B9" w14:textId="76E21E4C" w:rsidR="0027615F" w:rsidRPr="00B34FA9" w:rsidRDefault="00DE5A6C" w:rsidP="00B34FA9">
            <w:pPr>
              <w:pStyle w:val="Footer"/>
              <w:tabs>
                <w:tab w:val="clear" w:pos="9638"/>
                <w:tab w:val="left" w:pos="10342"/>
                <w:tab w:val="right" w:pos="14317"/>
              </w:tabs>
              <w:jc w:val="right"/>
              <w:rPr>
                <w:bCs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C5AA" w14:textId="77777777" w:rsidR="002B066C" w:rsidRDefault="002B0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5511" w14:textId="77777777" w:rsidR="00B803D7" w:rsidRDefault="00B803D7" w:rsidP="0027615F">
      <w:pPr>
        <w:spacing w:after="0" w:line="240" w:lineRule="auto"/>
      </w:pPr>
      <w:r>
        <w:separator/>
      </w:r>
    </w:p>
  </w:footnote>
  <w:footnote w:type="continuationSeparator" w:id="0">
    <w:p w14:paraId="1B0B724E" w14:textId="77777777" w:rsidR="00B803D7" w:rsidRDefault="00B803D7" w:rsidP="0027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EDBA" w14:textId="77777777" w:rsidR="002B066C" w:rsidRDefault="002B0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49C0" w14:textId="3A075953" w:rsidR="0008567B" w:rsidRPr="00825D53" w:rsidRDefault="00CD00FC" w:rsidP="4C0231A7">
    <w:pPr>
      <w:rPr>
        <w:rFonts w:ascii="Alinea" w:hAnsi="Alinea"/>
        <w:sz w:val="24"/>
        <w:szCs w:val="24"/>
      </w:rPr>
    </w:pPr>
    <w:r>
      <w:rPr>
        <w:rFonts w:ascii="Alinea" w:hAnsi="Alinea"/>
        <w:sz w:val="24"/>
        <w:szCs w:val="24"/>
      </w:rPr>
      <w:t>Å</w:t>
    </w:r>
    <w:r w:rsidR="4C0231A7" w:rsidRPr="00825D53">
      <w:rPr>
        <w:rFonts w:ascii="Alinea" w:hAnsi="Alinea"/>
        <w:sz w:val="24"/>
        <w:szCs w:val="24"/>
      </w:rPr>
      <w:t xml:space="preserve">rsplan for </w:t>
    </w:r>
    <w:r w:rsidR="002B066C">
      <w:rPr>
        <w:rFonts w:ascii="Alinea" w:hAnsi="Alinea"/>
        <w:sz w:val="24"/>
        <w:szCs w:val="24"/>
      </w:rPr>
      <w:t xml:space="preserve">valgfag </w:t>
    </w:r>
    <w:r w:rsidR="007B23AA">
      <w:rPr>
        <w:rFonts w:ascii="Alinea" w:hAnsi="Alinea"/>
        <w:color w:val="1B1B1B"/>
        <w:sz w:val="24"/>
        <w:szCs w:val="24"/>
      </w:rPr>
      <w:t>madkundskab</w:t>
    </w:r>
    <w:r w:rsidR="4C0231A7" w:rsidRPr="00825D53">
      <w:rPr>
        <w:rFonts w:ascii="Alinea" w:hAnsi="Alinea"/>
        <w:sz w:val="24"/>
        <w:szCs w:val="24"/>
      </w:rPr>
      <w:t xml:space="preserve"> i </w:t>
    </w:r>
    <w:r w:rsidR="007B23AA">
      <w:rPr>
        <w:rFonts w:ascii="Alinea" w:hAnsi="Alinea"/>
        <w:sz w:val="24"/>
        <w:szCs w:val="24"/>
      </w:rPr>
      <w:t>7</w:t>
    </w:r>
    <w:r w:rsidR="4C0231A7" w:rsidRPr="00825D53">
      <w:rPr>
        <w:rFonts w:ascii="Alinea" w:hAnsi="Alinea"/>
        <w:sz w:val="24"/>
        <w:szCs w:val="24"/>
      </w:rPr>
      <w:t>. klasse 202</w:t>
    </w:r>
    <w:r w:rsidR="009A70AD" w:rsidRPr="00825D53">
      <w:rPr>
        <w:rFonts w:ascii="Alinea" w:hAnsi="Alinea"/>
        <w:sz w:val="24"/>
        <w:szCs w:val="24"/>
      </w:rPr>
      <w:t>4</w:t>
    </w:r>
    <w:r w:rsidR="4C0231A7" w:rsidRPr="00825D53">
      <w:rPr>
        <w:rFonts w:ascii="Alinea" w:hAnsi="Alinea"/>
        <w:sz w:val="24"/>
        <w:szCs w:val="24"/>
      </w:rPr>
      <w:t>-202</w:t>
    </w:r>
    <w:r w:rsidR="009A70AD" w:rsidRPr="00825D53">
      <w:rPr>
        <w:rFonts w:ascii="Alinea" w:hAnsi="Alinea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2880" w14:textId="77777777" w:rsidR="002B066C" w:rsidRDefault="002B0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1994"/>
    <w:multiLevelType w:val="hybridMultilevel"/>
    <w:tmpl w:val="E7625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D6EC"/>
    <w:multiLevelType w:val="hybridMultilevel"/>
    <w:tmpl w:val="906E4028"/>
    <w:lvl w:ilvl="0" w:tplc="9C04D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6E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4E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E6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AA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2A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EA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7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1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25E0"/>
    <w:multiLevelType w:val="hybridMultilevel"/>
    <w:tmpl w:val="2DECFEB4"/>
    <w:lvl w:ilvl="0" w:tplc="04B61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28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CD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B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69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0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8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61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5827"/>
    <w:multiLevelType w:val="hybridMultilevel"/>
    <w:tmpl w:val="A4D85D7E"/>
    <w:lvl w:ilvl="0" w:tplc="0AA48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6E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25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0A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4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E6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6F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CB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A1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B274"/>
    <w:multiLevelType w:val="hybridMultilevel"/>
    <w:tmpl w:val="D15C403E"/>
    <w:lvl w:ilvl="0" w:tplc="F14A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25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E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87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2A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AC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CE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8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24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7AD8"/>
    <w:multiLevelType w:val="hybridMultilevel"/>
    <w:tmpl w:val="FB580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159B"/>
    <w:multiLevelType w:val="hybridMultilevel"/>
    <w:tmpl w:val="191CA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EC4"/>
    <w:multiLevelType w:val="hybridMultilevel"/>
    <w:tmpl w:val="79FA1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DD49"/>
    <w:multiLevelType w:val="hybridMultilevel"/>
    <w:tmpl w:val="5C9C2D04"/>
    <w:lvl w:ilvl="0" w:tplc="51C66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A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E4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43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A4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0D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A6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A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8B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7E3E"/>
    <w:multiLevelType w:val="multilevel"/>
    <w:tmpl w:val="C014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B8529A"/>
    <w:multiLevelType w:val="hybridMultilevel"/>
    <w:tmpl w:val="5904416C"/>
    <w:lvl w:ilvl="0" w:tplc="1950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05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A6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03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2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4E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A8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E1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E5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E42CC"/>
    <w:multiLevelType w:val="hybridMultilevel"/>
    <w:tmpl w:val="B3729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29D7"/>
    <w:multiLevelType w:val="hybridMultilevel"/>
    <w:tmpl w:val="A4781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2610B"/>
    <w:multiLevelType w:val="hybridMultilevel"/>
    <w:tmpl w:val="5F84BC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BB77"/>
    <w:multiLevelType w:val="hybridMultilevel"/>
    <w:tmpl w:val="4C9A0FCA"/>
    <w:lvl w:ilvl="0" w:tplc="3024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E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49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4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2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E8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4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2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ED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B987"/>
    <w:multiLevelType w:val="hybridMultilevel"/>
    <w:tmpl w:val="D500EEFA"/>
    <w:lvl w:ilvl="0" w:tplc="918A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60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8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4F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68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4C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2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4C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2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68C69"/>
    <w:multiLevelType w:val="hybridMultilevel"/>
    <w:tmpl w:val="A308E984"/>
    <w:lvl w:ilvl="0" w:tplc="F484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68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61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24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C1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C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83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4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A9F"/>
    <w:multiLevelType w:val="hybridMultilevel"/>
    <w:tmpl w:val="23F01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AC01D"/>
    <w:multiLevelType w:val="hybridMultilevel"/>
    <w:tmpl w:val="143A5512"/>
    <w:lvl w:ilvl="0" w:tplc="F496E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E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81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ED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C0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65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6B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C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7E43"/>
    <w:multiLevelType w:val="hybridMultilevel"/>
    <w:tmpl w:val="2CB457DE"/>
    <w:lvl w:ilvl="0" w:tplc="6BB44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87152"/>
    <w:multiLevelType w:val="multilevel"/>
    <w:tmpl w:val="6B9C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32429E"/>
    <w:multiLevelType w:val="multilevel"/>
    <w:tmpl w:val="BC8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4D5E3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951C1"/>
    <w:multiLevelType w:val="hybridMultilevel"/>
    <w:tmpl w:val="C756EA80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2F8ED"/>
    <w:multiLevelType w:val="hybridMultilevel"/>
    <w:tmpl w:val="83D4EA48"/>
    <w:lvl w:ilvl="0" w:tplc="58702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A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6F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3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4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ED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E1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9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45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1104A"/>
    <w:multiLevelType w:val="multilevel"/>
    <w:tmpl w:val="37E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386A72"/>
    <w:multiLevelType w:val="hybridMultilevel"/>
    <w:tmpl w:val="7B6E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F753B"/>
    <w:multiLevelType w:val="hybridMultilevel"/>
    <w:tmpl w:val="6F9E7D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43959">
    <w:abstractNumId w:val="1"/>
  </w:num>
  <w:num w:numId="2" w16cid:durableId="2101759179">
    <w:abstractNumId w:val="16"/>
  </w:num>
  <w:num w:numId="3" w16cid:durableId="1960065825">
    <w:abstractNumId w:val="4"/>
  </w:num>
  <w:num w:numId="4" w16cid:durableId="356350854">
    <w:abstractNumId w:val="18"/>
  </w:num>
  <w:num w:numId="5" w16cid:durableId="905725806">
    <w:abstractNumId w:val="8"/>
  </w:num>
  <w:num w:numId="6" w16cid:durableId="1432433363">
    <w:abstractNumId w:val="10"/>
  </w:num>
  <w:num w:numId="7" w16cid:durableId="1964342508">
    <w:abstractNumId w:val="15"/>
  </w:num>
  <w:num w:numId="8" w16cid:durableId="788549786">
    <w:abstractNumId w:val="3"/>
  </w:num>
  <w:num w:numId="9" w16cid:durableId="725643474">
    <w:abstractNumId w:val="24"/>
  </w:num>
  <w:num w:numId="10" w16cid:durableId="1344747868">
    <w:abstractNumId w:val="14"/>
  </w:num>
  <w:num w:numId="11" w16cid:durableId="2059280408">
    <w:abstractNumId w:val="2"/>
  </w:num>
  <w:num w:numId="12" w16cid:durableId="615916233">
    <w:abstractNumId w:val="22"/>
  </w:num>
  <w:num w:numId="13" w16cid:durableId="197664014">
    <w:abstractNumId w:val="23"/>
  </w:num>
  <w:num w:numId="14" w16cid:durableId="1153182479">
    <w:abstractNumId w:val="19"/>
  </w:num>
  <w:num w:numId="15" w16cid:durableId="1538857168">
    <w:abstractNumId w:val="21"/>
  </w:num>
  <w:num w:numId="16" w16cid:durableId="259677788">
    <w:abstractNumId w:val="9"/>
  </w:num>
  <w:num w:numId="17" w16cid:durableId="1178543586">
    <w:abstractNumId w:val="20"/>
  </w:num>
  <w:num w:numId="18" w16cid:durableId="2031179149">
    <w:abstractNumId w:val="25"/>
  </w:num>
  <w:num w:numId="19" w16cid:durableId="887302823">
    <w:abstractNumId w:val="26"/>
  </w:num>
  <w:num w:numId="20" w16cid:durableId="812209795">
    <w:abstractNumId w:val="12"/>
  </w:num>
  <w:num w:numId="21" w16cid:durableId="708070164">
    <w:abstractNumId w:val="27"/>
  </w:num>
  <w:num w:numId="22" w16cid:durableId="1100678961">
    <w:abstractNumId w:val="6"/>
  </w:num>
  <w:num w:numId="23" w16cid:durableId="1094085292">
    <w:abstractNumId w:val="7"/>
  </w:num>
  <w:num w:numId="24" w16cid:durableId="804085519">
    <w:abstractNumId w:val="5"/>
  </w:num>
  <w:num w:numId="25" w16cid:durableId="616520070">
    <w:abstractNumId w:val="11"/>
  </w:num>
  <w:num w:numId="26" w16cid:durableId="957679660">
    <w:abstractNumId w:val="13"/>
  </w:num>
  <w:num w:numId="27" w16cid:durableId="236018553">
    <w:abstractNumId w:val="0"/>
  </w:num>
  <w:num w:numId="28" w16cid:durableId="2007128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BE"/>
    <w:rsid w:val="00026E0B"/>
    <w:rsid w:val="000407D7"/>
    <w:rsid w:val="000653DA"/>
    <w:rsid w:val="0008211B"/>
    <w:rsid w:val="0008567B"/>
    <w:rsid w:val="001000E8"/>
    <w:rsid w:val="001214EB"/>
    <w:rsid w:val="00132F03"/>
    <w:rsid w:val="00137813"/>
    <w:rsid w:val="00147427"/>
    <w:rsid w:val="00204206"/>
    <w:rsid w:val="002135C8"/>
    <w:rsid w:val="00256BEA"/>
    <w:rsid w:val="0027615F"/>
    <w:rsid w:val="00294D99"/>
    <w:rsid w:val="002B066C"/>
    <w:rsid w:val="002C5404"/>
    <w:rsid w:val="002F4C76"/>
    <w:rsid w:val="002F7333"/>
    <w:rsid w:val="00323FC8"/>
    <w:rsid w:val="00324941"/>
    <w:rsid w:val="003340C3"/>
    <w:rsid w:val="003DEFAC"/>
    <w:rsid w:val="003E2FD2"/>
    <w:rsid w:val="003F319B"/>
    <w:rsid w:val="003F5D14"/>
    <w:rsid w:val="00403794"/>
    <w:rsid w:val="004142F3"/>
    <w:rsid w:val="004178DB"/>
    <w:rsid w:val="004C2700"/>
    <w:rsid w:val="0051708B"/>
    <w:rsid w:val="005329E7"/>
    <w:rsid w:val="00562576"/>
    <w:rsid w:val="00570F12"/>
    <w:rsid w:val="00580E87"/>
    <w:rsid w:val="00584649"/>
    <w:rsid w:val="00594344"/>
    <w:rsid w:val="005A3525"/>
    <w:rsid w:val="005A6B36"/>
    <w:rsid w:val="005C0ECB"/>
    <w:rsid w:val="005C5BAB"/>
    <w:rsid w:val="005F7F21"/>
    <w:rsid w:val="00602557"/>
    <w:rsid w:val="00613D38"/>
    <w:rsid w:val="00625B3D"/>
    <w:rsid w:val="006530A0"/>
    <w:rsid w:val="00683ADC"/>
    <w:rsid w:val="0069661B"/>
    <w:rsid w:val="006C6910"/>
    <w:rsid w:val="006D14A1"/>
    <w:rsid w:val="006F79C0"/>
    <w:rsid w:val="0071657C"/>
    <w:rsid w:val="00722FB1"/>
    <w:rsid w:val="0073124F"/>
    <w:rsid w:val="00762A62"/>
    <w:rsid w:val="007A04B9"/>
    <w:rsid w:val="007B23AA"/>
    <w:rsid w:val="007F16F0"/>
    <w:rsid w:val="00825D53"/>
    <w:rsid w:val="008757AD"/>
    <w:rsid w:val="008D57B5"/>
    <w:rsid w:val="009176EC"/>
    <w:rsid w:val="0095069A"/>
    <w:rsid w:val="009A59E4"/>
    <w:rsid w:val="009A70AD"/>
    <w:rsid w:val="009B6993"/>
    <w:rsid w:val="009C0B6A"/>
    <w:rsid w:val="009D2A59"/>
    <w:rsid w:val="00A37D60"/>
    <w:rsid w:val="00A42EED"/>
    <w:rsid w:val="00A4363D"/>
    <w:rsid w:val="00A7734A"/>
    <w:rsid w:val="00AB6FDC"/>
    <w:rsid w:val="00AD01EE"/>
    <w:rsid w:val="00B23608"/>
    <w:rsid w:val="00B248C5"/>
    <w:rsid w:val="00B30D3B"/>
    <w:rsid w:val="00B34FA9"/>
    <w:rsid w:val="00B608C8"/>
    <w:rsid w:val="00B6165B"/>
    <w:rsid w:val="00B7218D"/>
    <w:rsid w:val="00B803D7"/>
    <w:rsid w:val="00C1010C"/>
    <w:rsid w:val="00C11196"/>
    <w:rsid w:val="00C3C0C3"/>
    <w:rsid w:val="00C74C74"/>
    <w:rsid w:val="00C82F54"/>
    <w:rsid w:val="00CA33E0"/>
    <w:rsid w:val="00CA3F02"/>
    <w:rsid w:val="00CD00FC"/>
    <w:rsid w:val="00CD4ECC"/>
    <w:rsid w:val="00CE000E"/>
    <w:rsid w:val="00D313E4"/>
    <w:rsid w:val="00D450A3"/>
    <w:rsid w:val="00D64C7A"/>
    <w:rsid w:val="00D81CEF"/>
    <w:rsid w:val="00DA7B07"/>
    <w:rsid w:val="00DE5A6C"/>
    <w:rsid w:val="00E008F3"/>
    <w:rsid w:val="00E3102B"/>
    <w:rsid w:val="00E602D0"/>
    <w:rsid w:val="00E609BE"/>
    <w:rsid w:val="00E9196F"/>
    <w:rsid w:val="00EA6DE2"/>
    <w:rsid w:val="00EB7D7E"/>
    <w:rsid w:val="00ED0334"/>
    <w:rsid w:val="00F033F3"/>
    <w:rsid w:val="00F33E97"/>
    <w:rsid w:val="00FA4000"/>
    <w:rsid w:val="00FB775F"/>
    <w:rsid w:val="00FD6A67"/>
    <w:rsid w:val="00FE04FF"/>
    <w:rsid w:val="00FE0BDA"/>
    <w:rsid w:val="010CCEE3"/>
    <w:rsid w:val="011EC382"/>
    <w:rsid w:val="015E8417"/>
    <w:rsid w:val="01DA9B58"/>
    <w:rsid w:val="01EB7052"/>
    <w:rsid w:val="02071079"/>
    <w:rsid w:val="02649486"/>
    <w:rsid w:val="02A89F44"/>
    <w:rsid w:val="02F8EE32"/>
    <w:rsid w:val="031E58D6"/>
    <w:rsid w:val="035504C5"/>
    <w:rsid w:val="035CE229"/>
    <w:rsid w:val="039D314D"/>
    <w:rsid w:val="03B659AA"/>
    <w:rsid w:val="04AA3821"/>
    <w:rsid w:val="04C8FD4D"/>
    <w:rsid w:val="04DFED13"/>
    <w:rsid w:val="04FEF835"/>
    <w:rsid w:val="053901AE"/>
    <w:rsid w:val="0539AAAE"/>
    <w:rsid w:val="0557D5D1"/>
    <w:rsid w:val="05698D7F"/>
    <w:rsid w:val="0614683B"/>
    <w:rsid w:val="062EFD1E"/>
    <w:rsid w:val="06318531"/>
    <w:rsid w:val="063C6D8F"/>
    <w:rsid w:val="06875250"/>
    <w:rsid w:val="0689AF35"/>
    <w:rsid w:val="0740E859"/>
    <w:rsid w:val="077C1067"/>
    <w:rsid w:val="07B05272"/>
    <w:rsid w:val="07C8DDBF"/>
    <w:rsid w:val="07CB4DD1"/>
    <w:rsid w:val="07CD3AE9"/>
    <w:rsid w:val="081145DE"/>
    <w:rsid w:val="08178DD5"/>
    <w:rsid w:val="083698F7"/>
    <w:rsid w:val="083F9D25"/>
    <w:rsid w:val="085EF3A1"/>
    <w:rsid w:val="08BDDDE7"/>
    <w:rsid w:val="08C140D2"/>
    <w:rsid w:val="08CFFBF7"/>
    <w:rsid w:val="0906E429"/>
    <w:rsid w:val="0917E0C8"/>
    <w:rsid w:val="093CEA7B"/>
    <w:rsid w:val="095EBC88"/>
    <w:rsid w:val="09654B30"/>
    <w:rsid w:val="097F7D68"/>
    <w:rsid w:val="0981BB3B"/>
    <w:rsid w:val="099A1C62"/>
    <w:rsid w:val="099A6DF3"/>
    <w:rsid w:val="09A3F6F9"/>
    <w:rsid w:val="09B45CD5"/>
    <w:rsid w:val="0A0D12E2"/>
    <w:rsid w:val="0A3FFDC6"/>
    <w:rsid w:val="0A94C040"/>
    <w:rsid w:val="0AB1888B"/>
    <w:rsid w:val="0ADDE1D9"/>
    <w:rsid w:val="0B067866"/>
    <w:rsid w:val="0B409EF7"/>
    <w:rsid w:val="0B969463"/>
    <w:rsid w:val="0BB435FB"/>
    <w:rsid w:val="0BBBCE70"/>
    <w:rsid w:val="0C1DFC41"/>
    <w:rsid w:val="0C8960A3"/>
    <w:rsid w:val="0CF96B0D"/>
    <w:rsid w:val="0D0E029E"/>
    <w:rsid w:val="0D33BE89"/>
    <w:rsid w:val="0D579ED1"/>
    <w:rsid w:val="0D5E762B"/>
    <w:rsid w:val="0DBF772D"/>
    <w:rsid w:val="0DC45DCC"/>
    <w:rsid w:val="0E3A56D4"/>
    <w:rsid w:val="0E8CB21E"/>
    <w:rsid w:val="0EAF4A6D"/>
    <w:rsid w:val="0F37A094"/>
    <w:rsid w:val="0F5D7235"/>
    <w:rsid w:val="0F5F9A4D"/>
    <w:rsid w:val="0F985572"/>
    <w:rsid w:val="0FB2C4D0"/>
    <w:rsid w:val="0FB45151"/>
    <w:rsid w:val="0FEF35F6"/>
    <w:rsid w:val="100023D9"/>
    <w:rsid w:val="1075ACCA"/>
    <w:rsid w:val="10D3AD62"/>
    <w:rsid w:val="112F46B1"/>
    <w:rsid w:val="11A83B0C"/>
    <w:rsid w:val="11CA04F7"/>
    <w:rsid w:val="11FF2CFC"/>
    <w:rsid w:val="120AAFA9"/>
    <w:rsid w:val="121FED79"/>
    <w:rsid w:val="126F4156"/>
    <w:rsid w:val="128FD7E6"/>
    <w:rsid w:val="1295B80C"/>
    <w:rsid w:val="12C0C2FA"/>
    <w:rsid w:val="1327340C"/>
    <w:rsid w:val="135C6AEF"/>
    <w:rsid w:val="13B900DD"/>
    <w:rsid w:val="13BC286A"/>
    <w:rsid w:val="13C78546"/>
    <w:rsid w:val="13CDB7AF"/>
    <w:rsid w:val="13E8974D"/>
    <w:rsid w:val="146BC695"/>
    <w:rsid w:val="149161DF"/>
    <w:rsid w:val="1498A9DD"/>
    <w:rsid w:val="14CE9DBF"/>
    <w:rsid w:val="14F83B50"/>
    <w:rsid w:val="155712FE"/>
    <w:rsid w:val="15736015"/>
    <w:rsid w:val="15C83BAD"/>
    <w:rsid w:val="15CFA420"/>
    <w:rsid w:val="166F4853"/>
    <w:rsid w:val="16CE454D"/>
    <w:rsid w:val="16F2E35F"/>
    <w:rsid w:val="16FBF912"/>
    <w:rsid w:val="1710D03E"/>
    <w:rsid w:val="1761ED08"/>
    <w:rsid w:val="176B7481"/>
    <w:rsid w:val="178BAFE2"/>
    <w:rsid w:val="17D4970E"/>
    <w:rsid w:val="18063E81"/>
    <w:rsid w:val="18C55A7D"/>
    <w:rsid w:val="19039E3C"/>
    <w:rsid w:val="196B5CBE"/>
    <w:rsid w:val="197EA7AD"/>
    <w:rsid w:val="19A20EE2"/>
    <w:rsid w:val="19A5222E"/>
    <w:rsid w:val="1A284261"/>
    <w:rsid w:val="1A5E9672"/>
    <w:rsid w:val="1A9BACD0"/>
    <w:rsid w:val="1AA31543"/>
    <w:rsid w:val="1AD1C279"/>
    <w:rsid w:val="1AD38F2D"/>
    <w:rsid w:val="1B6AC69A"/>
    <w:rsid w:val="1BAD166F"/>
    <w:rsid w:val="1BFCFB3F"/>
    <w:rsid w:val="1C3FECF7"/>
    <w:rsid w:val="1C4B81D3"/>
    <w:rsid w:val="1CA04A94"/>
    <w:rsid w:val="1CCEA683"/>
    <w:rsid w:val="1CD5DEB7"/>
    <w:rsid w:val="1CEA24D8"/>
    <w:rsid w:val="1D48E6D0"/>
    <w:rsid w:val="1D586C1F"/>
    <w:rsid w:val="1DDAB605"/>
    <w:rsid w:val="1DE496E6"/>
    <w:rsid w:val="1DED5402"/>
    <w:rsid w:val="1E28431C"/>
    <w:rsid w:val="1E33BF82"/>
    <w:rsid w:val="1E6A76E4"/>
    <w:rsid w:val="1EB56A72"/>
    <w:rsid w:val="1EB64A15"/>
    <w:rsid w:val="1F112A97"/>
    <w:rsid w:val="1F2FB9D5"/>
    <w:rsid w:val="1F46DF25"/>
    <w:rsid w:val="1F778DB9"/>
    <w:rsid w:val="1F7ED798"/>
    <w:rsid w:val="1F897EA8"/>
    <w:rsid w:val="1F9AC6C3"/>
    <w:rsid w:val="1FA78CFC"/>
    <w:rsid w:val="20064745"/>
    <w:rsid w:val="204B28A9"/>
    <w:rsid w:val="207A4CF4"/>
    <w:rsid w:val="20C925D7"/>
    <w:rsid w:val="20F045FC"/>
    <w:rsid w:val="21312140"/>
    <w:rsid w:val="214E8AC6"/>
    <w:rsid w:val="21700A1D"/>
    <w:rsid w:val="2192496D"/>
    <w:rsid w:val="21BC7FD0"/>
    <w:rsid w:val="21E2B257"/>
    <w:rsid w:val="21E57DA0"/>
    <w:rsid w:val="22032F96"/>
    <w:rsid w:val="22160C0D"/>
    <w:rsid w:val="22187DE0"/>
    <w:rsid w:val="2228F08D"/>
    <w:rsid w:val="22C61479"/>
    <w:rsid w:val="22CDCB11"/>
    <w:rsid w:val="22CE8DE4"/>
    <w:rsid w:val="23015E46"/>
    <w:rsid w:val="2362D0C5"/>
    <w:rsid w:val="2373D0BA"/>
    <w:rsid w:val="23760F6D"/>
    <w:rsid w:val="23BFE30E"/>
    <w:rsid w:val="23C6B66D"/>
    <w:rsid w:val="23FCEBD6"/>
    <w:rsid w:val="245409E5"/>
    <w:rsid w:val="24699B72"/>
    <w:rsid w:val="2494D28C"/>
    <w:rsid w:val="24AE6155"/>
    <w:rsid w:val="24B200FC"/>
    <w:rsid w:val="24BA7B00"/>
    <w:rsid w:val="24C2E79A"/>
    <w:rsid w:val="24F4B1D9"/>
    <w:rsid w:val="2511DFCE"/>
    <w:rsid w:val="25651467"/>
    <w:rsid w:val="25965039"/>
    <w:rsid w:val="2607A0C7"/>
    <w:rsid w:val="263F14C2"/>
    <w:rsid w:val="26A5A9BE"/>
    <w:rsid w:val="26A750D8"/>
    <w:rsid w:val="26ADB02F"/>
    <w:rsid w:val="26B72044"/>
    <w:rsid w:val="26EF0FB6"/>
    <w:rsid w:val="273CD0E5"/>
    <w:rsid w:val="27929BAB"/>
    <w:rsid w:val="27CD4B36"/>
    <w:rsid w:val="27FF1630"/>
    <w:rsid w:val="286A8D01"/>
    <w:rsid w:val="29104A2C"/>
    <w:rsid w:val="29672F90"/>
    <w:rsid w:val="297BA31A"/>
    <w:rsid w:val="2A22C677"/>
    <w:rsid w:val="2A3871AB"/>
    <w:rsid w:val="2A726F11"/>
    <w:rsid w:val="2A8CDD9B"/>
    <w:rsid w:val="2AC02325"/>
    <w:rsid w:val="2B0DB7DC"/>
    <w:rsid w:val="2B34B219"/>
    <w:rsid w:val="2B34EA19"/>
    <w:rsid w:val="2B93D3A3"/>
    <w:rsid w:val="2BC67FC9"/>
    <w:rsid w:val="2BE92FFF"/>
    <w:rsid w:val="2C25182B"/>
    <w:rsid w:val="2C2E9DA3"/>
    <w:rsid w:val="2C660CCE"/>
    <w:rsid w:val="2C699445"/>
    <w:rsid w:val="2C9F0DD9"/>
    <w:rsid w:val="2CA9883D"/>
    <w:rsid w:val="2CE131DD"/>
    <w:rsid w:val="2CF57ECC"/>
    <w:rsid w:val="2D7F28E7"/>
    <w:rsid w:val="2DA2E84F"/>
    <w:rsid w:val="2E45589E"/>
    <w:rsid w:val="2EAF9FCA"/>
    <w:rsid w:val="2EAFCDD7"/>
    <w:rsid w:val="2ED41BA2"/>
    <w:rsid w:val="2F0DD834"/>
    <w:rsid w:val="2F2999CE"/>
    <w:rsid w:val="2F3E170A"/>
    <w:rsid w:val="2FCC9805"/>
    <w:rsid w:val="2FD67114"/>
    <w:rsid w:val="3017AC93"/>
    <w:rsid w:val="302E9780"/>
    <w:rsid w:val="3042FE18"/>
    <w:rsid w:val="304E1C69"/>
    <w:rsid w:val="30639E20"/>
    <w:rsid w:val="30656F33"/>
    <w:rsid w:val="309A587A"/>
    <w:rsid w:val="30B2DDCC"/>
    <w:rsid w:val="31036552"/>
    <w:rsid w:val="316C2F30"/>
    <w:rsid w:val="3182FCD4"/>
    <w:rsid w:val="31884245"/>
    <w:rsid w:val="3189C602"/>
    <w:rsid w:val="31B7733C"/>
    <w:rsid w:val="31B89DE6"/>
    <w:rsid w:val="31DECE79"/>
    <w:rsid w:val="32056CEB"/>
    <w:rsid w:val="320C57A3"/>
    <w:rsid w:val="321D007E"/>
    <w:rsid w:val="324602B3"/>
    <w:rsid w:val="324A8B93"/>
    <w:rsid w:val="325DDA74"/>
    <w:rsid w:val="32A30F35"/>
    <w:rsid w:val="32A90898"/>
    <w:rsid w:val="32B7BEC4"/>
    <w:rsid w:val="32F2B6A7"/>
    <w:rsid w:val="3309652D"/>
    <w:rsid w:val="3342E79D"/>
    <w:rsid w:val="33439B23"/>
    <w:rsid w:val="339B3EE2"/>
    <w:rsid w:val="33B70682"/>
    <w:rsid w:val="344854B7"/>
    <w:rsid w:val="3451B61A"/>
    <w:rsid w:val="347445E1"/>
    <w:rsid w:val="34A43CD8"/>
    <w:rsid w:val="34B32145"/>
    <w:rsid w:val="34E54B9A"/>
    <w:rsid w:val="351DE6E6"/>
    <w:rsid w:val="35334D76"/>
    <w:rsid w:val="3593BF66"/>
    <w:rsid w:val="35EF4BD3"/>
    <w:rsid w:val="35F80571"/>
    <w:rsid w:val="364776F6"/>
    <w:rsid w:val="36689DD7"/>
    <w:rsid w:val="36763699"/>
    <w:rsid w:val="3680C086"/>
    <w:rsid w:val="37037C56"/>
    <w:rsid w:val="37621118"/>
    <w:rsid w:val="378ED270"/>
    <w:rsid w:val="37B9BC30"/>
    <w:rsid w:val="37CA493D"/>
    <w:rsid w:val="37DB70B4"/>
    <w:rsid w:val="37DE30F6"/>
    <w:rsid w:val="37F67722"/>
    <w:rsid w:val="37F9C589"/>
    <w:rsid w:val="3887E14C"/>
    <w:rsid w:val="38A103E1"/>
    <w:rsid w:val="392AA2D1"/>
    <w:rsid w:val="395A51EE"/>
    <w:rsid w:val="3970C40A"/>
    <w:rsid w:val="397D535A"/>
    <w:rsid w:val="3A8502BF"/>
    <w:rsid w:val="3A9EF7B3"/>
    <w:rsid w:val="3AC10A10"/>
    <w:rsid w:val="3AE631EC"/>
    <w:rsid w:val="3AFADA33"/>
    <w:rsid w:val="3B18E6EE"/>
    <w:rsid w:val="3B62CEB4"/>
    <w:rsid w:val="3B9C6F20"/>
    <w:rsid w:val="3C04CCF3"/>
    <w:rsid w:val="3C296FBD"/>
    <w:rsid w:val="3C659271"/>
    <w:rsid w:val="3CCD0301"/>
    <w:rsid w:val="3CD3D035"/>
    <w:rsid w:val="3D04E1B9"/>
    <w:rsid w:val="3D5263FD"/>
    <w:rsid w:val="3D74DCED"/>
    <w:rsid w:val="3D9D3BC7"/>
    <w:rsid w:val="3E1541A0"/>
    <w:rsid w:val="3E36A09D"/>
    <w:rsid w:val="3E95CBDC"/>
    <w:rsid w:val="3ED40FE2"/>
    <w:rsid w:val="3F5CE584"/>
    <w:rsid w:val="3F6339D2"/>
    <w:rsid w:val="3F6E4BAC"/>
    <w:rsid w:val="3FE8D1AC"/>
    <w:rsid w:val="3FE9FDB9"/>
    <w:rsid w:val="3FF48264"/>
    <w:rsid w:val="40036948"/>
    <w:rsid w:val="40086ED6"/>
    <w:rsid w:val="400A8334"/>
    <w:rsid w:val="401F3A06"/>
    <w:rsid w:val="4096415F"/>
    <w:rsid w:val="409D0C79"/>
    <w:rsid w:val="410C64EE"/>
    <w:rsid w:val="41C96518"/>
    <w:rsid w:val="41D92AD8"/>
    <w:rsid w:val="41E3BBA8"/>
    <w:rsid w:val="423FD6D4"/>
    <w:rsid w:val="42B1D2CA"/>
    <w:rsid w:val="42BF4D89"/>
    <w:rsid w:val="42C39974"/>
    <w:rsid w:val="43228685"/>
    <w:rsid w:val="434223F6"/>
    <w:rsid w:val="438E9D87"/>
    <w:rsid w:val="43C16927"/>
    <w:rsid w:val="43C60B47"/>
    <w:rsid w:val="43D7F5DA"/>
    <w:rsid w:val="43D8244F"/>
    <w:rsid w:val="44046D44"/>
    <w:rsid w:val="440D9357"/>
    <w:rsid w:val="447D4CB5"/>
    <w:rsid w:val="447F9AB5"/>
    <w:rsid w:val="44DF7814"/>
    <w:rsid w:val="4501974C"/>
    <w:rsid w:val="45247E41"/>
    <w:rsid w:val="453F6348"/>
    <w:rsid w:val="4557553F"/>
    <w:rsid w:val="4577F659"/>
    <w:rsid w:val="458074F2"/>
    <w:rsid w:val="45D2EA62"/>
    <w:rsid w:val="45EF3AD9"/>
    <w:rsid w:val="45F44879"/>
    <w:rsid w:val="460D70D6"/>
    <w:rsid w:val="460FCDBB"/>
    <w:rsid w:val="461050D1"/>
    <w:rsid w:val="4611135F"/>
    <w:rsid w:val="4619CAD9"/>
    <w:rsid w:val="46207890"/>
    <w:rsid w:val="465E87FD"/>
    <w:rsid w:val="465F0F15"/>
    <w:rsid w:val="4686DEBB"/>
    <w:rsid w:val="46F909E9"/>
    <w:rsid w:val="4757FC0C"/>
    <w:rsid w:val="47D3AA98"/>
    <w:rsid w:val="47FF9449"/>
    <w:rsid w:val="480A4C34"/>
    <w:rsid w:val="48471AEE"/>
    <w:rsid w:val="48A5ECD4"/>
    <w:rsid w:val="48E0673B"/>
    <w:rsid w:val="491C6B45"/>
    <w:rsid w:val="49451C54"/>
    <w:rsid w:val="49459EF6"/>
    <w:rsid w:val="49543298"/>
    <w:rsid w:val="4999C0DA"/>
    <w:rsid w:val="4A289AA0"/>
    <w:rsid w:val="4A387564"/>
    <w:rsid w:val="4A39C9FE"/>
    <w:rsid w:val="4A3D8895"/>
    <w:rsid w:val="4A4B02D5"/>
    <w:rsid w:val="4A7F65CA"/>
    <w:rsid w:val="4AE3FB8E"/>
    <w:rsid w:val="4AE48482"/>
    <w:rsid w:val="4AF77CF9"/>
    <w:rsid w:val="4B108044"/>
    <w:rsid w:val="4B4A325C"/>
    <w:rsid w:val="4B9DF02B"/>
    <w:rsid w:val="4BD445C5"/>
    <w:rsid w:val="4BDD935E"/>
    <w:rsid w:val="4BE6D336"/>
    <w:rsid w:val="4BFA78F9"/>
    <w:rsid w:val="4C0231A7"/>
    <w:rsid w:val="4C0A6835"/>
    <w:rsid w:val="4C7CB25A"/>
    <w:rsid w:val="4C906186"/>
    <w:rsid w:val="4CDB6823"/>
    <w:rsid w:val="4D603B62"/>
    <w:rsid w:val="4D8C7714"/>
    <w:rsid w:val="4DBCE29B"/>
    <w:rsid w:val="4DC0B61A"/>
    <w:rsid w:val="4DE8606E"/>
    <w:rsid w:val="4E1882BB"/>
    <w:rsid w:val="4E2B406C"/>
    <w:rsid w:val="4EC61C90"/>
    <w:rsid w:val="4EFC0BC3"/>
    <w:rsid w:val="4F038A74"/>
    <w:rsid w:val="4F9A3BB3"/>
    <w:rsid w:val="4F9C65B4"/>
    <w:rsid w:val="4FA03BD5"/>
    <w:rsid w:val="4FB4531C"/>
    <w:rsid w:val="4FB7F5A5"/>
    <w:rsid w:val="4FBFF6DE"/>
    <w:rsid w:val="4FD72735"/>
    <w:rsid w:val="5008F14B"/>
    <w:rsid w:val="5011F691"/>
    <w:rsid w:val="504BEF09"/>
    <w:rsid w:val="50804474"/>
    <w:rsid w:val="50882A4C"/>
    <w:rsid w:val="509A66FF"/>
    <w:rsid w:val="50BA4459"/>
    <w:rsid w:val="50C83BB2"/>
    <w:rsid w:val="50DD1671"/>
    <w:rsid w:val="51314FAF"/>
    <w:rsid w:val="5165A82B"/>
    <w:rsid w:val="51C5AE5B"/>
    <w:rsid w:val="5233AC85"/>
    <w:rsid w:val="524631D0"/>
    <w:rsid w:val="524E2EAD"/>
    <w:rsid w:val="525920B0"/>
    <w:rsid w:val="52787DE4"/>
    <w:rsid w:val="5278E6D2"/>
    <w:rsid w:val="52E6BC17"/>
    <w:rsid w:val="53509C9C"/>
    <w:rsid w:val="536BC02D"/>
    <w:rsid w:val="537929D7"/>
    <w:rsid w:val="53BBE0FC"/>
    <w:rsid w:val="53CF7CE6"/>
    <w:rsid w:val="53D18D89"/>
    <w:rsid w:val="53EB6311"/>
    <w:rsid w:val="53F0D2DA"/>
    <w:rsid w:val="542D3690"/>
    <w:rsid w:val="54554777"/>
    <w:rsid w:val="54E764A2"/>
    <w:rsid w:val="54FF4381"/>
    <w:rsid w:val="5518FB1C"/>
    <w:rsid w:val="553C8B0B"/>
    <w:rsid w:val="5558009D"/>
    <w:rsid w:val="555E13D8"/>
    <w:rsid w:val="5561150E"/>
    <w:rsid w:val="55B08794"/>
    <w:rsid w:val="55CC9E59"/>
    <w:rsid w:val="55CD2571"/>
    <w:rsid w:val="55E36989"/>
    <w:rsid w:val="56007CF6"/>
    <w:rsid w:val="56040C0B"/>
    <w:rsid w:val="562DDF0B"/>
    <w:rsid w:val="563639F4"/>
    <w:rsid w:val="56A845FA"/>
    <w:rsid w:val="56AA2462"/>
    <w:rsid w:val="56F9E439"/>
    <w:rsid w:val="5727288D"/>
    <w:rsid w:val="5730B865"/>
    <w:rsid w:val="577F39EA"/>
    <w:rsid w:val="578A218F"/>
    <w:rsid w:val="57B575B4"/>
    <w:rsid w:val="57BB84C0"/>
    <w:rsid w:val="57C9AF6C"/>
    <w:rsid w:val="57CA6321"/>
    <w:rsid w:val="5872F760"/>
    <w:rsid w:val="588A29E5"/>
    <w:rsid w:val="589FCDAA"/>
    <w:rsid w:val="58B78F25"/>
    <w:rsid w:val="58C95BE3"/>
    <w:rsid w:val="58EAFEAD"/>
    <w:rsid w:val="59002544"/>
    <w:rsid w:val="592AC127"/>
    <w:rsid w:val="592FFD05"/>
    <w:rsid w:val="59381DB8"/>
    <w:rsid w:val="595F32AB"/>
    <w:rsid w:val="595F5E77"/>
    <w:rsid w:val="599B11B2"/>
    <w:rsid w:val="59B43A0F"/>
    <w:rsid w:val="59D3371C"/>
    <w:rsid w:val="59DFE6BC"/>
    <w:rsid w:val="5A86CF0E"/>
    <w:rsid w:val="5A8C230A"/>
    <w:rsid w:val="5B6C1BB0"/>
    <w:rsid w:val="5B795749"/>
    <w:rsid w:val="5C0D7149"/>
    <w:rsid w:val="5C133E54"/>
    <w:rsid w:val="5C27F36B"/>
    <w:rsid w:val="5C577780"/>
    <w:rsid w:val="5CA39454"/>
    <w:rsid w:val="5CCE4BF6"/>
    <w:rsid w:val="5CF88F80"/>
    <w:rsid w:val="5D7623B0"/>
    <w:rsid w:val="5D773115"/>
    <w:rsid w:val="5D7E4CB2"/>
    <w:rsid w:val="5DD286ED"/>
    <w:rsid w:val="5E14D9E8"/>
    <w:rsid w:val="5E38F0F0"/>
    <w:rsid w:val="5E6A221F"/>
    <w:rsid w:val="5E6E82D5"/>
    <w:rsid w:val="5E7E7E99"/>
    <w:rsid w:val="5EBC21CB"/>
    <w:rsid w:val="5EDF5C52"/>
    <w:rsid w:val="5F1F3225"/>
    <w:rsid w:val="5F383BC4"/>
    <w:rsid w:val="5F3C8AC0"/>
    <w:rsid w:val="5F5F942D"/>
    <w:rsid w:val="5F647C22"/>
    <w:rsid w:val="5F77A1F9"/>
    <w:rsid w:val="5FF067DF"/>
    <w:rsid w:val="607034F9"/>
    <w:rsid w:val="61130457"/>
    <w:rsid w:val="615D282A"/>
    <w:rsid w:val="61730FE3"/>
    <w:rsid w:val="6190AA8F"/>
    <w:rsid w:val="61AC4AB5"/>
    <w:rsid w:val="61BA3C7E"/>
    <w:rsid w:val="621E604A"/>
    <w:rsid w:val="6227B980"/>
    <w:rsid w:val="6279D4B8"/>
    <w:rsid w:val="62ED643B"/>
    <w:rsid w:val="632808A1"/>
    <w:rsid w:val="632F1BA5"/>
    <w:rsid w:val="633D8D7A"/>
    <w:rsid w:val="635B1C55"/>
    <w:rsid w:val="638EB688"/>
    <w:rsid w:val="63FD68FA"/>
    <w:rsid w:val="644B47E0"/>
    <w:rsid w:val="645C7914"/>
    <w:rsid w:val="6485B1B6"/>
    <w:rsid w:val="6486FB1B"/>
    <w:rsid w:val="648E2467"/>
    <w:rsid w:val="64D95DDB"/>
    <w:rsid w:val="6533CD99"/>
    <w:rsid w:val="655F5A42"/>
    <w:rsid w:val="657DAE2D"/>
    <w:rsid w:val="65ABD445"/>
    <w:rsid w:val="65C5CA3F"/>
    <w:rsid w:val="65C68314"/>
    <w:rsid w:val="6666BC67"/>
    <w:rsid w:val="66C6574A"/>
    <w:rsid w:val="66FB2AA3"/>
    <w:rsid w:val="670BB887"/>
    <w:rsid w:val="670DA8F1"/>
    <w:rsid w:val="677C65D7"/>
    <w:rsid w:val="6782E8A2"/>
    <w:rsid w:val="67858BEB"/>
    <w:rsid w:val="68028CC8"/>
    <w:rsid w:val="681BE080"/>
    <w:rsid w:val="681F88FB"/>
    <w:rsid w:val="685956C1"/>
    <w:rsid w:val="687D1B67"/>
    <w:rsid w:val="68CF1642"/>
    <w:rsid w:val="6902D49F"/>
    <w:rsid w:val="6934D4BB"/>
    <w:rsid w:val="69749061"/>
    <w:rsid w:val="69985178"/>
    <w:rsid w:val="69A429EC"/>
    <w:rsid w:val="6A01BFFF"/>
    <w:rsid w:val="6A2229AA"/>
    <w:rsid w:val="6A5261AD"/>
    <w:rsid w:val="6A8822F4"/>
    <w:rsid w:val="6A889884"/>
    <w:rsid w:val="6B12D243"/>
    <w:rsid w:val="6B1FCAF2"/>
    <w:rsid w:val="6B3A2D8A"/>
    <w:rsid w:val="6B538142"/>
    <w:rsid w:val="6B7B1B4B"/>
    <w:rsid w:val="6B9A26DA"/>
    <w:rsid w:val="6BD25372"/>
    <w:rsid w:val="6BDE25BF"/>
    <w:rsid w:val="6BE7C423"/>
    <w:rsid w:val="6C0C2C1D"/>
    <w:rsid w:val="6C129696"/>
    <w:rsid w:val="6C201781"/>
    <w:rsid w:val="6C2548E7"/>
    <w:rsid w:val="6C8DF2DC"/>
    <w:rsid w:val="6CBBA35F"/>
    <w:rsid w:val="6CC3650C"/>
    <w:rsid w:val="6CCADB78"/>
    <w:rsid w:val="6CD5FDEB"/>
    <w:rsid w:val="6D16D064"/>
    <w:rsid w:val="6D3029C8"/>
    <w:rsid w:val="6D3598CE"/>
    <w:rsid w:val="6D6E0EB0"/>
    <w:rsid w:val="6DA7FC7E"/>
    <w:rsid w:val="6E0845DE"/>
    <w:rsid w:val="6E6FBEAA"/>
    <w:rsid w:val="6E891D22"/>
    <w:rsid w:val="6EA23065"/>
    <w:rsid w:val="6EBF937C"/>
    <w:rsid w:val="6EE6089D"/>
    <w:rsid w:val="6EFD687C"/>
    <w:rsid w:val="6F025C0C"/>
    <w:rsid w:val="70178F09"/>
    <w:rsid w:val="705B0A78"/>
    <w:rsid w:val="706E7A19"/>
    <w:rsid w:val="70981D9C"/>
    <w:rsid w:val="70CE7DE7"/>
    <w:rsid w:val="711161E0"/>
    <w:rsid w:val="7114C10B"/>
    <w:rsid w:val="719BE426"/>
    <w:rsid w:val="71C08A01"/>
    <w:rsid w:val="71D1A0CC"/>
    <w:rsid w:val="72095AFB"/>
    <w:rsid w:val="72133592"/>
    <w:rsid w:val="724D165A"/>
    <w:rsid w:val="72615012"/>
    <w:rsid w:val="72A6F92A"/>
    <w:rsid w:val="72DCF7BC"/>
    <w:rsid w:val="72DD9569"/>
    <w:rsid w:val="72DFFDE1"/>
    <w:rsid w:val="72E7BF7E"/>
    <w:rsid w:val="72F69B4B"/>
    <w:rsid w:val="73249F84"/>
    <w:rsid w:val="7346B8E2"/>
    <w:rsid w:val="734A8C40"/>
    <w:rsid w:val="73644694"/>
    <w:rsid w:val="7391CFF1"/>
    <w:rsid w:val="73A3FFBA"/>
    <w:rsid w:val="7418C701"/>
    <w:rsid w:val="7432B258"/>
    <w:rsid w:val="7455D481"/>
    <w:rsid w:val="7461B9EC"/>
    <w:rsid w:val="746A8B76"/>
    <w:rsid w:val="74778762"/>
    <w:rsid w:val="74B72FFE"/>
    <w:rsid w:val="74D1D7CF"/>
    <w:rsid w:val="75011972"/>
    <w:rsid w:val="75031A5C"/>
    <w:rsid w:val="75313DCE"/>
    <w:rsid w:val="753286D1"/>
    <w:rsid w:val="759CEE72"/>
    <w:rsid w:val="759FF1A0"/>
    <w:rsid w:val="75CE82B9"/>
    <w:rsid w:val="761357C3"/>
    <w:rsid w:val="766DA830"/>
    <w:rsid w:val="76754224"/>
    <w:rsid w:val="770E7D5E"/>
    <w:rsid w:val="770FC969"/>
    <w:rsid w:val="774F64F3"/>
    <w:rsid w:val="7765EC9C"/>
    <w:rsid w:val="77DA1E2A"/>
    <w:rsid w:val="77E7190E"/>
    <w:rsid w:val="78097891"/>
    <w:rsid w:val="781DFD63"/>
    <w:rsid w:val="784D0D76"/>
    <w:rsid w:val="7887718F"/>
    <w:rsid w:val="78916E42"/>
    <w:rsid w:val="78A056A9"/>
    <w:rsid w:val="78A32F81"/>
    <w:rsid w:val="78D30FC7"/>
    <w:rsid w:val="78D8C78D"/>
    <w:rsid w:val="791AE55A"/>
    <w:rsid w:val="79B1BDB9"/>
    <w:rsid w:val="79B9CDC4"/>
    <w:rsid w:val="7A1E6F46"/>
    <w:rsid w:val="7A2BC47A"/>
    <w:rsid w:val="7A5C2DD7"/>
    <w:rsid w:val="7A5E531B"/>
    <w:rsid w:val="7A890FD8"/>
    <w:rsid w:val="7A99A35D"/>
    <w:rsid w:val="7AB5F1F9"/>
    <w:rsid w:val="7ADCCDED"/>
    <w:rsid w:val="7AEC2D2A"/>
    <w:rsid w:val="7AECB498"/>
    <w:rsid w:val="7B3CB222"/>
    <w:rsid w:val="7B400958"/>
    <w:rsid w:val="7B8AC5C9"/>
    <w:rsid w:val="7B986209"/>
    <w:rsid w:val="7B99F5A2"/>
    <w:rsid w:val="7C64586B"/>
    <w:rsid w:val="7D0BAD91"/>
    <w:rsid w:val="7D0E4476"/>
    <w:rsid w:val="7D5B4478"/>
    <w:rsid w:val="7D663B53"/>
    <w:rsid w:val="7D8C2000"/>
    <w:rsid w:val="7D9F1877"/>
    <w:rsid w:val="7DA2DA44"/>
    <w:rsid w:val="7DD13C16"/>
    <w:rsid w:val="7DEC167B"/>
    <w:rsid w:val="7DF78A96"/>
    <w:rsid w:val="7EC040BA"/>
    <w:rsid w:val="7EC9AA73"/>
    <w:rsid w:val="7F1598F4"/>
    <w:rsid w:val="7F3AE8D8"/>
    <w:rsid w:val="7F3EAAA5"/>
    <w:rsid w:val="7FAF3091"/>
    <w:rsid w:val="7FB25236"/>
    <w:rsid w:val="7FC1E32E"/>
    <w:rsid w:val="7FE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9046E3"/>
  <w15:chartTrackingRefBased/>
  <w15:docId w15:val="{7CDEF990-4212-4C22-A078-FA20BC6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0E8"/>
    <w:pPr>
      <w:numPr>
        <w:numId w:val="13"/>
      </w:numPr>
      <w:spacing w:after="0" w:line="240" w:lineRule="auto"/>
      <w:ind w:left="173" w:hanging="17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5F"/>
  </w:style>
  <w:style w:type="paragraph" w:styleId="Footer">
    <w:name w:val="footer"/>
    <w:basedOn w:val="Normal"/>
    <w:link w:val="FooterChar"/>
    <w:uiPriority w:val="99"/>
    <w:unhideWhenUsed/>
    <w:rsid w:val="00276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5F"/>
  </w:style>
  <w:style w:type="paragraph" w:styleId="BalloonText">
    <w:name w:val="Balloon Text"/>
    <w:basedOn w:val="Normal"/>
    <w:link w:val="BalloonTextChar"/>
    <w:uiPriority w:val="99"/>
    <w:semiHidden/>
    <w:unhideWhenUsed/>
    <w:rsid w:val="0008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1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B248C5"/>
  </w:style>
  <w:style w:type="character" w:customStyle="1" w:styleId="eop">
    <w:name w:val="eop"/>
    <w:basedOn w:val="DefaultParagraphFont"/>
    <w:rsid w:val="00B248C5"/>
  </w:style>
  <w:style w:type="paragraph" w:customStyle="1" w:styleId="TableParagraph">
    <w:name w:val="Table Paragraph"/>
    <w:basedOn w:val="Normal"/>
    <w:uiPriority w:val="1"/>
    <w:qFormat/>
    <w:rsid w:val="00CD00FC"/>
    <w:pPr>
      <w:widowControl w:val="0"/>
      <w:autoSpaceDE w:val="0"/>
      <w:autoSpaceDN w:val="0"/>
      <w:spacing w:after="0" w:line="240" w:lineRule="auto"/>
      <w:ind w:left="100"/>
    </w:pPr>
    <w:rPr>
      <w:rFonts w:ascii="Alinea" w:eastAsia="Alinea" w:hAnsi="Alinea" w:cs="Alinea"/>
      <w:lang w:val="nn-NO"/>
    </w:rPr>
  </w:style>
  <w:style w:type="character" w:styleId="Hyperlink">
    <w:name w:val="Hyperlink"/>
    <w:basedOn w:val="DefaultParagraphFont"/>
    <w:uiPriority w:val="99"/>
    <w:unhideWhenUsed/>
    <w:rsid w:val="00B30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D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E5E5E5"/>
                        <w:bottom w:val="none" w:sz="0" w:space="0" w:color="E5E5E5"/>
                        <w:right w:val="none" w:sz="0" w:space="0" w:color="E5E5E5"/>
                      </w:divBdr>
                      <w:divsChild>
                        <w:div w:id="444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dkundskab.fagportal.alinea.dk/valgfa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67026-61e2-40bb-9662-7623095e9f28">
      <Terms xmlns="http://schemas.microsoft.com/office/infopath/2007/PartnerControls"/>
    </lcf76f155ced4ddcb4097134ff3c332f>
    <TaxCatchAll xmlns="c157749b-3e4d-4957-8996-a5322e675a45" xsi:nil="true"/>
    <SharedWithUsers xmlns="c157749b-3e4d-4957-8996-a5322e675a45">
      <UserInfo>
        <DisplayName>Paustian, Maja Juul DK - LRI</DisplayName>
        <AccountId>68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DE1DAD169794884CB0424016F2547" ma:contentTypeVersion="17" ma:contentTypeDescription="Opret et nyt dokument." ma:contentTypeScope="" ma:versionID="fe9da6b064d990267dfdb562d6ce5251">
  <xsd:schema xmlns:xsd="http://www.w3.org/2001/XMLSchema" xmlns:xs="http://www.w3.org/2001/XMLSchema" xmlns:p="http://schemas.microsoft.com/office/2006/metadata/properties" xmlns:ns2="25e67026-61e2-40bb-9662-7623095e9f28" xmlns:ns3="c157749b-3e4d-4957-8996-a5322e675a45" targetNamespace="http://schemas.microsoft.com/office/2006/metadata/properties" ma:root="true" ma:fieldsID="cd8b720bad8e9e2fe19180ad2283162f" ns2:_="" ns3:_="">
    <xsd:import namespace="25e67026-61e2-40bb-9662-7623095e9f28"/>
    <xsd:import namespace="c157749b-3e4d-4957-8996-a5322e675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7026-61e2-40bb-9662-7623095e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f926cf8-d6ec-4170-b97f-a4c13866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749b-3e4d-4957-8996-a5322e675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72b45a-0205-4e7a-b7c6-7856a0442a5d}" ma:internalName="TaxCatchAll" ma:showField="CatchAllData" ma:web="c157749b-3e4d-4957-8996-a5322e675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B08C2-D764-4EC8-A78F-F2C0E2B518A0}">
  <ds:schemaRefs>
    <ds:schemaRef ds:uri="http://schemas.microsoft.com/office/2006/metadata/properties"/>
    <ds:schemaRef ds:uri="http://schemas.microsoft.com/office/infopath/2007/PartnerControls"/>
    <ds:schemaRef ds:uri="25e67026-61e2-40bb-9662-7623095e9f28"/>
    <ds:schemaRef ds:uri="c157749b-3e4d-4957-8996-a5322e675a45"/>
  </ds:schemaRefs>
</ds:datastoreItem>
</file>

<file path=customXml/itemProps2.xml><?xml version="1.0" encoding="utf-8"?>
<ds:datastoreItem xmlns:ds="http://schemas.openxmlformats.org/officeDocument/2006/customXml" ds:itemID="{1CEA5B9E-75DA-AE49-B2A6-22A1915515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62B1-C2CA-447E-A4E3-989B5004A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67026-61e2-40bb-9662-7623095e9f28"/>
    <ds:schemaRef ds:uri="c157749b-3e4d-4957-8996-a5322e675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004B4-8019-44D1-A23B-11714EFE6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Brix Koch</dc:creator>
  <cp:keywords/>
  <dc:description/>
  <cp:lastModifiedBy>Robert Vincent</cp:lastModifiedBy>
  <cp:revision>3</cp:revision>
  <dcterms:created xsi:type="dcterms:W3CDTF">2024-09-04T08:45:00Z</dcterms:created>
  <dcterms:modified xsi:type="dcterms:W3CDTF">2024-09-04T08:46:00Z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0x0101000C6DE1DAD169794884CB0424016F2547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ColorHex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Emoji">
    <vt:lpwstr/>
  </property>
  <property fmtid="{D5CDD505-2E9C-101B-9397-08002B2CF9AE}" pid="15" name="MSIP_Label_dd0b3b83-c0d0-4fe6-b453-f5b9891d7703_Enabled">
    <vt:lpwstr>true</vt:lpwstr>
  </property>
  <property fmtid="{D5CDD505-2E9C-101B-9397-08002B2CF9AE}" pid="16" name="MSIP_Label_dd0b3b83-c0d0-4fe6-b453-f5b9891d7703_SetDate">
    <vt:lpwstr>2023-05-30T07:17:30Z</vt:lpwstr>
  </property>
  <property fmtid="{D5CDD505-2E9C-101B-9397-08002B2CF9AE}" pid="17" name="MSIP_Label_dd0b3b83-c0d0-4fe6-b453-f5b9891d7703_Method">
    <vt:lpwstr>Standard</vt:lpwstr>
  </property>
  <property fmtid="{D5CDD505-2E9C-101B-9397-08002B2CF9AE}" pid="18" name="MSIP_Label_dd0b3b83-c0d0-4fe6-b453-f5b9891d7703_Name">
    <vt:lpwstr>Internal</vt:lpwstr>
  </property>
  <property fmtid="{D5CDD505-2E9C-101B-9397-08002B2CF9AE}" pid="19" name="MSIP_Label_dd0b3b83-c0d0-4fe6-b453-f5b9891d7703_SiteId">
    <vt:lpwstr>d5dfa732-4450-4094-a0f9-50bd719272da</vt:lpwstr>
  </property>
  <property fmtid="{D5CDD505-2E9C-101B-9397-08002B2CF9AE}" pid="20" name="MSIP_Label_dd0b3b83-c0d0-4fe6-b453-f5b9891d7703_ActionId">
    <vt:lpwstr>898f0df2-dc74-41a3-b648-a68eddd0aa85</vt:lpwstr>
  </property>
  <property fmtid="{D5CDD505-2E9C-101B-9397-08002B2CF9AE}" pid="21" name="MSIP_Label_dd0b3b83-c0d0-4fe6-b453-f5b9891d7703_ContentBits">
    <vt:lpwstr>0</vt:lpwstr>
  </property>
</Properties>
</file>