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63" w:rsidRPr="009B0F26" w:rsidRDefault="00F72660" w:rsidP="009F6FC8">
      <w:pPr>
        <w:spacing w:line="276" w:lineRule="auto"/>
        <w:rPr>
          <w:rFonts w:asciiTheme="majorHAnsi" w:hAnsiTheme="majorHAnsi" w:cstheme="majorHAnsi"/>
          <w:b/>
        </w:rPr>
      </w:pPr>
      <w:r w:rsidRPr="009B0F26">
        <w:rPr>
          <w:rFonts w:asciiTheme="majorHAnsi" w:hAnsiTheme="majorHAnsi" w:cstheme="majorHAnsi"/>
          <w:b/>
        </w:rPr>
        <w:t>Årsplan for dansk i 3. klasse – 2024/25</w:t>
      </w:r>
    </w:p>
    <w:p w:rsidR="009F6FC8" w:rsidRDefault="009F6FC8" w:rsidP="009F6FC8">
      <w:pPr>
        <w:spacing w:line="276" w:lineRule="auto"/>
        <w:rPr>
          <w:rFonts w:asciiTheme="majorHAnsi" w:hAnsiTheme="majorHAnsi" w:cstheme="majorHAnsi"/>
        </w:rPr>
      </w:pPr>
    </w:p>
    <w:p w:rsidR="00F72660" w:rsidRPr="00F72660" w:rsidRDefault="00F72660" w:rsidP="009F6FC8">
      <w:pPr>
        <w:spacing w:line="276" w:lineRule="auto"/>
        <w:rPr>
          <w:rFonts w:asciiTheme="majorHAnsi" w:hAnsiTheme="majorHAnsi" w:cstheme="majorHAnsi"/>
        </w:rPr>
      </w:pPr>
      <w:r w:rsidRPr="00F72660">
        <w:rPr>
          <w:rFonts w:asciiTheme="majorHAnsi" w:hAnsiTheme="majorHAnsi" w:cstheme="majorHAnsi"/>
        </w:rPr>
        <w:t>Kære forældre,</w:t>
      </w:r>
    </w:p>
    <w:p w:rsidR="00F72660" w:rsidRPr="00F72660" w:rsidRDefault="00F72660" w:rsidP="00F72660">
      <w:pPr>
        <w:spacing w:line="360" w:lineRule="auto"/>
        <w:rPr>
          <w:rFonts w:asciiTheme="majorHAnsi" w:hAnsiTheme="majorHAnsi" w:cstheme="majorHAnsi"/>
        </w:rPr>
      </w:pPr>
    </w:p>
    <w:p w:rsidR="00F72660" w:rsidRDefault="00F72660" w:rsidP="00F72660">
      <w:pPr>
        <w:spacing w:line="360" w:lineRule="auto"/>
        <w:rPr>
          <w:rFonts w:asciiTheme="majorHAnsi" w:eastAsia="Times New Roman" w:hAnsiTheme="majorHAnsi" w:cstheme="majorHAnsi"/>
          <w:color w:val="000000" w:themeColor="text1"/>
          <w:shd w:val="clear" w:color="auto" w:fill="FFFFFF"/>
          <w:lang w:eastAsia="da-DK"/>
        </w:rPr>
      </w:pPr>
      <w:r w:rsidRPr="00F72660">
        <w:rPr>
          <w:rFonts w:asciiTheme="majorHAnsi" w:hAnsiTheme="majorHAnsi" w:cstheme="majorHAnsi"/>
        </w:rPr>
        <w:t xml:space="preserve">I dansk skal vi primært arbejde i </w:t>
      </w:r>
      <w:r w:rsidR="00B50E6B">
        <w:rPr>
          <w:rFonts w:asciiTheme="majorHAnsi" w:hAnsiTheme="majorHAnsi" w:cstheme="majorHAnsi"/>
        </w:rPr>
        <w:t xml:space="preserve">bogsystemet </w:t>
      </w:r>
      <w:r w:rsidRPr="00F72660">
        <w:rPr>
          <w:rFonts w:asciiTheme="majorHAnsi" w:hAnsiTheme="majorHAnsi" w:cstheme="majorHAnsi"/>
        </w:rPr>
        <w:t xml:space="preserve">Fandango. </w:t>
      </w:r>
      <w:r w:rsidR="00B50E6B">
        <w:rPr>
          <w:rFonts w:asciiTheme="majorHAnsi" w:hAnsiTheme="majorHAnsi" w:cstheme="majorHAnsi"/>
        </w:rPr>
        <w:t>Systemet er velkendt for børnene,</w:t>
      </w:r>
      <w:r>
        <w:rPr>
          <w:rFonts w:asciiTheme="majorHAnsi" w:hAnsiTheme="majorHAnsi" w:cstheme="majorHAnsi"/>
        </w:rPr>
        <w:t xml:space="preserve"> da de har arbejdet med det på andre klassetrin. I dette</w:t>
      </w:r>
      <w:r w:rsidRPr="00F72660">
        <w:rPr>
          <w:rFonts w:asciiTheme="majorHAnsi" w:hAnsiTheme="majorHAnsi" w:cstheme="majorHAnsi"/>
        </w:rPr>
        <w:t xml:space="preserve"> bogsystem</w:t>
      </w:r>
      <w:r w:rsidRPr="00F72660">
        <w:rPr>
          <w:rFonts w:asciiTheme="majorHAnsi" w:eastAsia="Times New Roman" w:hAnsiTheme="majorHAnsi" w:cstheme="majorHAnsi"/>
          <w:color w:val="262626"/>
          <w:lang w:eastAsia="da-DK"/>
        </w:rPr>
        <w:t xml:space="preserve"> arbejdes systematisk med elevernes udvikling som kompetente og glade litteraturlæsere</w:t>
      </w:r>
      <w:r w:rsidR="009A76F3">
        <w:rPr>
          <w:rFonts w:asciiTheme="majorHAnsi" w:eastAsia="Times New Roman" w:hAnsiTheme="majorHAnsi" w:cstheme="majorHAnsi"/>
          <w:color w:val="262626"/>
          <w:lang w:eastAsia="da-DK"/>
        </w:rPr>
        <w:t>, så det</w:t>
      </w:r>
      <w:r w:rsidR="009A76F3">
        <w:rPr>
          <w:rFonts w:asciiTheme="majorHAnsi" w:eastAsia="Times New Roman" w:hAnsiTheme="majorHAnsi" w:cstheme="majorHAnsi"/>
          <w:color w:val="000000" w:themeColor="text1"/>
          <w:shd w:val="clear" w:color="auto" w:fill="FFFFFF"/>
          <w:lang w:eastAsia="da-DK"/>
        </w:rPr>
        <w:t xml:space="preserve"> vil blive brugt til at undervise i genrekendskab og litteraturundervisning</w:t>
      </w:r>
    </w:p>
    <w:p w:rsidR="009A76F3" w:rsidRPr="00F72660" w:rsidRDefault="009A76F3" w:rsidP="00F72660">
      <w:pPr>
        <w:spacing w:line="360" w:lineRule="auto"/>
        <w:rPr>
          <w:rFonts w:asciiTheme="majorHAnsi" w:eastAsia="Times New Roman" w:hAnsiTheme="majorHAnsi" w:cstheme="majorHAnsi"/>
          <w:color w:val="262626"/>
          <w:lang w:eastAsia="da-DK"/>
        </w:rPr>
      </w:pPr>
    </w:p>
    <w:p w:rsidR="00F72660" w:rsidRDefault="00F72660" w:rsidP="00F72660">
      <w:pPr>
        <w:spacing w:line="360" w:lineRule="auto"/>
        <w:textAlignment w:val="baseline"/>
        <w:rPr>
          <w:rFonts w:asciiTheme="majorHAnsi" w:eastAsia="Times New Roman" w:hAnsiTheme="majorHAnsi" w:cstheme="majorHAnsi"/>
          <w:color w:val="262626"/>
          <w:lang w:eastAsia="da-DK"/>
        </w:rPr>
      </w:pPr>
      <w:r w:rsidRPr="00F72660">
        <w:rPr>
          <w:rFonts w:asciiTheme="majorHAnsi" w:eastAsia="Times New Roman" w:hAnsiTheme="majorHAnsi" w:cstheme="majorHAnsi"/>
          <w:color w:val="262626"/>
          <w:lang w:eastAsia="da-DK"/>
        </w:rPr>
        <w:t xml:space="preserve">I første del af grundbogen arbejdes der med kapitlerne personkarakteristik, miljø, virkemidler, komposition, fortællere og synsvinkler, intertekstualitet og tema. </w:t>
      </w:r>
      <w:r w:rsidR="00C32CE6">
        <w:rPr>
          <w:rFonts w:asciiTheme="majorHAnsi" w:eastAsia="Times New Roman" w:hAnsiTheme="majorHAnsi" w:cstheme="majorHAnsi"/>
          <w:color w:val="262626"/>
          <w:lang w:eastAsia="da-DK"/>
        </w:rPr>
        <w:t xml:space="preserve">I anden del, der har jeg </w:t>
      </w:r>
      <w:r w:rsidR="009F6FC8">
        <w:rPr>
          <w:rFonts w:asciiTheme="majorHAnsi" w:eastAsia="Times New Roman" w:hAnsiTheme="majorHAnsi" w:cstheme="majorHAnsi"/>
          <w:color w:val="262626"/>
          <w:lang w:eastAsia="da-DK"/>
        </w:rPr>
        <w:t xml:space="preserve">på nuværende tidspunkt </w:t>
      </w:r>
      <w:r w:rsidR="00C32CE6">
        <w:rPr>
          <w:rFonts w:asciiTheme="majorHAnsi" w:eastAsia="Times New Roman" w:hAnsiTheme="majorHAnsi" w:cstheme="majorHAnsi"/>
          <w:color w:val="262626"/>
          <w:lang w:eastAsia="da-DK"/>
        </w:rPr>
        <w:t xml:space="preserve">valgt </w:t>
      </w:r>
      <w:r w:rsidR="00B50E6B">
        <w:rPr>
          <w:rFonts w:asciiTheme="majorHAnsi" w:eastAsia="Times New Roman" w:hAnsiTheme="majorHAnsi" w:cstheme="majorHAnsi"/>
          <w:color w:val="262626"/>
          <w:lang w:eastAsia="da-DK"/>
        </w:rPr>
        <w:t>at s</w:t>
      </w:r>
      <w:r w:rsidR="009F6FC8">
        <w:rPr>
          <w:rFonts w:asciiTheme="majorHAnsi" w:eastAsia="Times New Roman" w:hAnsiTheme="majorHAnsi" w:cstheme="majorHAnsi"/>
          <w:color w:val="262626"/>
          <w:lang w:eastAsia="da-DK"/>
        </w:rPr>
        <w:t>ortere</w:t>
      </w:r>
      <w:r w:rsidR="00B50E6B">
        <w:rPr>
          <w:rFonts w:asciiTheme="majorHAnsi" w:eastAsia="Times New Roman" w:hAnsiTheme="majorHAnsi" w:cstheme="majorHAnsi"/>
          <w:color w:val="262626"/>
          <w:lang w:eastAsia="da-DK"/>
        </w:rPr>
        <w:t xml:space="preserve"> to forløb fra, og altså </w:t>
      </w:r>
      <w:r w:rsidR="00C32CE6">
        <w:rPr>
          <w:rFonts w:asciiTheme="majorHAnsi" w:eastAsia="Times New Roman" w:hAnsiTheme="majorHAnsi" w:cstheme="majorHAnsi"/>
          <w:color w:val="262626"/>
          <w:lang w:eastAsia="da-DK"/>
        </w:rPr>
        <w:t xml:space="preserve">kun at </w:t>
      </w:r>
      <w:r w:rsidR="00B50E6B">
        <w:rPr>
          <w:rFonts w:asciiTheme="majorHAnsi" w:eastAsia="Times New Roman" w:hAnsiTheme="majorHAnsi" w:cstheme="majorHAnsi"/>
          <w:color w:val="262626"/>
          <w:lang w:eastAsia="da-DK"/>
        </w:rPr>
        <w:t>arbejde med</w:t>
      </w:r>
      <w:r w:rsidR="00C32CE6">
        <w:rPr>
          <w:rFonts w:asciiTheme="majorHAnsi" w:eastAsia="Times New Roman" w:hAnsiTheme="majorHAnsi" w:cstheme="majorHAnsi"/>
          <w:color w:val="262626"/>
          <w:lang w:eastAsia="da-DK"/>
        </w:rPr>
        <w:t xml:space="preserve"> ét af forløbende, da </w:t>
      </w:r>
      <w:r w:rsidR="009F6FC8">
        <w:rPr>
          <w:rFonts w:asciiTheme="majorHAnsi" w:eastAsia="Times New Roman" w:hAnsiTheme="majorHAnsi" w:cstheme="majorHAnsi"/>
          <w:color w:val="262626"/>
          <w:lang w:eastAsia="da-DK"/>
        </w:rPr>
        <w:t>jeg allerede har planlagt</w:t>
      </w:r>
      <w:r w:rsidR="00B50E6B">
        <w:rPr>
          <w:rFonts w:asciiTheme="majorHAnsi" w:eastAsia="Times New Roman" w:hAnsiTheme="majorHAnsi" w:cstheme="majorHAnsi"/>
          <w:color w:val="262626"/>
          <w:lang w:eastAsia="da-DK"/>
        </w:rPr>
        <w:t>, at vi s</w:t>
      </w:r>
      <w:r w:rsidR="00C32CE6">
        <w:rPr>
          <w:rFonts w:asciiTheme="majorHAnsi" w:eastAsia="Times New Roman" w:hAnsiTheme="majorHAnsi" w:cstheme="majorHAnsi"/>
          <w:color w:val="262626"/>
          <w:lang w:eastAsia="da-DK"/>
        </w:rPr>
        <w:t>kal arbejde med to andre</w:t>
      </w:r>
      <w:r w:rsidR="009F6FC8">
        <w:rPr>
          <w:rFonts w:asciiTheme="majorHAnsi" w:eastAsia="Times New Roman" w:hAnsiTheme="majorHAnsi" w:cstheme="majorHAnsi"/>
          <w:color w:val="262626"/>
          <w:lang w:eastAsia="da-DK"/>
        </w:rPr>
        <w:t xml:space="preserve"> forfattere</w:t>
      </w:r>
      <w:r w:rsidR="00C32CE6">
        <w:rPr>
          <w:rFonts w:asciiTheme="majorHAnsi" w:eastAsia="Times New Roman" w:hAnsiTheme="majorHAnsi" w:cstheme="majorHAnsi"/>
          <w:color w:val="262626"/>
          <w:lang w:eastAsia="da-DK"/>
        </w:rPr>
        <w:t>.</w:t>
      </w:r>
    </w:p>
    <w:p w:rsidR="009F6FC8" w:rsidRPr="009F6FC8" w:rsidRDefault="009F6FC8" w:rsidP="009F6FC8">
      <w:pPr>
        <w:spacing w:line="360" w:lineRule="auto"/>
        <w:textAlignment w:val="baseline"/>
        <w:rPr>
          <w:rFonts w:asciiTheme="majorHAnsi" w:eastAsia="Times New Roman" w:hAnsiTheme="majorHAnsi" w:cstheme="majorHAnsi"/>
          <w:color w:val="262626"/>
          <w:lang w:eastAsia="da-DK"/>
        </w:rPr>
      </w:pPr>
    </w:p>
    <w:p w:rsidR="009F6FC8" w:rsidRPr="009F6FC8" w:rsidRDefault="009F6FC8" w:rsidP="009F6FC8">
      <w:pPr>
        <w:spacing w:line="360" w:lineRule="auto"/>
        <w:rPr>
          <w:rFonts w:asciiTheme="majorHAnsi" w:eastAsia="Times New Roman" w:hAnsiTheme="majorHAnsi" w:cstheme="majorHAnsi"/>
          <w:lang w:eastAsia="da-DK"/>
        </w:rPr>
      </w:pPr>
      <w:r w:rsidRPr="009F6FC8">
        <w:rPr>
          <w:rFonts w:asciiTheme="majorHAnsi" w:eastAsia="Times New Roman" w:hAnsiTheme="majorHAnsi" w:cstheme="majorHAnsi"/>
          <w:lang w:eastAsia="da-DK"/>
        </w:rPr>
        <w:t xml:space="preserve">Jeg vedhæfter </w:t>
      </w:r>
      <w:r>
        <w:rPr>
          <w:rFonts w:asciiTheme="majorHAnsi" w:eastAsia="Times New Roman" w:hAnsiTheme="majorHAnsi" w:cstheme="majorHAnsi"/>
          <w:lang w:eastAsia="da-DK"/>
        </w:rPr>
        <w:t>desuden</w:t>
      </w:r>
      <w:r w:rsidRPr="009F6FC8">
        <w:rPr>
          <w:rFonts w:asciiTheme="majorHAnsi" w:eastAsia="Times New Roman" w:hAnsiTheme="majorHAnsi" w:cstheme="majorHAnsi"/>
          <w:lang w:eastAsia="da-DK"/>
        </w:rPr>
        <w:t xml:space="preserve"> den officielle årsplan fra Gyldendal, som giver et overskueligt overblik over de emner og forløb, vi skal arbejde med i fællesskab. </w:t>
      </w:r>
      <w:r>
        <w:rPr>
          <w:rFonts w:asciiTheme="majorHAnsi" w:eastAsia="Times New Roman" w:hAnsiTheme="majorHAnsi" w:cstheme="majorHAnsi"/>
          <w:lang w:eastAsia="da-DK"/>
        </w:rPr>
        <w:t xml:space="preserve">Jeg </w:t>
      </w:r>
      <w:r w:rsidRPr="009F6FC8">
        <w:rPr>
          <w:rFonts w:asciiTheme="majorHAnsi" w:eastAsia="Times New Roman" w:hAnsiTheme="majorHAnsi" w:cstheme="majorHAnsi"/>
          <w:lang w:eastAsia="da-DK"/>
        </w:rPr>
        <w:t xml:space="preserve">vil dog ikke følge bogsystemet stringent, da jeg vil tilpasse forløbene </w:t>
      </w:r>
      <w:r>
        <w:rPr>
          <w:rFonts w:asciiTheme="majorHAnsi" w:eastAsia="Times New Roman" w:hAnsiTheme="majorHAnsi" w:cstheme="majorHAnsi"/>
          <w:lang w:eastAsia="da-DK"/>
        </w:rPr>
        <w:t>hen ad vejen</w:t>
      </w:r>
      <w:r w:rsidRPr="009F6FC8">
        <w:rPr>
          <w:rFonts w:asciiTheme="majorHAnsi" w:eastAsia="Times New Roman" w:hAnsiTheme="majorHAnsi" w:cstheme="majorHAnsi"/>
          <w:lang w:eastAsia="da-DK"/>
        </w:rPr>
        <w:t xml:space="preserve"> og eventuelt ændre rækkefølgen for at kombinere indholdet fra Fandango med andre forløb. Vi vil blandt andet arbejde med H.C. Andersen og eventyrgenren, et gyserforløb med fokus på Kenneth Bøgh Andersen samt integrere værkstedsarbejde og frilæsning.</w:t>
      </w:r>
    </w:p>
    <w:p w:rsidR="009F6FC8" w:rsidRDefault="009F6FC8" w:rsidP="009B0F26">
      <w:pPr>
        <w:spacing w:line="360" w:lineRule="auto"/>
        <w:textAlignment w:val="baseline"/>
        <w:rPr>
          <w:rFonts w:asciiTheme="majorHAnsi" w:eastAsia="Times New Roman" w:hAnsiTheme="majorHAnsi" w:cstheme="majorHAnsi"/>
          <w:color w:val="262626"/>
          <w:lang w:eastAsia="da-DK"/>
        </w:rPr>
      </w:pPr>
    </w:p>
    <w:p w:rsidR="009B0F26" w:rsidRDefault="009B0F26" w:rsidP="009B0F26">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Alt i planen er derfor med forbehold for ændringer</w:t>
      </w:r>
      <w:r w:rsidR="009A76F3">
        <w:rPr>
          <w:rFonts w:asciiTheme="majorHAnsi" w:eastAsia="Times New Roman" w:hAnsiTheme="majorHAnsi" w:cstheme="majorHAnsi"/>
          <w:color w:val="262626"/>
          <w:lang w:eastAsia="da-DK"/>
        </w:rPr>
        <w:t>.</w:t>
      </w:r>
    </w:p>
    <w:p w:rsidR="009A76F3" w:rsidRDefault="009A76F3" w:rsidP="009B0F26">
      <w:pPr>
        <w:spacing w:line="360" w:lineRule="auto"/>
        <w:textAlignment w:val="baseline"/>
        <w:rPr>
          <w:rFonts w:asciiTheme="majorHAnsi" w:eastAsia="Times New Roman" w:hAnsiTheme="majorHAnsi" w:cstheme="majorHAnsi"/>
          <w:color w:val="262626"/>
          <w:lang w:eastAsia="da-DK"/>
        </w:rPr>
      </w:pPr>
    </w:p>
    <w:p w:rsidR="009F6FC8" w:rsidRPr="009F6FC8" w:rsidRDefault="009F6FC8" w:rsidP="009F6FC8">
      <w:pPr>
        <w:spacing w:line="360" w:lineRule="auto"/>
        <w:rPr>
          <w:rFonts w:asciiTheme="majorHAnsi" w:eastAsia="Times New Roman" w:hAnsiTheme="majorHAnsi" w:cstheme="majorHAnsi"/>
          <w:lang w:eastAsia="da-DK"/>
        </w:rPr>
      </w:pPr>
      <w:r w:rsidRPr="009F6FC8">
        <w:rPr>
          <w:rFonts w:asciiTheme="majorHAnsi" w:eastAsia="Times New Roman" w:hAnsiTheme="majorHAnsi" w:cstheme="majorHAnsi"/>
          <w:lang w:eastAsia="da-DK"/>
        </w:rPr>
        <w:t>Jeg vil løbende holde jer orienteret om vores status i</w:t>
      </w:r>
      <w:r>
        <w:rPr>
          <w:rFonts w:asciiTheme="majorHAnsi" w:eastAsia="Times New Roman" w:hAnsiTheme="majorHAnsi" w:cstheme="majorHAnsi"/>
          <w:lang w:eastAsia="da-DK"/>
        </w:rPr>
        <w:t>ft. P</w:t>
      </w:r>
      <w:r w:rsidRPr="009F6FC8">
        <w:rPr>
          <w:rFonts w:asciiTheme="majorHAnsi" w:eastAsia="Times New Roman" w:hAnsiTheme="majorHAnsi" w:cstheme="majorHAnsi"/>
          <w:lang w:eastAsia="da-DK"/>
        </w:rPr>
        <w:t>lanen gennem mine ugentlige opdateringer, så I kan følge vores progression tættere. Nedenfor finder I en overordnet plan.</w:t>
      </w:r>
    </w:p>
    <w:p w:rsidR="009A76F3" w:rsidRDefault="009A76F3" w:rsidP="00F72660">
      <w:pPr>
        <w:spacing w:line="360" w:lineRule="auto"/>
        <w:textAlignment w:val="baseline"/>
        <w:rPr>
          <w:rFonts w:asciiTheme="majorHAnsi" w:eastAsia="Times New Roman" w:hAnsiTheme="majorHAnsi" w:cstheme="majorHAnsi"/>
          <w:color w:val="262626"/>
          <w:lang w:eastAsia="da-DK"/>
        </w:rPr>
      </w:pPr>
    </w:p>
    <w:p w:rsidR="009A76F3" w:rsidRDefault="009A76F3"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Det er desuden vigtigt, at børnene for lånt deres egne frilæsningsbøger i et niveau, der passer til dem. Jeg anbefaler en jævnlig tur til biblioteket, som også kan være en rigtig hyggelig oplevelse.</w:t>
      </w:r>
    </w:p>
    <w:p w:rsidR="009B0F26" w:rsidRDefault="009B0F26" w:rsidP="00F72660">
      <w:pPr>
        <w:spacing w:line="360" w:lineRule="auto"/>
        <w:textAlignment w:val="baseline"/>
        <w:rPr>
          <w:rFonts w:asciiTheme="majorHAnsi" w:eastAsia="Times New Roman" w:hAnsiTheme="majorHAnsi" w:cstheme="majorHAnsi"/>
          <w:color w:val="262626"/>
          <w:lang w:eastAsia="da-DK"/>
        </w:rPr>
      </w:pPr>
    </w:p>
    <w:p w:rsidR="009B0F26" w:rsidRDefault="009B0F26" w:rsidP="009F6FC8">
      <w:pPr>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 xml:space="preserve">Vi ses til </w:t>
      </w:r>
      <w:r w:rsidR="009A76F3">
        <w:rPr>
          <w:rFonts w:asciiTheme="majorHAnsi" w:eastAsia="Times New Roman" w:hAnsiTheme="majorHAnsi" w:cstheme="majorHAnsi"/>
          <w:color w:val="262626"/>
          <w:lang w:eastAsia="da-DK"/>
        </w:rPr>
        <w:t>forældremødet.</w:t>
      </w:r>
    </w:p>
    <w:p w:rsidR="009B0F26" w:rsidRDefault="009B0F26" w:rsidP="009F6FC8">
      <w:pPr>
        <w:textAlignment w:val="baseline"/>
        <w:rPr>
          <w:rFonts w:asciiTheme="majorHAnsi" w:eastAsia="Times New Roman" w:hAnsiTheme="majorHAnsi" w:cstheme="majorHAnsi"/>
          <w:color w:val="262626"/>
          <w:lang w:eastAsia="da-DK"/>
        </w:rPr>
      </w:pPr>
      <w:proofErr w:type="spellStart"/>
      <w:r>
        <w:rPr>
          <w:rFonts w:asciiTheme="majorHAnsi" w:eastAsia="Times New Roman" w:hAnsiTheme="majorHAnsi" w:cstheme="majorHAnsi"/>
          <w:color w:val="262626"/>
          <w:lang w:eastAsia="da-DK"/>
        </w:rPr>
        <w:t>Mvh</w:t>
      </w:r>
      <w:proofErr w:type="spellEnd"/>
    </w:p>
    <w:p w:rsidR="009F6FC8" w:rsidRDefault="009B0F26" w:rsidP="009F6FC8">
      <w:pPr>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Josephin</w:t>
      </w:r>
      <w:r w:rsidR="009F6FC8">
        <w:rPr>
          <w:rFonts w:asciiTheme="majorHAnsi" w:eastAsia="Times New Roman" w:hAnsiTheme="majorHAnsi" w:cstheme="majorHAnsi"/>
          <w:color w:val="262626"/>
          <w:lang w:eastAsia="da-DK"/>
        </w:rPr>
        <w:t>e</w:t>
      </w:r>
      <w:bookmarkStart w:id="0" w:name="_GoBack"/>
      <w:bookmarkEnd w:id="0"/>
    </w:p>
    <w:tbl>
      <w:tblPr>
        <w:tblStyle w:val="Tabel-Gitter"/>
        <w:tblW w:w="0" w:type="auto"/>
        <w:tblLook w:val="04A0" w:firstRow="1" w:lastRow="0" w:firstColumn="1" w:lastColumn="0" w:noHBand="0" w:noVBand="1"/>
      </w:tblPr>
      <w:tblGrid>
        <w:gridCol w:w="4811"/>
        <w:gridCol w:w="4811"/>
      </w:tblGrid>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lastRenderedPageBreak/>
              <w:t>August</w:t>
            </w:r>
          </w:p>
        </w:tc>
        <w:tc>
          <w:tcPr>
            <w:tcW w:w="4811" w:type="dxa"/>
          </w:tcPr>
          <w:p w:rsidR="00C32CE6"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Fandango</w:t>
            </w:r>
            <w:r w:rsidR="00C32CE6">
              <w:rPr>
                <w:rFonts w:asciiTheme="majorHAnsi" w:eastAsia="Times New Roman" w:hAnsiTheme="majorHAnsi" w:cstheme="majorHAnsi"/>
                <w:color w:val="262626"/>
                <w:lang w:eastAsia="da-DK"/>
              </w:rPr>
              <w:t xml:space="preserve"> - ”Jeg er ikke nogen kanin” – om personkarakteristik</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 xml:space="preserve">Frilæsning </w:t>
            </w:r>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September</w:t>
            </w:r>
          </w:p>
        </w:tc>
        <w:tc>
          <w:tcPr>
            <w:tcW w:w="4811" w:type="dxa"/>
          </w:tcPr>
          <w:p w:rsidR="00DE7714" w:rsidRDefault="00C32CE6"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Fandango - ”Jeg er ikke nogen kanin” – om personkarakteristik</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H.C. Andersen/eventyrgenren</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Oktober</w:t>
            </w:r>
          </w:p>
        </w:tc>
        <w:tc>
          <w:tcPr>
            <w:tcW w:w="4811" w:type="dxa"/>
          </w:tcPr>
          <w:p w:rsidR="004C40D7" w:rsidRDefault="00C32CE6"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Fandango – ”Timeglasset stod stadig i vinduet” om miljø.</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H.C. Andersen/eventyrgenren</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p w:rsidR="00DE7714" w:rsidRDefault="00DE7714" w:rsidP="00F72660">
            <w:pPr>
              <w:spacing w:line="360" w:lineRule="auto"/>
              <w:textAlignment w:val="baseline"/>
              <w:rPr>
                <w:rFonts w:asciiTheme="majorHAnsi" w:eastAsia="Times New Roman" w:hAnsiTheme="majorHAnsi" w:cstheme="majorHAnsi"/>
                <w:color w:val="262626"/>
                <w:lang w:eastAsia="da-DK"/>
              </w:rPr>
            </w:pPr>
            <w:proofErr w:type="spellStart"/>
            <w:r>
              <w:rPr>
                <w:rFonts w:asciiTheme="majorHAnsi" w:eastAsia="Times New Roman" w:hAnsiTheme="majorHAnsi" w:cstheme="majorHAnsi"/>
                <w:color w:val="262626"/>
                <w:lang w:eastAsia="da-DK"/>
              </w:rPr>
              <w:t>Halloween</w:t>
            </w:r>
            <w:proofErr w:type="spellEnd"/>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November</w:t>
            </w:r>
          </w:p>
        </w:tc>
        <w:tc>
          <w:tcPr>
            <w:tcW w:w="4811" w:type="dxa"/>
          </w:tcPr>
          <w:p w:rsidR="004C40D7" w:rsidRDefault="004C40D7"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 xml:space="preserve">Fandango </w:t>
            </w:r>
            <w:r w:rsidR="00C32CE6">
              <w:rPr>
                <w:rFonts w:asciiTheme="majorHAnsi" w:eastAsia="Times New Roman" w:hAnsiTheme="majorHAnsi" w:cstheme="majorHAnsi"/>
                <w:color w:val="262626"/>
                <w:lang w:eastAsia="da-DK"/>
              </w:rPr>
              <w:t>– ”Ild er stærkere end vand” – om komposition.</w:t>
            </w:r>
          </w:p>
          <w:p w:rsidR="009A76F3" w:rsidRDefault="009A76F3"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(Afrunding af H.C. Andersen/eventyrgenren)</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Jul</w:t>
            </w:r>
            <w:r w:rsidR="009A76F3">
              <w:rPr>
                <w:rFonts w:asciiTheme="majorHAnsi" w:eastAsia="Times New Roman" w:hAnsiTheme="majorHAnsi" w:cstheme="majorHAnsi"/>
                <w:color w:val="262626"/>
                <w:lang w:eastAsia="da-DK"/>
              </w:rPr>
              <w:t xml:space="preserve"> og julehygge</w:t>
            </w:r>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December</w:t>
            </w:r>
          </w:p>
        </w:tc>
        <w:tc>
          <w:tcPr>
            <w:tcW w:w="4811" w:type="dxa"/>
          </w:tcPr>
          <w:p w:rsidR="00DE7714" w:rsidRDefault="004C40D7"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 xml:space="preserve">Fandango </w:t>
            </w:r>
            <w:r w:rsidR="00C32CE6">
              <w:rPr>
                <w:rFonts w:asciiTheme="majorHAnsi" w:eastAsia="Times New Roman" w:hAnsiTheme="majorHAnsi" w:cstheme="majorHAnsi"/>
                <w:color w:val="262626"/>
                <w:lang w:eastAsia="da-DK"/>
              </w:rPr>
              <w:t>– ”Jeg vågner en nat” – om virkemidler.</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Jul</w:t>
            </w:r>
            <w:r w:rsidR="009A76F3">
              <w:rPr>
                <w:rFonts w:asciiTheme="majorHAnsi" w:eastAsia="Times New Roman" w:hAnsiTheme="majorHAnsi" w:cstheme="majorHAnsi"/>
                <w:color w:val="262626"/>
                <w:lang w:eastAsia="da-DK"/>
              </w:rPr>
              <w:t xml:space="preserve"> og julehygge</w:t>
            </w:r>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Januar</w:t>
            </w:r>
          </w:p>
        </w:tc>
        <w:tc>
          <w:tcPr>
            <w:tcW w:w="4811" w:type="dxa"/>
          </w:tcPr>
          <w:p w:rsidR="004C40D7" w:rsidRDefault="004C40D7"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 xml:space="preserve">Fandango </w:t>
            </w:r>
            <w:r w:rsidR="00C32CE6">
              <w:rPr>
                <w:rFonts w:asciiTheme="majorHAnsi" w:eastAsia="Times New Roman" w:hAnsiTheme="majorHAnsi" w:cstheme="majorHAnsi"/>
                <w:color w:val="262626"/>
                <w:lang w:eastAsia="da-DK"/>
              </w:rPr>
              <w:t>– ”Prøv at finde mig, Mikkel Ræv” – om fortællere og synsvinkel.</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lastRenderedPageBreak/>
              <w:t>Februar</w:t>
            </w:r>
          </w:p>
        </w:tc>
        <w:tc>
          <w:tcPr>
            <w:tcW w:w="4811" w:type="dxa"/>
          </w:tcPr>
          <w:p w:rsidR="004C40D7" w:rsidRDefault="004C40D7"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 xml:space="preserve">Fandango </w:t>
            </w:r>
            <w:r w:rsidR="00C32CE6">
              <w:rPr>
                <w:rFonts w:asciiTheme="majorHAnsi" w:eastAsia="Times New Roman" w:hAnsiTheme="majorHAnsi" w:cstheme="majorHAnsi"/>
                <w:color w:val="262626"/>
                <w:lang w:eastAsia="da-DK"/>
              </w:rPr>
              <w:t xml:space="preserve">– ”Du er </w:t>
            </w:r>
            <w:proofErr w:type="spellStart"/>
            <w:r w:rsidR="00C32CE6">
              <w:rPr>
                <w:rFonts w:asciiTheme="majorHAnsi" w:eastAsia="Times New Roman" w:hAnsiTheme="majorHAnsi" w:cstheme="majorHAnsi"/>
                <w:color w:val="262626"/>
                <w:lang w:eastAsia="da-DK"/>
              </w:rPr>
              <w:t>eddermane’me</w:t>
            </w:r>
            <w:proofErr w:type="spellEnd"/>
            <w:r w:rsidR="00C32CE6">
              <w:rPr>
                <w:rFonts w:asciiTheme="majorHAnsi" w:eastAsia="Times New Roman" w:hAnsiTheme="majorHAnsi" w:cstheme="majorHAnsi"/>
                <w:color w:val="262626"/>
                <w:lang w:eastAsia="da-DK"/>
              </w:rPr>
              <w:t xml:space="preserve"> flittig, du er” – om tema. </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Fastelavn</w:t>
            </w:r>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Marts</w:t>
            </w:r>
          </w:p>
        </w:tc>
        <w:tc>
          <w:tcPr>
            <w:tcW w:w="4811" w:type="dxa"/>
          </w:tcPr>
          <w:p w:rsidR="009A76F3" w:rsidRDefault="009A76F3"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Kenneth Bøgh Andersen/gysergenren</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9B0F26"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tc>
      </w:tr>
      <w:tr w:rsidR="00DE7714" w:rsidTr="00DE7714">
        <w:tc>
          <w:tcPr>
            <w:tcW w:w="4811" w:type="dxa"/>
          </w:tcPr>
          <w:p w:rsidR="00DE7714" w:rsidRDefault="00DE7714"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April</w:t>
            </w:r>
          </w:p>
        </w:tc>
        <w:tc>
          <w:tcPr>
            <w:tcW w:w="4811" w:type="dxa"/>
          </w:tcPr>
          <w:p w:rsidR="009A76F3" w:rsidRDefault="009A76F3"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Kenneth Bøgh Andersen/gysergenren</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DE7714" w:rsidRDefault="00DE7714"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tc>
      </w:tr>
      <w:tr w:rsidR="004C40D7" w:rsidTr="00DE7714">
        <w:tc>
          <w:tcPr>
            <w:tcW w:w="4811" w:type="dxa"/>
          </w:tcPr>
          <w:p w:rsidR="004C40D7" w:rsidRDefault="004C40D7"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Maj</w:t>
            </w:r>
          </w:p>
        </w:tc>
        <w:tc>
          <w:tcPr>
            <w:tcW w:w="4811" w:type="dxa"/>
          </w:tcPr>
          <w:p w:rsidR="00C32CE6" w:rsidRDefault="00C32CE6" w:rsidP="00C32CE6">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Fandango – ”Jeg havde jo mine vinger” – om intertekstualitet.</w:t>
            </w:r>
          </w:p>
          <w:p w:rsidR="00B50E6B" w:rsidRDefault="00B50E6B" w:rsidP="00C32CE6">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(Afrunding af gysergenren)</w:t>
            </w:r>
          </w:p>
          <w:p w:rsidR="004C40D7" w:rsidRDefault="004C40D7"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C32CE6" w:rsidRDefault="00C32CE6" w:rsidP="00DE7714">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tc>
      </w:tr>
      <w:tr w:rsidR="004C40D7" w:rsidTr="00DE7714">
        <w:tc>
          <w:tcPr>
            <w:tcW w:w="4811" w:type="dxa"/>
          </w:tcPr>
          <w:p w:rsidR="004C40D7" w:rsidRDefault="004C40D7" w:rsidP="00F72660">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Juni</w:t>
            </w:r>
          </w:p>
        </w:tc>
        <w:tc>
          <w:tcPr>
            <w:tcW w:w="4811" w:type="dxa"/>
          </w:tcPr>
          <w:p w:rsidR="00C32CE6" w:rsidRDefault="00C32CE6" w:rsidP="00C32CE6">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Fandango – ”Der var engang en dreng, som fik en lillesøster med vinger” – om film.</w:t>
            </w:r>
          </w:p>
          <w:p w:rsidR="004C40D7" w:rsidRDefault="004C40D7"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Danskfaglige værksteder</w:t>
            </w:r>
          </w:p>
          <w:p w:rsidR="004C40D7" w:rsidRDefault="004C40D7" w:rsidP="004C40D7">
            <w:pPr>
              <w:spacing w:line="360" w:lineRule="auto"/>
              <w:textAlignment w:val="baseline"/>
              <w:rPr>
                <w:rFonts w:asciiTheme="majorHAnsi" w:eastAsia="Times New Roman" w:hAnsiTheme="majorHAnsi" w:cstheme="majorHAnsi"/>
                <w:color w:val="262626"/>
                <w:lang w:eastAsia="da-DK"/>
              </w:rPr>
            </w:pPr>
            <w:r>
              <w:rPr>
                <w:rFonts w:asciiTheme="majorHAnsi" w:eastAsia="Times New Roman" w:hAnsiTheme="majorHAnsi" w:cstheme="majorHAnsi"/>
                <w:color w:val="262626"/>
                <w:lang w:eastAsia="da-DK"/>
              </w:rPr>
              <w:t>Frilæsning</w:t>
            </w:r>
          </w:p>
        </w:tc>
      </w:tr>
    </w:tbl>
    <w:p w:rsidR="00F72660" w:rsidRPr="00F72660" w:rsidRDefault="00F72660" w:rsidP="00F72660">
      <w:pPr>
        <w:spacing w:line="360" w:lineRule="auto"/>
        <w:textAlignment w:val="baseline"/>
        <w:rPr>
          <w:rFonts w:asciiTheme="majorHAnsi" w:eastAsia="Times New Roman" w:hAnsiTheme="majorHAnsi" w:cstheme="majorHAnsi"/>
          <w:color w:val="262626"/>
          <w:lang w:eastAsia="da-DK"/>
        </w:rPr>
      </w:pPr>
    </w:p>
    <w:p w:rsidR="00F72660" w:rsidRPr="00F72660" w:rsidRDefault="00F72660" w:rsidP="00F72660">
      <w:pPr>
        <w:rPr>
          <w:rFonts w:ascii="Times New Roman" w:eastAsia="Times New Roman" w:hAnsi="Times New Roman" w:cs="Times New Roman"/>
          <w:lang w:eastAsia="da-DK"/>
        </w:rPr>
      </w:pPr>
    </w:p>
    <w:p w:rsidR="00F72660" w:rsidRDefault="00F72660"/>
    <w:sectPr w:rsidR="00F72660" w:rsidSect="00A22DF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60"/>
    <w:rsid w:val="004C40D7"/>
    <w:rsid w:val="005C77A9"/>
    <w:rsid w:val="009A576B"/>
    <w:rsid w:val="009A76F3"/>
    <w:rsid w:val="009B0F26"/>
    <w:rsid w:val="009F6FC8"/>
    <w:rsid w:val="00A22DF8"/>
    <w:rsid w:val="00B50E6B"/>
    <w:rsid w:val="00C32CE6"/>
    <w:rsid w:val="00D75096"/>
    <w:rsid w:val="00DE7714"/>
    <w:rsid w:val="00F726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C2BC"/>
  <w14:defaultImageDpi w14:val="32767"/>
  <w15:chartTrackingRefBased/>
  <w15:docId w15:val="{2D6C85B3-9DF5-EA45-A999-87916A51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rap">
    <w:name w:val="rap"/>
    <w:basedOn w:val="Normal"/>
    <w:rsid w:val="00F72660"/>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F72660"/>
  </w:style>
  <w:style w:type="character" w:styleId="Fremhv">
    <w:name w:val="Emphasis"/>
    <w:basedOn w:val="Standardskrifttypeiafsnit"/>
    <w:uiPriority w:val="20"/>
    <w:qFormat/>
    <w:rsid w:val="00F72660"/>
    <w:rPr>
      <w:i/>
      <w:iCs/>
    </w:rPr>
  </w:style>
  <w:style w:type="table" w:styleId="Tabel-Gitter">
    <w:name w:val="Table Grid"/>
    <w:basedOn w:val="Tabel-Normal"/>
    <w:uiPriority w:val="39"/>
    <w:rsid w:val="00DE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3718">
      <w:bodyDiv w:val="1"/>
      <w:marLeft w:val="0"/>
      <w:marRight w:val="0"/>
      <w:marTop w:val="0"/>
      <w:marBottom w:val="0"/>
      <w:divBdr>
        <w:top w:val="none" w:sz="0" w:space="0" w:color="auto"/>
        <w:left w:val="none" w:sz="0" w:space="0" w:color="auto"/>
        <w:bottom w:val="none" w:sz="0" w:space="0" w:color="auto"/>
        <w:right w:val="none" w:sz="0" w:space="0" w:color="auto"/>
      </w:divBdr>
    </w:div>
    <w:div w:id="491793537">
      <w:bodyDiv w:val="1"/>
      <w:marLeft w:val="0"/>
      <w:marRight w:val="0"/>
      <w:marTop w:val="0"/>
      <w:marBottom w:val="0"/>
      <w:divBdr>
        <w:top w:val="none" w:sz="0" w:space="0" w:color="auto"/>
        <w:left w:val="none" w:sz="0" w:space="0" w:color="auto"/>
        <w:bottom w:val="none" w:sz="0" w:space="0" w:color="auto"/>
        <w:right w:val="none" w:sz="0" w:space="0" w:color="auto"/>
      </w:divBdr>
    </w:div>
    <w:div w:id="1562791749">
      <w:bodyDiv w:val="1"/>
      <w:marLeft w:val="0"/>
      <w:marRight w:val="0"/>
      <w:marTop w:val="0"/>
      <w:marBottom w:val="0"/>
      <w:divBdr>
        <w:top w:val="none" w:sz="0" w:space="0" w:color="auto"/>
        <w:left w:val="none" w:sz="0" w:space="0" w:color="auto"/>
        <w:bottom w:val="none" w:sz="0" w:space="0" w:color="auto"/>
        <w:right w:val="none" w:sz="0" w:space="0" w:color="auto"/>
      </w:divBdr>
    </w:div>
    <w:div w:id="1751736623">
      <w:bodyDiv w:val="1"/>
      <w:marLeft w:val="0"/>
      <w:marRight w:val="0"/>
      <w:marTop w:val="0"/>
      <w:marBottom w:val="0"/>
      <w:divBdr>
        <w:top w:val="none" w:sz="0" w:space="0" w:color="auto"/>
        <w:left w:val="none" w:sz="0" w:space="0" w:color="auto"/>
        <w:bottom w:val="none" w:sz="0" w:space="0" w:color="auto"/>
        <w:right w:val="none" w:sz="0" w:space="0" w:color="auto"/>
      </w:divBdr>
      <w:divsChild>
        <w:div w:id="1765146867">
          <w:marLeft w:val="0"/>
          <w:marRight w:val="0"/>
          <w:marTop w:val="0"/>
          <w:marBottom w:val="0"/>
          <w:divBdr>
            <w:top w:val="none" w:sz="0" w:space="0" w:color="auto"/>
            <w:left w:val="none" w:sz="0" w:space="0" w:color="auto"/>
            <w:bottom w:val="none" w:sz="0" w:space="0" w:color="auto"/>
            <w:right w:val="none" w:sz="0" w:space="0" w:color="auto"/>
          </w:divBdr>
          <w:divsChild>
            <w:div w:id="851724142">
              <w:marLeft w:val="0"/>
              <w:marRight w:val="0"/>
              <w:marTop w:val="0"/>
              <w:marBottom w:val="0"/>
              <w:divBdr>
                <w:top w:val="none" w:sz="0" w:space="0" w:color="auto"/>
                <w:left w:val="none" w:sz="0" w:space="0" w:color="auto"/>
                <w:bottom w:val="none" w:sz="0" w:space="0" w:color="auto"/>
                <w:right w:val="none" w:sz="0" w:space="0" w:color="auto"/>
              </w:divBdr>
              <w:divsChild>
                <w:div w:id="470245681">
                  <w:marLeft w:val="0"/>
                  <w:marRight w:val="0"/>
                  <w:marTop w:val="0"/>
                  <w:marBottom w:val="0"/>
                  <w:divBdr>
                    <w:top w:val="none" w:sz="0" w:space="0" w:color="auto"/>
                    <w:left w:val="none" w:sz="0" w:space="0" w:color="auto"/>
                    <w:bottom w:val="none" w:sz="0" w:space="0" w:color="auto"/>
                    <w:right w:val="none" w:sz="0" w:space="0" w:color="auto"/>
                  </w:divBdr>
                  <w:divsChild>
                    <w:div w:id="1450320602">
                      <w:marLeft w:val="0"/>
                      <w:marRight w:val="0"/>
                      <w:marTop w:val="0"/>
                      <w:marBottom w:val="0"/>
                      <w:divBdr>
                        <w:top w:val="none" w:sz="0" w:space="0" w:color="auto"/>
                        <w:left w:val="none" w:sz="0" w:space="0" w:color="auto"/>
                        <w:bottom w:val="none" w:sz="0" w:space="0" w:color="auto"/>
                        <w:right w:val="none" w:sz="0" w:space="0" w:color="auto"/>
                      </w:divBdr>
                      <w:divsChild>
                        <w:div w:id="1858809578">
                          <w:marLeft w:val="0"/>
                          <w:marRight w:val="0"/>
                          <w:marTop w:val="0"/>
                          <w:marBottom w:val="0"/>
                          <w:divBdr>
                            <w:top w:val="none" w:sz="0" w:space="0" w:color="auto"/>
                            <w:left w:val="none" w:sz="0" w:space="0" w:color="auto"/>
                            <w:bottom w:val="none" w:sz="0" w:space="0" w:color="auto"/>
                            <w:right w:val="none" w:sz="0" w:space="0" w:color="auto"/>
                          </w:divBdr>
                          <w:divsChild>
                            <w:div w:id="356200754">
                              <w:marLeft w:val="0"/>
                              <w:marRight w:val="0"/>
                              <w:marTop w:val="0"/>
                              <w:marBottom w:val="0"/>
                              <w:divBdr>
                                <w:top w:val="none" w:sz="0" w:space="0" w:color="auto"/>
                                <w:left w:val="none" w:sz="0" w:space="0" w:color="auto"/>
                                <w:bottom w:val="none" w:sz="0" w:space="0" w:color="auto"/>
                                <w:right w:val="none" w:sz="0" w:space="0" w:color="auto"/>
                              </w:divBdr>
                              <w:divsChild>
                                <w:div w:id="1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423</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Zinckernagel</dc:creator>
  <cp:keywords/>
  <dc:description/>
  <cp:lastModifiedBy>Josephine Zinckernagel</cp:lastModifiedBy>
  <cp:revision>5</cp:revision>
  <dcterms:created xsi:type="dcterms:W3CDTF">2024-08-18T18:17:00Z</dcterms:created>
  <dcterms:modified xsi:type="dcterms:W3CDTF">2024-08-28T08:24:00Z</dcterms:modified>
</cp:coreProperties>
</file>