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0459A" w14:textId="220E5240" w:rsidR="00365313" w:rsidRDefault="00000000">
      <w:pPr>
        <w:rPr>
          <w:rFonts w:ascii="Trebuchet MS" w:eastAsia="Trebuchet MS" w:hAnsi="Trebuchet MS" w:cs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sz w:val="28"/>
          <w:szCs w:val="28"/>
        </w:rPr>
        <w:t xml:space="preserve">English Grade </w:t>
      </w:r>
      <w:r w:rsidRPr="00737255">
        <w:rPr>
          <w:rFonts w:ascii="Trebuchet MS" w:hAnsi="Trebuchet MS"/>
          <w:b/>
          <w:bCs/>
          <w:sz w:val="28"/>
          <w:szCs w:val="28"/>
        </w:rPr>
        <w:t>7</w:t>
      </w:r>
      <w:r>
        <w:rPr>
          <w:rFonts w:ascii="Trebuchet MS" w:hAnsi="Trebuchet MS"/>
          <w:b/>
          <w:bCs/>
          <w:sz w:val="28"/>
          <w:szCs w:val="28"/>
        </w:rPr>
        <w:t>: Year Plan 20</w:t>
      </w:r>
      <w:r w:rsidRPr="00737255">
        <w:rPr>
          <w:rFonts w:ascii="Trebuchet MS" w:hAnsi="Trebuchet MS"/>
          <w:b/>
          <w:bCs/>
          <w:sz w:val="28"/>
          <w:szCs w:val="28"/>
        </w:rPr>
        <w:t>2</w:t>
      </w:r>
      <w:r w:rsidR="00737255">
        <w:rPr>
          <w:rFonts w:ascii="Trebuchet MS" w:hAnsi="Trebuchet MS"/>
          <w:b/>
          <w:bCs/>
          <w:sz w:val="28"/>
          <w:szCs w:val="28"/>
        </w:rPr>
        <w:t>4</w:t>
      </w:r>
      <w:r>
        <w:rPr>
          <w:rFonts w:ascii="Trebuchet MS" w:hAnsi="Trebuchet MS"/>
          <w:b/>
          <w:bCs/>
          <w:sz w:val="28"/>
          <w:szCs w:val="28"/>
        </w:rPr>
        <w:t xml:space="preserve"> -</w:t>
      </w:r>
      <w:r w:rsidR="00737255">
        <w:rPr>
          <w:rFonts w:ascii="Trebuchet MS" w:hAnsi="Trebuchet MS"/>
          <w:b/>
          <w:bCs/>
          <w:sz w:val="28"/>
          <w:szCs w:val="28"/>
        </w:rPr>
        <w:t xml:space="preserve"> 2025</w:t>
      </w:r>
    </w:p>
    <w:p w14:paraId="018B0711" w14:textId="77777777" w:rsidR="00365313" w:rsidRDefault="00000000">
      <w:pPr>
        <w:rPr>
          <w:rFonts w:ascii="Trebuchet MS" w:eastAsia="Trebuchet MS" w:hAnsi="Trebuchet MS" w:cs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sz w:val="28"/>
          <w:szCs w:val="28"/>
        </w:rPr>
        <w:t>Rob Vincent (RV)</w:t>
      </w:r>
      <w:r>
        <w:rPr>
          <w:rFonts w:ascii="Trebuchet MS" w:hAnsi="Trebuchet MS"/>
          <w:b/>
          <w:bCs/>
          <w:sz w:val="28"/>
          <w:szCs w:val="28"/>
        </w:rPr>
        <w:tab/>
      </w:r>
      <w:r>
        <w:rPr>
          <w:rFonts w:ascii="Trebuchet MS" w:hAnsi="Trebuchet MS"/>
          <w:b/>
          <w:bCs/>
          <w:sz w:val="28"/>
          <w:szCs w:val="28"/>
        </w:rPr>
        <w:tab/>
      </w:r>
      <w:r>
        <w:rPr>
          <w:rFonts w:ascii="Trebuchet MS" w:hAnsi="Trebuchet MS"/>
          <w:b/>
          <w:bCs/>
          <w:sz w:val="28"/>
          <w:szCs w:val="28"/>
        </w:rPr>
        <w:tab/>
      </w:r>
      <w:r>
        <w:rPr>
          <w:rFonts w:ascii="Trebuchet MS" w:hAnsi="Trebuchet MS"/>
          <w:b/>
          <w:bCs/>
          <w:sz w:val="28"/>
          <w:szCs w:val="28"/>
        </w:rPr>
        <w:tab/>
      </w:r>
      <w:r>
        <w:rPr>
          <w:rFonts w:ascii="Trebuchet MS" w:hAnsi="Trebuchet MS"/>
          <w:b/>
          <w:bCs/>
          <w:sz w:val="28"/>
          <w:szCs w:val="28"/>
        </w:rPr>
        <w:tab/>
        <w:t>v. 1.0</w:t>
      </w:r>
    </w:p>
    <w:p w14:paraId="4D9AD870" w14:textId="77777777" w:rsidR="00365313" w:rsidRDefault="00365313">
      <w:pPr>
        <w:rPr>
          <w:rFonts w:ascii="Trebuchet MS" w:eastAsia="Trebuchet MS" w:hAnsi="Trebuchet MS" w:cs="Trebuchet MS"/>
        </w:rPr>
      </w:pPr>
    </w:p>
    <w:p w14:paraId="486E228B" w14:textId="77777777" w:rsidR="00365313" w:rsidRDefault="00000000">
      <w:pPr>
        <w:rPr>
          <w:rFonts w:ascii="Trebuchet MS" w:eastAsia="Trebuchet MS" w:hAnsi="Trebuchet MS" w:cs="Trebuchet MS"/>
          <w:b/>
          <w:bCs/>
        </w:rPr>
      </w:pPr>
      <w:r>
        <w:rPr>
          <w:rFonts w:ascii="Trebuchet MS" w:hAnsi="Trebuchet MS"/>
          <w:b/>
          <w:bCs/>
        </w:rPr>
        <w:t xml:space="preserve">Aims </w:t>
      </w:r>
      <w:r>
        <w:rPr>
          <w:rFonts w:ascii="Trebuchet MS" w:hAnsi="Trebuchet MS"/>
          <w:b/>
          <w:bCs/>
        </w:rPr>
        <w:tab/>
      </w:r>
    </w:p>
    <w:p w14:paraId="44301C57" w14:textId="77777777" w:rsidR="00365313" w:rsidRDefault="00000000">
      <w:pPr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>Writing skills</w:t>
      </w:r>
    </w:p>
    <w:p w14:paraId="04BC1A63" w14:textId="77777777" w:rsidR="00365313" w:rsidRDefault="00000000">
      <w:pPr>
        <w:ind w:left="720"/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>Improving fluency and accuracy: vocabulary and grammar</w:t>
      </w:r>
    </w:p>
    <w:p w14:paraId="3F4D0734" w14:textId="77777777" w:rsidR="00365313" w:rsidRDefault="00000000">
      <w:pPr>
        <w:ind w:left="720"/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>Becoming more aware of writing within a genre</w:t>
      </w:r>
    </w:p>
    <w:p w14:paraId="091A3B6C" w14:textId="51CC52AB" w:rsidR="00365313" w:rsidRDefault="00000000">
      <w:pPr>
        <w:ind w:left="720"/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 xml:space="preserve">Focus </w:t>
      </w:r>
      <w:r w:rsidR="00737255">
        <w:rPr>
          <w:rFonts w:ascii="Trebuchet MS" w:hAnsi="Trebuchet MS"/>
        </w:rPr>
        <w:t>on</w:t>
      </w:r>
      <w:r>
        <w:rPr>
          <w:rFonts w:ascii="Trebuchet MS" w:hAnsi="Trebuchet MS"/>
        </w:rPr>
        <w:t xml:space="preserve"> factual texts, poetry, short story composition, drama</w:t>
      </w:r>
    </w:p>
    <w:p w14:paraId="4E66566E" w14:textId="77777777" w:rsidR="00365313" w:rsidRDefault="00365313">
      <w:pPr>
        <w:ind w:left="360"/>
        <w:rPr>
          <w:rFonts w:ascii="Trebuchet MS" w:eastAsia="Trebuchet MS" w:hAnsi="Trebuchet MS" w:cs="Trebuchet MS"/>
        </w:rPr>
      </w:pPr>
    </w:p>
    <w:p w14:paraId="470E9CA4" w14:textId="77777777" w:rsidR="00365313" w:rsidRDefault="00000000">
      <w:pPr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>Reading skills</w:t>
      </w:r>
    </w:p>
    <w:p w14:paraId="169C21E3" w14:textId="77777777" w:rsidR="00365313" w:rsidRDefault="00000000">
      <w:pPr>
        <w:ind w:left="720"/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>Improving techniques: skimming for information and ‘reading between the lines’</w:t>
      </w:r>
    </w:p>
    <w:p w14:paraId="7ECCC0ED" w14:textId="77777777" w:rsidR="00365313" w:rsidRDefault="00000000">
      <w:pPr>
        <w:ind w:left="720"/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>Becoming more aware of different literary genres</w:t>
      </w:r>
    </w:p>
    <w:p w14:paraId="10123E89" w14:textId="71178382" w:rsidR="00365313" w:rsidRDefault="00000000">
      <w:pPr>
        <w:ind w:left="720"/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 xml:space="preserve">Focus </w:t>
      </w:r>
      <w:r w:rsidR="00737255">
        <w:rPr>
          <w:rFonts w:ascii="Trebuchet MS" w:hAnsi="Trebuchet MS"/>
        </w:rPr>
        <w:t>on</w:t>
      </w:r>
      <w:r>
        <w:rPr>
          <w:rFonts w:ascii="Trebuchet MS" w:hAnsi="Trebuchet MS"/>
        </w:rPr>
        <w:t xml:space="preserve"> textual analysis</w:t>
      </w:r>
    </w:p>
    <w:p w14:paraId="26F5B99B" w14:textId="77777777" w:rsidR="00365313" w:rsidRDefault="00365313">
      <w:pPr>
        <w:ind w:left="360"/>
        <w:rPr>
          <w:rFonts w:ascii="Trebuchet MS" w:eastAsia="Trebuchet MS" w:hAnsi="Trebuchet MS" w:cs="Trebuchet MS"/>
        </w:rPr>
      </w:pPr>
    </w:p>
    <w:p w14:paraId="3BDE2CC0" w14:textId="77777777" w:rsidR="00365313" w:rsidRDefault="00000000">
      <w:pPr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>Oral skills</w:t>
      </w:r>
    </w:p>
    <w:p w14:paraId="5567997D" w14:textId="77777777" w:rsidR="00365313" w:rsidRDefault="00000000">
      <w:pPr>
        <w:ind w:firstLine="720"/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>Improving fluency and accuracy: vocabulary and grammar</w:t>
      </w:r>
    </w:p>
    <w:p w14:paraId="02784527" w14:textId="77777777" w:rsidR="00365313" w:rsidRDefault="00000000">
      <w:pPr>
        <w:ind w:firstLine="720"/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>Becoming more aware of rhetoric; building an argument</w:t>
      </w:r>
    </w:p>
    <w:p w14:paraId="5B019C7E" w14:textId="1A2CD1DB" w:rsidR="00365313" w:rsidRDefault="00000000">
      <w:pPr>
        <w:ind w:firstLine="720"/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 xml:space="preserve">Focus </w:t>
      </w:r>
      <w:r w:rsidR="00737255">
        <w:rPr>
          <w:rFonts w:ascii="Trebuchet MS" w:hAnsi="Trebuchet MS"/>
        </w:rPr>
        <w:t>on</w:t>
      </w:r>
      <w:r>
        <w:rPr>
          <w:rFonts w:ascii="Trebuchet MS" w:hAnsi="Trebuchet MS"/>
        </w:rPr>
        <w:t xml:space="preserve"> speaking to an audience</w:t>
      </w:r>
    </w:p>
    <w:p w14:paraId="67DD77DF" w14:textId="77777777" w:rsidR="00365313" w:rsidRDefault="00365313">
      <w:pPr>
        <w:rPr>
          <w:rFonts w:ascii="Trebuchet MS" w:eastAsia="Trebuchet MS" w:hAnsi="Trebuchet MS" w:cs="Trebuchet MS"/>
        </w:rPr>
      </w:pPr>
    </w:p>
    <w:p w14:paraId="364C9EA6" w14:textId="77777777" w:rsidR="00365313" w:rsidRDefault="00365313">
      <w:pPr>
        <w:rPr>
          <w:rFonts w:ascii="Trebuchet MS" w:eastAsia="Trebuchet MS" w:hAnsi="Trebuchet MS" w:cs="Trebuchet MS"/>
        </w:rPr>
      </w:pPr>
    </w:p>
    <w:p w14:paraId="346F0AB7" w14:textId="77777777" w:rsidR="00365313" w:rsidRDefault="00000000">
      <w:pPr>
        <w:rPr>
          <w:rFonts w:ascii="Trebuchet MS" w:eastAsia="Trebuchet MS" w:hAnsi="Trebuchet MS" w:cs="Trebuchet MS"/>
          <w:b/>
          <w:bCs/>
        </w:rPr>
      </w:pPr>
      <w:r>
        <w:rPr>
          <w:rFonts w:ascii="Trebuchet MS" w:hAnsi="Trebuchet MS"/>
          <w:b/>
          <w:bCs/>
        </w:rPr>
        <w:t>Teaching Methods</w:t>
      </w:r>
    </w:p>
    <w:p w14:paraId="22FAE21A" w14:textId="77777777" w:rsidR="00365313" w:rsidRDefault="00000000">
      <w:pPr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>I use four structures within a lesson:</w:t>
      </w:r>
    </w:p>
    <w:p w14:paraId="0DC0CE33" w14:textId="77777777" w:rsidR="00365313" w:rsidRDefault="00365313">
      <w:pPr>
        <w:rPr>
          <w:rFonts w:ascii="Trebuchet MS" w:eastAsia="Trebuchet MS" w:hAnsi="Trebuchet MS" w:cs="Trebuchet MS"/>
        </w:rPr>
      </w:pPr>
    </w:p>
    <w:p w14:paraId="38B32A55" w14:textId="77777777" w:rsidR="00365313" w:rsidRDefault="00000000">
      <w:pPr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>Presentation: I explain the content and the goal of the lesson</w:t>
      </w:r>
    </w:p>
    <w:p w14:paraId="4C6BD45F" w14:textId="77777777" w:rsidR="00365313" w:rsidRDefault="00365313">
      <w:pPr>
        <w:rPr>
          <w:rFonts w:ascii="Trebuchet MS" w:eastAsia="Trebuchet MS" w:hAnsi="Trebuchet MS" w:cs="Trebuchet MS"/>
        </w:rPr>
      </w:pPr>
    </w:p>
    <w:p w14:paraId="5FBF2404" w14:textId="77777777" w:rsidR="00365313" w:rsidRDefault="00000000">
      <w:pPr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>Group work using a variety of Cooperative Learning structures</w:t>
      </w:r>
    </w:p>
    <w:p w14:paraId="42D58FAF" w14:textId="77777777" w:rsidR="00365313" w:rsidRDefault="00365313">
      <w:pPr>
        <w:rPr>
          <w:rFonts w:ascii="Trebuchet MS" w:eastAsia="Trebuchet MS" w:hAnsi="Trebuchet MS" w:cs="Trebuchet MS"/>
        </w:rPr>
      </w:pPr>
    </w:p>
    <w:p w14:paraId="15F60B70" w14:textId="77777777" w:rsidR="00365313" w:rsidRDefault="00000000">
      <w:pPr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>Individual immersion – each student is given time to reflect on the content of the lesson</w:t>
      </w:r>
    </w:p>
    <w:p w14:paraId="1B217984" w14:textId="77777777" w:rsidR="00365313" w:rsidRDefault="00365313">
      <w:pPr>
        <w:rPr>
          <w:rFonts w:ascii="Trebuchet MS" w:eastAsia="Trebuchet MS" w:hAnsi="Trebuchet MS" w:cs="Trebuchet MS"/>
        </w:rPr>
      </w:pPr>
    </w:p>
    <w:p w14:paraId="6E3F8EC6" w14:textId="77777777" w:rsidR="00365313" w:rsidRDefault="00000000">
      <w:pPr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>Rounding off: We discuss points from the lesson; I explain how this may relate to the next lesson.</w:t>
      </w:r>
    </w:p>
    <w:p w14:paraId="17552942" w14:textId="77777777" w:rsidR="00365313" w:rsidRDefault="00365313">
      <w:pPr>
        <w:rPr>
          <w:rFonts w:ascii="Trebuchet MS" w:eastAsia="Trebuchet MS" w:hAnsi="Trebuchet MS" w:cs="Trebuchet MS"/>
          <w:b/>
          <w:bCs/>
        </w:rPr>
      </w:pPr>
    </w:p>
    <w:p w14:paraId="391C8F09" w14:textId="77777777" w:rsidR="00365313" w:rsidRDefault="00000000">
      <w:pPr>
        <w:rPr>
          <w:rFonts w:ascii="Trebuchet MS" w:eastAsia="Trebuchet MS" w:hAnsi="Trebuchet MS" w:cs="Trebuchet MS"/>
          <w:b/>
          <w:bCs/>
        </w:rPr>
      </w:pPr>
      <w:r>
        <w:rPr>
          <w:rFonts w:ascii="Trebuchet MS" w:hAnsi="Trebuchet MS"/>
          <w:b/>
          <w:bCs/>
        </w:rPr>
        <w:t>Student Output</w:t>
      </w:r>
    </w:p>
    <w:p w14:paraId="17A81FBE" w14:textId="77777777" w:rsidR="00365313" w:rsidRDefault="00000000">
      <w:pPr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>We will focus increasingly on written work during the year. Students will be given a variety of group and individual projects to complete within the framework of the lesson and as homework.</w:t>
      </w:r>
    </w:p>
    <w:p w14:paraId="27D67CD7" w14:textId="77777777" w:rsidR="00365313" w:rsidRDefault="00365313">
      <w:pPr>
        <w:rPr>
          <w:rFonts w:ascii="Trebuchet MS" w:eastAsia="Trebuchet MS" w:hAnsi="Trebuchet MS" w:cs="Trebuchet MS"/>
        </w:rPr>
      </w:pPr>
    </w:p>
    <w:p w14:paraId="6A7FFC26" w14:textId="77777777" w:rsidR="00365313" w:rsidRDefault="00000000">
      <w:pPr>
        <w:rPr>
          <w:rFonts w:ascii="Trebuchet MS" w:eastAsia="Trebuchet MS" w:hAnsi="Trebuchet MS" w:cs="Trebuchet MS"/>
          <w:b/>
          <w:bCs/>
        </w:rPr>
      </w:pPr>
      <w:r>
        <w:rPr>
          <w:rFonts w:ascii="Trebuchet MS" w:hAnsi="Trebuchet MS"/>
          <w:b/>
          <w:bCs/>
        </w:rPr>
        <w:t>Homework</w:t>
      </w:r>
    </w:p>
    <w:p w14:paraId="4AF938E9" w14:textId="132CF1EA" w:rsidR="00365313" w:rsidRDefault="00000000">
      <w:pPr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 xml:space="preserve">Generally, longer written homework will be assigned at the beginning of the lesson on </w:t>
      </w:r>
      <w:r w:rsidR="00737255" w:rsidRPr="00737255">
        <w:rPr>
          <w:rFonts w:ascii="Trebuchet MS" w:hAnsi="Trebuchet MS"/>
          <w:b/>
          <w:bCs/>
        </w:rPr>
        <w:t>Friday</w:t>
      </w:r>
      <w:r w:rsidRPr="00737255">
        <w:rPr>
          <w:rFonts w:ascii="Trebuchet MS" w:hAnsi="Trebuchet MS"/>
          <w:b/>
          <w:bCs/>
        </w:rPr>
        <w:t xml:space="preserve"> </w:t>
      </w:r>
      <w:r>
        <w:rPr>
          <w:rFonts w:ascii="Trebuchet MS" w:hAnsi="Trebuchet MS"/>
        </w:rPr>
        <w:t xml:space="preserve">and will be due in the following </w:t>
      </w:r>
      <w:r w:rsidRPr="00737255">
        <w:rPr>
          <w:rFonts w:ascii="Trebuchet MS" w:hAnsi="Trebuchet MS"/>
          <w:b/>
          <w:bCs/>
        </w:rPr>
        <w:t>Wednesday</w:t>
      </w:r>
      <w:r>
        <w:rPr>
          <w:rFonts w:ascii="Trebuchet MS" w:hAnsi="Trebuchet MS"/>
        </w:rPr>
        <w:t xml:space="preserve">. </w:t>
      </w:r>
    </w:p>
    <w:p w14:paraId="56092D31" w14:textId="77777777" w:rsidR="00365313" w:rsidRDefault="00365313">
      <w:pPr>
        <w:rPr>
          <w:rFonts w:ascii="Trebuchet MS" w:eastAsia="Trebuchet MS" w:hAnsi="Trebuchet MS" w:cs="Trebuchet MS"/>
        </w:rPr>
      </w:pPr>
    </w:p>
    <w:p w14:paraId="391795E1" w14:textId="77777777" w:rsidR="00365313" w:rsidRDefault="00000000">
      <w:pPr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>Preparatory reading assignments may be given in addition to the set homework on other days.</w:t>
      </w:r>
    </w:p>
    <w:p w14:paraId="58DDB3DA" w14:textId="77777777" w:rsidR="00365313" w:rsidRDefault="00365313">
      <w:pPr>
        <w:rPr>
          <w:rFonts w:ascii="Trebuchet MS" w:eastAsia="Trebuchet MS" w:hAnsi="Trebuchet MS" w:cs="Trebuchet MS"/>
          <w:b/>
          <w:bCs/>
        </w:rPr>
      </w:pPr>
    </w:p>
    <w:p w14:paraId="4C49873D" w14:textId="77777777" w:rsidR="00365313" w:rsidRDefault="00365313">
      <w:pPr>
        <w:rPr>
          <w:rFonts w:ascii="Trebuchet MS" w:eastAsia="Trebuchet MS" w:hAnsi="Trebuchet MS" w:cs="Trebuchet MS"/>
          <w:b/>
          <w:bCs/>
        </w:rPr>
      </w:pPr>
    </w:p>
    <w:p w14:paraId="3BD60F38" w14:textId="77777777" w:rsidR="00365313" w:rsidRDefault="00365313">
      <w:pPr>
        <w:rPr>
          <w:rFonts w:ascii="Trebuchet MS" w:eastAsia="Trebuchet MS" w:hAnsi="Trebuchet MS" w:cs="Trebuchet MS"/>
          <w:b/>
          <w:bCs/>
        </w:rPr>
      </w:pPr>
    </w:p>
    <w:p w14:paraId="1E12ABF1" w14:textId="77777777" w:rsidR="00365313" w:rsidRDefault="00365313">
      <w:pPr>
        <w:rPr>
          <w:rFonts w:ascii="Trebuchet MS" w:eastAsia="Trebuchet MS" w:hAnsi="Trebuchet MS" w:cs="Trebuchet MS"/>
          <w:b/>
          <w:bCs/>
        </w:rPr>
      </w:pPr>
    </w:p>
    <w:p w14:paraId="4D5AF2CC" w14:textId="3E495BD3" w:rsidR="00365313" w:rsidRDefault="00000000">
      <w:pPr>
        <w:rPr>
          <w:rFonts w:ascii="Trebuchet MS" w:eastAsia="Trebuchet MS" w:hAnsi="Trebuchet MS" w:cs="Trebuchet MS"/>
          <w:b/>
          <w:bCs/>
        </w:rPr>
      </w:pPr>
      <w:r>
        <w:rPr>
          <w:rFonts w:ascii="Trebuchet MS" w:hAnsi="Trebuchet MS"/>
          <w:b/>
          <w:bCs/>
        </w:rPr>
        <w:lastRenderedPageBreak/>
        <w:t xml:space="preserve">Themes </w:t>
      </w:r>
    </w:p>
    <w:p w14:paraId="3521696E" w14:textId="77777777" w:rsidR="00365313" w:rsidRDefault="00365313">
      <w:pPr>
        <w:rPr>
          <w:rFonts w:ascii="Trebuchet MS" w:eastAsia="Trebuchet MS" w:hAnsi="Trebuchet MS" w:cs="Trebuchet MS"/>
          <w:b/>
          <w:bCs/>
        </w:rPr>
      </w:pPr>
    </w:p>
    <w:p w14:paraId="5DD67B53" w14:textId="77777777" w:rsidR="00365313" w:rsidRDefault="00000000">
      <w:pPr>
        <w:rPr>
          <w:rFonts w:ascii="Trebuchet MS" w:eastAsia="Trebuchet MS" w:hAnsi="Trebuchet MS" w:cs="Trebuchet MS"/>
          <w:b/>
          <w:bCs/>
        </w:rPr>
      </w:pPr>
      <w:r>
        <w:rPr>
          <w:rFonts w:ascii="Trebuchet MS" w:hAnsi="Trebuchet MS"/>
          <w:b/>
          <w:bCs/>
        </w:rPr>
        <w:t xml:space="preserve">Each theme is explored in lessons over a period of 4-5 weeks. </w:t>
      </w:r>
    </w:p>
    <w:p w14:paraId="0845FB3E" w14:textId="77777777" w:rsidR="00365313" w:rsidRDefault="00365313">
      <w:pPr>
        <w:rPr>
          <w:rFonts w:ascii="Trebuchet MS" w:eastAsia="Trebuchet MS" w:hAnsi="Trebuchet MS" w:cs="Trebuchet MS"/>
          <w:b/>
          <w:bCs/>
        </w:rPr>
      </w:pPr>
    </w:p>
    <w:p w14:paraId="7FC43610" w14:textId="77777777" w:rsidR="00365313" w:rsidRDefault="00000000">
      <w:pPr>
        <w:rPr>
          <w:rFonts w:ascii="Trebuchet MS" w:eastAsia="Trebuchet MS" w:hAnsi="Trebuchet MS" w:cs="Trebuchet MS"/>
          <w:b/>
          <w:bCs/>
        </w:rPr>
      </w:pPr>
      <w:r>
        <w:rPr>
          <w:rFonts w:ascii="Trebuchet MS" w:hAnsi="Trebuchet MS"/>
          <w:b/>
          <w:bCs/>
        </w:rPr>
        <w:t>The work will involve</w:t>
      </w:r>
      <w:r>
        <w:rPr>
          <w:rFonts w:ascii="Trebuchet MS" w:hAnsi="Trebuchet MS"/>
        </w:rPr>
        <w:t xml:space="preserve"> </w:t>
      </w:r>
      <w:r>
        <w:rPr>
          <w:rFonts w:ascii="Trebuchet MS" w:hAnsi="Trebuchet MS"/>
          <w:b/>
          <w:bCs/>
          <w:u w:val="single"/>
        </w:rPr>
        <w:t>active</w:t>
      </w:r>
      <w:r>
        <w:rPr>
          <w:rFonts w:ascii="Trebuchet MS" w:hAnsi="Trebuchet MS"/>
          <w:b/>
          <w:bCs/>
        </w:rPr>
        <w:t xml:space="preserve"> participation in set groups using a variety of Cooperative Learning structures.</w:t>
      </w:r>
    </w:p>
    <w:p w14:paraId="255AFB06" w14:textId="77777777" w:rsidR="00365313" w:rsidRDefault="00365313">
      <w:pPr>
        <w:rPr>
          <w:rFonts w:ascii="Trebuchet MS" w:eastAsia="Trebuchet MS" w:hAnsi="Trebuchet MS" w:cs="Trebuchet MS"/>
          <w:b/>
          <w:bCs/>
        </w:rPr>
      </w:pPr>
    </w:p>
    <w:p w14:paraId="2E5CEEB8" w14:textId="77777777" w:rsidR="00365313" w:rsidRDefault="00000000">
      <w:pPr>
        <w:rPr>
          <w:rFonts w:ascii="Trebuchet MS" w:eastAsia="Trebuchet MS" w:hAnsi="Trebuchet MS" w:cs="Trebuchet MS"/>
          <w:b/>
          <w:bCs/>
        </w:rPr>
      </w:pPr>
      <w:r>
        <w:rPr>
          <w:rFonts w:ascii="Trebuchet MS" w:hAnsi="Trebuchet MS"/>
          <w:b/>
          <w:bCs/>
        </w:rPr>
        <w:t>New groups will be drawn up by me at the start of each theme unit.</w:t>
      </w:r>
    </w:p>
    <w:p w14:paraId="3E3EE502" w14:textId="77777777" w:rsidR="00365313" w:rsidRDefault="00365313">
      <w:pPr>
        <w:rPr>
          <w:rFonts w:ascii="Trebuchet MS" w:eastAsia="Trebuchet MS" w:hAnsi="Trebuchet MS" w:cs="Trebuchet MS"/>
          <w:b/>
          <w:bCs/>
        </w:rPr>
      </w:pPr>
    </w:p>
    <w:p w14:paraId="0DE4413E" w14:textId="77777777" w:rsidR="00365313" w:rsidRDefault="00000000">
      <w:pPr>
        <w:rPr>
          <w:rFonts w:ascii="Trebuchet MS" w:eastAsia="Trebuchet MS" w:hAnsi="Trebuchet MS" w:cs="Trebuchet MS"/>
          <w:b/>
          <w:bCs/>
        </w:rPr>
      </w:pPr>
      <w:r>
        <w:rPr>
          <w:rFonts w:ascii="Trebuchet MS" w:hAnsi="Trebuchet MS"/>
          <w:b/>
          <w:bCs/>
        </w:rPr>
        <w:t>Each theme will also require individual student immersion in texts, written work class discussions and presentations.</w:t>
      </w:r>
    </w:p>
    <w:p w14:paraId="08A78DE4" w14:textId="77777777" w:rsidR="00365313" w:rsidRDefault="00365313">
      <w:pPr>
        <w:rPr>
          <w:rFonts w:ascii="Trebuchet MS" w:eastAsia="Trebuchet MS" w:hAnsi="Trebuchet MS" w:cs="Trebuchet MS"/>
          <w:b/>
          <w:bCs/>
        </w:rPr>
      </w:pPr>
    </w:p>
    <w:p w14:paraId="1EFB174E" w14:textId="77777777" w:rsidR="00365313" w:rsidRDefault="00365313">
      <w:pPr>
        <w:rPr>
          <w:rFonts w:ascii="Trebuchet MS" w:eastAsia="Trebuchet MS" w:hAnsi="Trebuchet MS" w:cs="Trebuchet MS"/>
          <w:b/>
          <w:bCs/>
        </w:rPr>
      </w:pPr>
    </w:p>
    <w:p w14:paraId="21B9DD03" w14:textId="08072826" w:rsidR="00365313" w:rsidRDefault="00000000">
      <w:pPr>
        <w:numPr>
          <w:ilvl w:val="0"/>
          <w:numId w:val="4"/>
        </w:numPr>
        <w:rPr>
          <w:rFonts w:ascii="Trebuchet MS" w:hAnsi="Trebuchet MS"/>
          <w:b/>
          <w:bCs/>
          <w:lang w:val="da-DK"/>
        </w:rPr>
      </w:pPr>
      <w:r>
        <w:rPr>
          <w:rFonts w:ascii="Trebuchet MS" w:hAnsi="Trebuchet MS"/>
          <w:b/>
          <w:bCs/>
          <w:lang w:val="da-DK"/>
        </w:rPr>
        <w:t xml:space="preserve">Writing and </w:t>
      </w:r>
      <w:proofErr w:type="spellStart"/>
      <w:r w:rsidR="00737255">
        <w:rPr>
          <w:rFonts w:ascii="Trebuchet MS" w:hAnsi="Trebuchet MS"/>
          <w:b/>
          <w:bCs/>
          <w:lang w:val="da-DK"/>
        </w:rPr>
        <w:t>C</w:t>
      </w:r>
      <w:r>
        <w:rPr>
          <w:rFonts w:ascii="Trebuchet MS" w:hAnsi="Trebuchet MS"/>
          <w:b/>
          <w:bCs/>
          <w:lang w:val="da-DK"/>
        </w:rPr>
        <w:t>omposition</w:t>
      </w:r>
      <w:proofErr w:type="spellEnd"/>
    </w:p>
    <w:p w14:paraId="285C658C" w14:textId="6C3362AA" w:rsidR="00737255" w:rsidRDefault="00737255" w:rsidP="00737255">
      <w:pPr>
        <w:ind w:left="720"/>
        <w:rPr>
          <w:rFonts w:ascii="Trebuchet MS" w:hAnsi="Trebuchet MS"/>
          <w:lang w:val="da-DK"/>
        </w:rPr>
      </w:pPr>
      <w:r w:rsidRPr="00737255">
        <w:rPr>
          <w:rFonts w:ascii="Trebuchet MS" w:hAnsi="Trebuchet MS"/>
          <w:lang w:val="da-DK"/>
        </w:rPr>
        <w:t xml:space="preserve">Formal </w:t>
      </w:r>
      <w:proofErr w:type="spellStart"/>
      <w:r w:rsidRPr="00737255">
        <w:rPr>
          <w:rFonts w:ascii="Trebuchet MS" w:hAnsi="Trebuchet MS"/>
          <w:lang w:val="da-DK"/>
        </w:rPr>
        <w:t>writing</w:t>
      </w:r>
      <w:proofErr w:type="spellEnd"/>
      <w:r w:rsidRPr="00737255">
        <w:rPr>
          <w:rFonts w:ascii="Trebuchet MS" w:hAnsi="Trebuchet MS"/>
          <w:lang w:val="da-DK"/>
        </w:rPr>
        <w:t xml:space="preserve"> – essay </w:t>
      </w:r>
      <w:proofErr w:type="spellStart"/>
      <w:r w:rsidRPr="00737255">
        <w:rPr>
          <w:rFonts w:ascii="Trebuchet MS" w:hAnsi="Trebuchet MS"/>
          <w:lang w:val="da-DK"/>
        </w:rPr>
        <w:t>structure</w:t>
      </w:r>
      <w:proofErr w:type="spellEnd"/>
    </w:p>
    <w:p w14:paraId="2E4B5197" w14:textId="00CA86B5" w:rsidR="00737255" w:rsidRPr="00737255" w:rsidRDefault="00737255" w:rsidP="00737255">
      <w:pPr>
        <w:ind w:left="720"/>
        <w:rPr>
          <w:rFonts w:ascii="Trebuchet MS" w:hAnsi="Trebuchet MS"/>
        </w:rPr>
      </w:pPr>
      <w:r w:rsidRPr="00737255">
        <w:rPr>
          <w:rFonts w:ascii="Trebuchet MS" w:hAnsi="Trebuchet MS"/>
        </w:rPr>
        <w:t>Creative writing – poetry, short story composition</w:t>
      </w:r>
    </w:p>
    <w:p w14:paraId="2F665B08" w14:textId="77777777" w:rsidR="00737255" w:rsidRPr="00737255" w:rsidRDefault="00737255" w:rsidP="00737255">
      <w:pPr>
        <w:ind w:left="720"/>
        <w:rPr>
          <w:rFonts w:ascii="Trebuchet MS" w:hAnsi="Trebuchet MS"/>
          <w:b/>
          <w:bCs/>
        </w:rPr>
      </w:pPr>
    </w:p>
    <w:p w14:paraId="72606F1D" w14:textId="42B50E47" w:rsidR="00365313" w:rsidRDefault="00737255" w:rsidP="00737255">
      <w:pPr>
        <w:rPr>
          <w:rFonts w:ascii="Trebuchet MS" w:eastAsia="Trebuchet MS" w:hAnsi="Trebuchet MS" w:cs="Trebuchet MS"/>
          <w:b/>
          <w:bCs/>
        </w:rPr>
      </w:pPr>
      <w:r>
        <w:rPr>
          <w:rFonts w:ascii="Trebuchet MS" w:eastAsia="Trebuchet MS" w:hAnsi="Trebuchet MS" w:cs="Trebuchet MS"/>
          <w:b/>
          <w:bCs/>
        </w:rPr>
        <w:t>Themes:</w:t>
      </w:r>
    </w:p>
    <w:p w14:paraId="7893A01F" w14:textId="77777777" w:rsidR="00365313" w:rsidRDefault="00365313">
      <w:pPr>
        <w:ind w:left="720"/>
        <w:rPr>
          <w:rFonts w:ascii="Trebuchet MS" w:eastAsia="Trebuchet MS" w:hAnsi="Trebuchet MS" w:cs="Trebuchet MS"/>
          <w:b/>
          <w:bCs/>
        </w:rPr>
      </w:pPr>
    </w:p>
    <w:p w14:paraId="5272B760" w14:textId="77777777" w:rsidR="00365313" w:rsidRDefault="00000000">
      <w:pPr>
        <w:numPr>
          <w:ilvl w:val="0"/>
          <w:numId w:val="4"/>
        </w:numPr>
        <w:rPr>
          <w:rFonts w:ascii="Trebuchet MS" w:hAnsi="Trebuchet MS"/>
          <w:b/>
          <w:bCs/>
          <w:lang w:val="da-DK"/>
        </w:rPr>
      </w:pPr>
      <w:proofErr w:type="spellStart"/>
      <w:r>
        <w:rPr>
          <w:rFonts w:ascii="Trebuchet MS" w:hAnsi="Trebuchet MS"/>
          <w:b/>
          <w:bCs/>
          <w:lang w:val="da-DK"/>
        </w:rPr>
        <w:t>Youth</w:t>
      </w:r>
      <w:proofErr w:type="spellEnd"/>
      <w:r>
        <w:rPr>
          <w:rFonts w:ascii="Trebuchet MS" w:hAnsi="Trebuchet MS"/>
          <w:b/>
          <w:bCs/>
          <w:lang w:val="da-DK"/>
        </w:rPr>
        <w:t xml:space="preserve"> and Identity </w:t>
      </w:r>
    </w:p>
    <w:p w14:paraId="6B636EE9" w14:textId="1A94CB1A" w:rsidR="00737255" w:rsidRPr="00737255" w:rsidRDefault="00737255" w:rsidP="00737255">
      <w:pPr>
        <w:ind w:left="720"/>
        <w:rPr>
          <w:rFonts w:ascii="Trebuchet MS" w:hAnsi="Trebuchet MS"/>
          <w:b/>
          <w:bCs/>
        </w:rPr>
      </w:pPr>
      <w:r w:rsidRPr="00737255">
        <w:rPr>
          <w:rFonts w:ascii="Trebuchet MS" w:hAnsi="Trebuchet MS"/>
          <w:b/>
          <w:bCs/>
        </w:rPr>
        <w:t>August – September</w:t>
      </w:r>
    </w:p>
    <w:p w14:paraId="3CBC05E0" w14:textId="1D8EB04C" w:rsidR="00737255" w:rsidRDefault="00737255" w:rsidP="00737255">
      <w:pPr>
        <w:ind w:left="720"/>
        <w:rPr>
          <w:rFonts w:ascii="Trebuchet MS" w:hAnsi="Trebuchet MS"/>
        </w:rPr>
      </w:pPr>
      <w:r w:rsidRPr="00737255">
        <w:rPr>
          <w:rFonts w:ascii="Trebuchet MS" w:hAnsi="Trebuchet MS"/>
        </w:rPr>
        <w:t>Focus on concepts of c</w:t>
      </w:r>
      <w:r>
        <w:rPr>
          <w:rFonts w:ascii="Trebuchet MS" w:hAnsi="Trebuchet MS"/>
        </w:rPr>
        <w:t>ultural identity – tribal identity.</w:t>
      </w:r>
    </w:p>
    <w:p w14:paraId="673D887E" w14:textId="157BC05E" w:rsidR="00737255" w:rsidRDefault="00737255" w:rsidP="00737255">
      <w:pPr>
        <w:ind w:left="720"/>
        <w:rPr>
          <w:rFonts w:ascii="Trebuchet MS" w:hAnsi="Trebuchet MS"/>
        </w:rPr>
      </w:pPr>
      <w:r>
        <w:rPr>
          <w:rFonts w:ascii="Trebuchet MS" w:hAnsi="Trebuchet MS"/>
        </w:rPr>
        <w:t>Branding and advertising</w:t>
      </w:r>
    </w:p>
    <w:p w14:paraId="69128B9F" w14:textId="683D6E6C" w:rsidR="00737255" w:rsidRDefault="00737255" w:rsidP="00737255">
      <w:pPr>
        <w:ind w:left="720"/>
        <w:rPr>
          <w:rFonts w:ascii="Trebuchet MS" w:hAnsi="Trebuchet MS"/>
        </w:rPr>
      </w:pPr>
      <w:r>
        <w:rPr>
          <w:rFonts w:ascii="Trebuchet MS" w:hAnsi="Trebuchet MS"/>
        </w:rPr>
        <w:t>Subcultures and youth movements in the UK and US: Group project</w:t>
      </w:r>
    </w:p>
    <w:p w14:paraId="0E178BE1" w14:textId="77777777" w:rsidR="00737255" w:rsidRDefault="00737255" w:rsidP="00737255">
      <w:pPr>
        <w:ind w:left="720"/>
        <w:rPr>
          <w:rFonts w:ascii="Trebuchet MS" w:hAnsi="Trebuchet MS"/>
        </w:rPr>
      </w:pPr>
    </w:p>
    <w:p w14:paraId="085635FB" w14:textId="2AC6B94F" w:rsidR="00737255" w:rsidRPr="00737255" w:rsidRDefault="00737255" w:rsidP="00737255">
      <w:pPr>
        <w:ind w:left="720"/>
        <w:rPr>
          <w:rFonts w:ascii="Trebuchet MS" w:hAnsi="Trebuchet MS"/>
        </w:rPr>
      </w:pPr>
      <w:r>
        <w:rPr>
          <w:rFonts w:ascii="Trebuchet MS" w:hAnsi="Trebuchet MS"/>
        </w:rPr>
        <w:t>Book: ‘The Perks of Being a Wallflower’</w:t>
      </w:r>
    </w:p>
    <w:p w14:paraId="15F1D04B" w14:textId="77777777" w:rsidR="00365313" w:rsidRDefault="00365313">
      <w:pPr>
        <w:tabs>
          <w:tab w:val="left" w:pos="720"/>
        </w:tabs>
        <w:rPr>
          <w:rFonts w:ascii="Trebuchet MS" w:eastAsia="Trebuchet MS" w:hAnsi="Trebuchet MS" w:cs="Trebuchet MS"/>
          <w:b/>
          <w:bCs/>
        </w:rPr>
      </w:pPr>
    </w:p>
    <w:p w14:paraId="78D08EBB" w14:textId="77777777" w:rsidR="00365313" w:rsidRDefault="00365313">
      <w:pPr>
        <w:rPr>
          <w:rFonts w:ascii="Trebuchet MS" w:eastAsia="Trebuchet MS" w:hAnsi="Trebuchet MS" w:cs="Trebuchet MS"/>
        </w:rPr>
      </w:pPr>
    </w:p>
    <w:p w14:paraId="70DB708B" w14:textId="70809EB6" w:rsidR="00737255" w:rsidRDefault="00000000" w:rsidP="00737255">
      <w:pPr>
        <w:numPr>
          <w:ilvl w:val="0"/>
          <w:numId w:val="6"/>
        </w:numPr>
        <w:rPr>
          <w:rFonts w:ascii="Trebuchet MS" w:hAnsi="Trebuchet MS"/>
          <w:b/>
          <w:bCs/>
          <w:lang w:val="da-DK"/>
        </w:rPr>
      </w:pPr>
      <w:r>
        <w:rPr>
          <w:rFonts w:ascii="Trebuchet MS" w:hAnsi="Trebuchet MS"/>
          <w:b/>
          <w:bCs/>
          <w:lang w:val="da-DK"/>
        </w:rPr>
        <w:t>Success</w:t>
      </w:r>
    </w:p>
    <w:p w14:paraId="4C96C1D5" w14:textId="55E9D142" w:rsidR="00737255" w:rsidRDefault="00737255" w:rsidP="00737255">
      <w:pPr>
        <w:ind w:left="720"/>
        <w:rPr>
          <w:rFonts w:ascii="Trebuchet MS" w:hAnsi="Trebuchet MS"/>
          <w:b/>
          <w:bCs/>
          <w:lang w:val="da-DK"/>
        </w:rPr>
      </w:pPr>
      <w:r>
        <w:rPr>
          <w:rFonts w:ascii="Trebuchet MS" w:hAnsi="Trebuchet MS"/>
          <w:b/>
          <w:bCs/>
          <w:lang w:val="da-DK"/>
        </w:rPr>
        <w:t xml:space="preserve">September - </w:t>
      </w:r>
      <w:proofErr w:type="spellStart"/>
      <w:r>
        <w:rPr>
          <w:rFonts w:ascii="Trebuchet MS" w:hAnsi="Trebuchet MS"/>
          <w:b/>
          <w:bCs/>
          <w:lang w:val="da-DK"/>
        </w:rPr>
        <w:t>October</w:t>
      </w:r>
      <w:proofErr w:type="spellEnd"/>
    </w:p>
    <w:p w14:paraId="1FA0CD73" w14:textId="32D1DC85" w:rsidR="00737255" w:rsidRPr="00737255" w:rsidRDefault="00737255" w:rsidP="00737255">
      <w:pPr>
        <w:ind w:left="720"/>
        <w:rPr>
          <w:rFonts w:ascii="Trebuchet MS" w:hAnsi="Trebuchet MS"/>
          <w:lang w:val="da-DK"/>
        </w:rPr>
      </w:pPr>
      <w:r w:rsidRPr="00737255">
        <w:rPr>
          <w:rFonts w:ascii="Trebuchet MS" w:hAnsi="Trebuchet MS"/>
          <w:lang w:val="da-DK"/>
        </w:rPr>
        <w:t xml:space="preserve">Sports </w:t>
      </w:r>
    </w:p>
    <w:p w14:paraId="4A9E7994" w14:textId="4B66FEE1" w:rsidR="00737255" w:rsidRPr="00737255" w:rsidRDefault="00737255" w:rsidP="00737255">
      <w:pPr>
        <w:ind w:left="720"/>
        <w:rPr>
          <w:rFonts w:ascii="Trebuchet MS" w:hAnsi="Trebuchet MS"/>
        </w:rPr>
      </w:pPr>
      <w:r w:rsidRPr="00737255">
        <w:rPr>
          <w:rFonts w:ascii="Trebuchet MS" w:hAnsi="Trebuchet MS"/>
        </w:rPr>
        <w:t>Celebrity culture – Hollywood</w:t>
      </w:r>
    </w:p>
    <w:p w14:paraId="08233188" w14:textId="020E1002" w:rsidR="00737255" w:rsidRPr="00737255" w:rsidRDefault="00737255" w:rsidP="00737255">
      <w:pPr>
        <w:ind w:left="720"/>
        <w:rPr>
          <w:rFonts w:ascii="Trebuchet MS" w:hAnsi="Trebuchet MS"/>
        </w:rPr>
      </w:pPr>
      <w:r w:rsidRPr="00737255">
        <w:rPr>
          <w:rFonts w:ascii="Trebuchet MS" w:hAnsi="Trebuchet MS"/>
        </w:rPr>
        <w:t xml:space="preserve">Music – Hip Hop </w:t>
      </w:r>
      <w:r>
        <w:rPr>
          <w:rFonts w:ascii="Trebuchet MS" w:hAnsi="Trebuchet MS"/>
        </w:rPr>
        <w:t>culture in the US - origins</w:t>
      </w:r>
    </w:p>
    <w:p w14:paraId="127693A5" w14:textId="3BD3421C" w:rsidR="00737255" w:rsidRPr="00737255" w:rsidRDefault="00737255" w:rsidP="00737255">
      <w:pPr>
        <w:ind w:left="720"/>
        <w:rPr>
          <w:rFonts w:ascii="Trebuchet MS" w:hAnsi="Trebuchet MS"/>
          <w:lang w:val="da-DK"/>
        </w:rPr>
      </w:pPr>
      <w:r>
        <w:rPr>
          <w:rFonts w:ascii="Trebuchet MS" w:hAnsi="Trebuchet MS"/>
          <w:lang w:val="da-DK"/>
        </w:rPr>
        <w:t xml:space="preserve">Street Art – </w:t>
      </w:r>
      <w:proofErr w:type="spellStart"/>
      <w:r>
        <w:rPr>
          <w:rFonts w:ascii="Trebuchet MS" w:hAnsi="Trebuchet MS"/>
          <w:lang w:val="da-DK"/>
        </w:rPr>
        <w:t>origins</w:t>
      </w:r>
      <w:proofErr w:type="spellEnd"/>
      <w:r>
        <w:rPr>
          <w:rFonts w:ascii="Trebuchet MS" w:hAnsi="Trebuchet MS"/>
          <w:lang w:val="da-DK"/>
        </w:rPr>
        <w:t xml:space="preserve"> </w:t>
      </w:r>
    </w:p>
    <w:p w14:paraId="55088CC1" w14:textId="77777777" w:rsidR="00365313" w:rsidRDefault="00365313">
      <w:pPr>
        <w:ind w:left="720"/>
        <w:rPr>
          <w:rFonts w:ascii="Trebuchet MS" w:eastAsia="Trebuchet MS" w:hAnsi="Trebuchet MS" w:cs="Trebuchet MS"/>
          <w:b/>
          <w:bCs/>
        </w:rPr>
      </w:pPr>
    </w:p>
    <w:p w14:paraId="440CBD14" w14:textId="77777777" w:rsidR="00365313" w:rsidRDefault="00365313">
      <w:pPr>
        <w:ind w:left="1080"/>
        <w:rPr>
          <w:rFonts w:ascii="Trebuchet MS" w:eastAsia="Trebuchet MS" w:hAnsi="Trebuchet MS" w:cs="Trebuchet MS"/>
        </w:rPr>
      </w:pPr>
    </w:p>
    <w:p w14:paraId="37BE707F" w14:textId="7786262E" w:rsidR="00365313" w:rsidRDefault="00737255">
      <w:pPr>
        <w:numPr>
          <w:ilvl w:val="0"/>
          <w:numId w:val="6"/>
        </w:numPr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Human Rights</w:t>
      </w:r>
    </w:p>
    <w:p w14:paraId="21BA8BB9" w14:textId="627DB63C" w:rsidR="00737255" w:rsidRPr="00C75064" w:rsidRDefault="00737255" w:rsidP="00737255">
      <w:pPr>
        <w:ind w:left="720"/>
        <w:rPr>
          <w:rFonts w:ascii="Trebuchet MS" w:hAnsi="Trebuchet MS"/>
        </w:rPr>
      </w:pPr>
      <w:r>
        <w:rPr>
          <w:rFonts w:ascii="Trebuchet MS" w:hAnsi="Trebuchet MS"/>
          <w:b/>
          <w:bCs/>
        </w:rPr>
        <w:t>October – November</w:t>
      </w:r>
    </w:p>
    <w:p w14:paraId="2916A7DD" w14:textId="1D602D5F" w:rsidR="00737255" w:rsidRPr="00C75064" w:rsidRDefault="00C75064" w:rsidP="00737255">
      <w:pPr>
        <w:ind w:left="720"/>
        <w:rPr>
          <w:rFonts w:ascii="Trebuchet MS" w:hAnsi="Trebuchet MS"/>
        </w:rPr>
      </w:pPr>
      <w:proofErr w:type="spellStart"/>
      <w:r w:rsidRPr="00C75064">
        <w:rPr>
          <w:rFonts w:ascii="Trebuchet MS" w:hAnsi="Trebuchet MS"/>
        </w:rPr>
        <w:t>Organisations</w:t>
      </w:r>
      <w:proofErr w:type="spellEnd"/>
      <w:r w:rsidRPr="00C75064">
        <w:rPr>
          <w:rFonts w:ascii="Trebuchet MS" w:hAnsi="Trebuchet MS"/>
        </w:rPr>
        <w:t xml:space="preserve"> and individuals working for Human Rights</w:t>
      </w:r>
    </w:p>
    <w:p w14:paraId="1876E07B" w14:textId="782A3E36" w:rsidR="00C75064" w:rsidRPr="00C75064" w:rsidRDefault="00C75064" w:rsidP="00737255">
      <w:pPr>
        <w:ind w:left="720"/>
        <w:rPr>
          <w:rFonts w:ascii="Trebuchet MS" w:hAnsi="Trebuchet MS"/>
        </w:rPr>
      </w:pPr>
      <w:r w:rsidRPr="00C75064">
        <w:rPr>
          <w:rFonts w:ascii="Trebuchet MS" w:hAnsi="Trebuchet MS"/>
        </w:rPr>
        <w:t>Amnesty International</w:t>
      </w:r>
    </w:p>
    <w:p w14:paraId="5EE84AC2" w14:textId="664CBD87" w:rsidR="00C75064" w:rsidRDefault="00C75064" w:rsidP="00737255">
      <w:pPr>
        <w:ind w:left="720"/>
        <w:rPr>
          <w:rFonts w:ascii="Trebuchet MS" w:hAnsi="Trebuchet MS"/>
        </w:rPr>
      </w:pPr>
      <w:r w:rsidRPr="00C75064">
        <w:rPr>
          <w:rFonts w:ascii="Trebuchet MS" w:hAnsi="Trebuchet MS"/>
        </w:rPr>
        <w:t>Mandela, King and Gandhi – civil disobedience as peaceful protest</w:t>
      </w:r>
    </w:p>
    <w:p w14:paraId="605B8A05" w14:textId="1386654B" w:rsidR="00C75064" w:rsidRDefault="00C75064" w:rsidP="00737255">
      <w:pPr>
        <w:ind w:left="720"/>
        <w:rPr>
          <w:rFonts w:ascii="Trebuchet MS" w:hAnsi="Trebuchet MS"/>
        </w:rPr>
      </w:pPr>
      <w:r>
        <w:rPr>
          <w:rFonts w:ascii="Trebuchet MS" w:hAnsi="Trebuchet MS"/>
        </w:rPr>
        <w:t>Project with visit from Carl Davis (South Africa)</w:t>
      </w:r>
    </w:p>
    <w:p w14:paraId="3BBA737F" w14:textId="77777777" w:rsidR="00C75064" w:rsidRDefault="00C75064" w:rsidP="00C75064">
      <w:pPr>
        <w:rPr>
          <w:rFonts w:ascii="Trebuchet MS" w:hAnsi="Trebuchet MS"/>
        </w:rPr>
      </w:pPr>
    </w:p>
    <w:p w14:paraId="080E4C4D" w14:textId="01F309A6" w:rsidR="00C75064" w:rsidRDefault="00C75064" w:rsidP="00C75064">
      <w:pPr>
        <w:pStyle w:val="ListParagraph"/>
        <w:numPr>
          <w:ilvl w:val="0"/>
          <w:numId w:val="7"/>
        </w:numPr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Civil Rights in US</w:t>
      </w:r>
    </w:p>
    <w:p w14:paraId="09FC5F56" w14:textId="424416E6" w:rsidR="00C75064" w:rsidRDefault="00C75064" w:rsidP="00C75064">
      <w:pPr>
        <w:pStyle w:val="ListParagraph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January - February</w:t>
      </w:r>
    </w:p>
    <w:p w14:paraId="789860E1" w14:textId="17AA3C47" w:rsidR="00C75064" w:rsidRPr="00C75064" w:rsidRDefault="00C75064" w:rsidP="00C75064">
      <w:pPr>
        <w:pStyle w:val="ListParagraph"/>
        <w:rPr>
          <w:rFonts w:ascii="Trebuchet MS" w:hAnsi="Trebuchet MS"/>
        </w:rPr>
      </w:pPr>
      <w:r w:rsidRPr="00C75064">
        <w:rPr>
          <w:rFonts w:ascii="Trebuchet MS" w:hAnsi="Trebuchet MS"/>
        </w:rPr>
        <w:t>Historical context</w:t>
      </w:r>
    </w:p>
    <w:p w14:paraId="37EF2445" w14:textId="196FB05A" w:rsidR="00C75064" w:rsidRPr="00C75064" w:rsidRDefault="00C75064" w:rsidP="00C75064">
      <w:pPr>
        <w:pStyle w:val="ListParagraph"/>
        <w:numPr>
          <w:ilvl w:val="0"/>
          <w:numId w:val="8"/>
        </w:numPr>
        <w:rPr>
          <w:rFonts w:ascii="Trebuchet MS" w:hAnsi="Trebuchet MS"/>
        </w:rPr>
      </w:pPr>
      <w:r w:rsidRPr="00C75064">
        <w:rPr>
          <w:rFonts w:ascii="Trebuchet MS" w:hAnsi="Trebuchet MS"/>
        </w:rPr>
        <w:t>BLM</w:t>
      </w:r>
      <w:r>
        <w:rPr>
          <w:rFonts w:ascii="Trebuchet MS" w:hAnsi="Trebuchet MS"/>
        </w:rPr>
        <w:t xml:space="preserve"> – issues today</w:t>
      </w:r>
    </w:p>
    <w:p w14:paraId="724DAE4B" w14:textId="03998328" w:rsidR="00C75064" w:rsidRDefault="00C75064" w:rsidP="00C75064">
      <w:pPr>
        <w:pStyle w:val="ListParagraph"/>
        <w:numPr>
          <w:ilvl w:val="0"/>
          <w:numId w:val="8"/>
        </w:numPr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lastRenderedPageBreak/>
        <w:t>Project: speech</w:t>
      </w:r>
      <w:r w:rsidR="00845A64">
        <w:rPr>
          <w:rFonts w:ascii="Trebuchet MS" w:hAnsi="Trebuchet MS"/>
          <w:b/>
          <w:bCs/>
        </w:rPr>
        <w:t xml:space="preserve"> </w:t>
      </w:r>
      <w:proofErr w:type="gramStart"/>
      <w:r w:rsidR="00845A64">
        <w:rPr>
          <w:rFonts w:ascii="Trebuchet MS" w:hAnsi="Trebuchet MS"/>
          <w:b/>
          <w:bCs/>
        </w:rPr>
        <w:t xml:space="preserve">- </w:t>
      </w:r>
      <w:r>
        <w:rPr>
          <w:rFonts w:ascii="Trebuchet MS" w:hAnsi="Trebuchet MS"/>
          <w:b/>
          <w:bCs/>
        </w:rPr>
        <w:t xml:space="preserve"> rhetoric</w:t>
      </w:r>
      <w:proofErr w:type="gramEnd"/>
      <w:r>
        <w:rPr>
          <w:rFonts w:ascii="Trebuchet MS" w:hAnsi="Trebuchet MS"/>
          <w:b/>
          <w:bCs/>
        </w:rPr>
        <w:t>, argumentation</w:t>
      </w:r>
    </w:p>
    <w:p w14:paraId="1EA21678" w14:textId="77777777" w:rsidR="00845A64" w:rsidRDefault="00845A64" w:rsidP="00845A64">
      <w:pPr>
        <w:rPr>
          <w:rFonts w:ascii="Trebuchet MS" w:hAnsi="Trebuchet MS"/>
          <w:b/>
          <w:bCs/>
        </w:rPr>
      </w:pPr>
    </w:p>
    <w:p w14:paraId="0C00FD75" w14:textId="3B22F1D6" w:rsidR="00845A64" w:rsidRDefault="00845A64" w:rsidP="00845A64">
      <w:pPr>
        <w:pStyle w:val="ListParagraph"/>
        <w:numPr>
          <w:ilvl w:val="0"/>
          <w:numId w:val="7"/>
        </w:numPr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Life in the United Kingdom</w:t>
      </w:r>
    </w:p>
    <w:p w14:paraId="14B20A32" w14:textId="335CD916" w:rsidR="00845A64" w:rsidRPr="00845A64" w:rsidRDefault="00845A64" w:rsidP="00845A64">
      <w:pPr>
        <w:pStyle w:val="ListParagraph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March - April</w:t>
      </w:r>
    </w:p>
    <w:p w14:paraId="1383533B" w14:textId="31F75C7B" w:rsidR="00C75064" w:rsidRDefault="00845A64" w:rsidP="00845A64">
      <w:pPr>
        <w:pStyle w:val="ListParagraph"/>
        <w:numPr>
          <w:ilvl w:val="0"/>
          <w:numId w:val="9"/>
        </w:numPr>
        <w:rPr>
          <w:rFonts w:ascii="Trebuchet MS" w:hAnsi="Trebuchet MS"/>
        </w:rPr>
      </w:pPr>
      <w:r w:rsidRPr="00845A64">
        <w:rPr>
          <w:rFonts w:ascii="Trebuchet MS" w:hAnsi="Trebuchet MS"/>
        </w:rPr>
        <w:t>British culture and history</w:t>
      </w:r>
    </w:p>
    <w:p w14:paraId="4504D2D3" w14:textId="46AD0655" w:rsidR="00845A64" w:rsidRDefault="00845A64" w:rsidP="00845A64">
      <w:pPr>
        <w:pStyle w:val="ListParagraph"/>
        <w:numPr>
          <w:ilvl w:val="0"/>
          <w:numId w:val="9"/>
        </w:numPr>
        <w:rPr>
          <w:rFonts w:ascii="Trebuchet MS" w:hAnsi="Trebuchet MS"/>
        </w:rPr>
      </w:pPr>
      <w:r>
        <w:rPr>
          <w:rFonts w:ascii="Trebuchet MS" w:hAnsi="Trebuchet MS"/>
        </w:rPr>
        <w:t>England, Scotland, Wales and Northern Ireland</w:t>
      </w:r>
    </w:p>
    <w:p w14:paraId="72DD7116" w14:textId="55478A11" w:rsidR="00845A64" w:rsidRDefault="00845A64" w:rsidP="00845A64">
      <w:pPr>
        <w:pStyle w:val="ListParagraph"/>
        <w:numPr>
          <w:ilvl w:val="0"/>
          <w:numId w:val="9"/>
        </w:numPr>
        <w:rPr>
          <w:rFonts w:ascii="Trebuchet MS" w:hAnsi="Trebuchet MS"/>
        </w:rPr>
      </w:pPr>
      <w:r>
        <w:rPr>
          <w:rFonts w:ascii="Trebuchet MS" w:hAnsi="Trebuchet MS"/>
        </w:rPr>
        <w:t>Ireland and ‘The Troubles’</w:t>
      </w:r>
    </w:p>
    <w:p w14:paraId="536FEE71" w14:textId="77777777" w:rsidR="00845A64" w:rsidRDefault="00845A64" w:rsidP="00845A64">
      <w:pPr>
        <w:pStyle w:val="ListParagraph"/>
        <w:ind w:left="1440"/>
        <w:rPr>
          <w:rFonts w:ascii="Trebuchet MS" w:hAnsi="Trebuchet MS"/>
        </w:rPr>
      </w:pPr>
    </w:p>
    <w:p w14:paraId="7504D10E" w14:textId="359B60E2" w:rsidR="00845A64" w:rsidRDefault="00845A64" w:rsidP="00845A64">
      <w:pPr>
        <w:pStyle w:val="ListParagraph"/>
        <w:numPr>
          <w:ilvl w:val="0"/>
          <w:numId w:val="7"/>
        </w:numPr>
        <w:rPr>
          <w:rFonts w:ascii="Trebuchet MS" w:hAnsi="Trebuchet MS"/>
          <w:b/>
          <w:bCs/>
        </w:rPr>
      </w:pPr>
      <w:r w:rsidRPr="00845A64">
        <w:rPr>
          <w:rFonts w:ascii="Trebuchet MS" w:hAnsi="Trebuchet MS"/>
          <w:b/>
          <w:bCs/>
        </w:rPr>
        <w:t>The British Empire</w:t>
      </w:r>
    </w:p>
    <w:p w14:paraId="1BF1EEC3" w14:textId="25B36469" w:rsidR="00845A64" w:rsidRDefault="00845A64" w:rsidP="00845A64">
      <w:pPr>
        <w:pStyle w:val="ListParagraph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May - June</w:t>
      </w:r>
    </w:p>
    <w:p w14:paraId="48CFAE24" w14:textId="0118B344" w:rsidR="00845A64" w:rsidRDefault="00845A64" w:rsidP="00845A64">
      <w:pPr>
        <w:pStyle w:val="ListParagraph"/>
        <w:numPr>
          <w:ilvl w:val="0"/>
          <w:numId w:val="10"/>
        </w:numPr>
        <w:rPr>
          <w:rFonts w:ascii="Trebuchet MS" w:hAnsi="Trebuchet MS"/>
        </w:rPr>
      </w:pPr>
      <w:r w:rsidRPr="00845A64">
        <w:rPr>
          <w:rFonts w:ascii="Trebuchet MS" w:hAnsi="Trebuchet MS"/>
        </w:rPr>
        <w:t>Culture and Identity</w:t>
      </w:r>
    </w:p>
    <w:p w14:paraId="2F0524F2" w14:textId="7582DC8F" w:rsidR="00845A64" w:rsidRDefault="00845A64" w:rsidP="00845A64">
      <w:pPr>
        <w:pStyle w:val="ListParagraph"/>
        <w:numPr>
          <w:ilvl w:val="0"/>
          <w:numId w:val="10"/>
        </w:numPr>
        <w:rPr>
          <w:rFonts w:ascii="Trebuchet MS" w:hAnsi="Trebuchet MS"/>
        </w:rPr>
      </w:pPr>
      <w:r>
        <w:rPr>
          <w:rFonts w:ascii="Trebuchet MS" w:hAnsi="Trebuchet MS"/>
        </w:rPr>
        <w:t>India</w:t>
      </w:r>
    </w:p>
    <w:p w14:paraId="151972AE" w14:textId="74CC7F94" w:rsidR="00845A64" w:rsidRPr="00845A64" w:rsidRDefault="00845A64" w:rsidP="00845A64">
      <w:pPr>
        <w:pStyle w:val="ListParagraph"/>
        <w:numPr>
          <w:ilvl w:val="0"/>
          <w:numId w:val="10"/>
        </w:numPr>
        <w:rPr>
          <w:rFonts w:ascii="Trebuchet MS" w:hAnsi="Trebuchet MS"/>
        </w:rPr>
      </w:pPr>
      <w:r>
        <w:rPr>
          <w:rFonts w:ascii="Trebuchet MS" w:hAnsi="Trebuchet MS"/>
        </w:rPr>
        <w:t>South Africa</w:t>
      </w:r>
    </w:p>
    <w:p w14:paraId="68156D70" w14:textId="77777777" w:rsidR="00C75064" w:rsidRPr="00C75064" w:rsidRDefault="00C75064" w:rsidP="00C75064">
      <w:pPr>
        <w:rPr>
          <w:rFonts w:ascii="Trebuchet MS" w:hAnsi="Trebuchet MS"/>
        </w:rPr>
      </w:pPr>
    </w:p>
    <w:sectPr w:rsidR="00C75064" w:rsidRPr="00C75064">
      <w:headerReference w:type="default" r:id="rId7"/>
      <w:footerReference w:type="default" r:id="rId8"/>
      <w:pgSz w:w="11900" w:h="16840"/>
      <w:pgMar w:top="1701" w:right="1134" w:bottom="170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836A5" w14:textId="77777777" w:rsidR="00AF3BBF" w:rsidRDefault="00AF3BBF">
      <w:r>
        <w:separator/>
      </w:r>
    </w:p>
  </w:endnote>
  <w:endnote w:type="continuationSeparator" w:id="0">
    <w:p w14:paraId="60C973EC" w14:textId="77777777" w:rsidR="00AF3BBF" w:rsidRDefault="00AF3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15EFB" w14:textId="77777777" w:rsidR="00365313" w:rsidRDefault="00365313">
    <w:pPr>
      <w:pStyle w:val="Sidehoved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C069D" w14:textId="77777777" w:rsidR="00AF3BBF" w:rsidRDefault="00AF3BBF">
      <w:r>
        <w:separator/>
      </w:r>
    </w:p>
  </w:footnote>
  <w:footnote w:type="continuationSeparator" w:id="0">
    <w:p w14:paraId="48A5DA02" w14:textId="77777777" w:rsidR="00AF3BBF" w:rsidRDefault="00AF3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B9478" w14:textId="77777777" w:rsidR="00365313" w:rsidRDefault="00365313">
    <w:pPr>
      <w:pStyle w:val="Sidehovedsidefo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7E21AC"/>
    <w:multiLevelType w:val="hybridMultilevel"/>
    <w:tmpl w:val="D938F50C"/>
    <w:styleLink w:val="Importeretformat3"/>
    <w:lvl w:ilvl="0" w:tplc="5790804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2A29F2">
      <w:start w:val="1"/>
      <w:numFmt w:val="bullet"/>
      <w:lvlText w:val="-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AAFFC2">
      <w:start w:val="1"/>
      <w:numFmt w:val="bullet"/>
      <w:lvlText w:val="·"/>
      <w:lvlJc w:val="left"/>
      <w:pPr>
        <w:tabs>
          <w:tab w:val="left" w:pos="720"/>
        </w:tabs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C2A206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AC2ACC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EF494DC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6A5714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0CAA24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2CF19E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EEE3A14"/>
    <w:multiLevelType w:val="hybridMultilevel"/>
    <w:tmpl w:val="8250E082"/>
    <w:lvl w:ilvl="0" w:tplc="FECECEA6">
      <w:numFmt w:val="bullet"/>
      <w:lvlText w:val="-"/>
      <w:lvlJc w:val="left"/>
      <w:pPr>
        <w:ind w:left="1440" w:hanging="360"/>
      </w:pPr>
      <w:rPr>
        <w:rFonts w:ascii="Trebuchet MS" w:eastAsia="Arial Unicode MS" w:hAnsi="Trebuchet MS" w:cs="Arial Unicode M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EA020E"/>
    <w:multiLevelType w:val="hybridMultilevel"/>
    <w:tmpl w:val="DE52B330"/>
    <w:lvl w:ilvl="0" w:tplc="FECECEA6">
      <w:numFmt w:val="bullet"/>
      <w:lvlText w:val="-"/>
      <w:lvlJc w:val="left"/>
      <w:pPr>
        <w:ind w:left="1440" w:hanging="360"/>
      </w:pPr>
      <w:rPr>
        <w:rFonts w:ascii="Trebuchet MS" w:eastAsia="Arial Unicode MS" w:hAnsi="Trebuchet MS" w:cs="Arial Unicode M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D9F4A67"/>
    <w:multiLevelType w:val="hybridMultilevel"/>
    <w:tmpl w:val="33A0F714"/>
    <w:styleLink w:val="Importeretformat2"/>
    <w:lvl w:ilvl="0" w:tplc="6906780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36B90C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0A8CA06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00E350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1EDC5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229456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06A73C4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CC441C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08DC7C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57257E6"/>
    <w:multiLevelType w:val="hybridMultilevel"/>
    <w:tmpl w:val="71B477C2"/>
    <w:lvl w:ilvl="0" w:tplc="FECECEA6">
      <w:numFmt w:val="bullet"/>
      <w:lvlText w:val="-"/>
      <w:lvlJc w:val="left"/>
      <w:pPr>
        <w:ind w:left="1080" w:hanging="360"/>
      </w:pPr>
      <w:rPr>
        <w:rFonts w:ascii="Trebuchet MS" w:eastAsia="Arial Unicode MS" w:hAnsi="Trebuchet MS" w:cs="Arial Unicode M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9EC24E0"/>
    <w:multiLevelType w:val="hybridMultilevel"/>
    <w:tmpl w:val="2626EBD2"/>
    <w:numStyleLink w:val="Importeretformat1"/>
  </w:abstractNum>
  <w:abstractNum w:abstractNumId="6" w15:restartNumberingAfterBreak="0">
    <w:nsid w:val="530F252E"/>
    <w:multiLevelType w:val="hybridMultilevel"/>
    <w:tmpl w:val="2626EBD2"/>
    <w:styleLink w:val="Importeretformat1"/>
    <w:lvl w:ilvl="0" w:tplc="6DD4DEE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4025D0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1EB80A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FCB7E2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64FAC0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B450D8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20FD4C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A6E4A4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D86E82C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554C0D7C"/>
    <w:multiLevelType w:val="hybridMultilevel"/>
    <w:tmpl w:val="D938F50C"/>
    <w:numStyleLink w:val="Importeretformat3"/>
  </w:abstractNum>
  <w:abstractNum w:abstractNumId="8" w15:restartNumberingAfterBreak="0">
    <w:nsid w:val="5ADB3A83"/>
    <w:multiLevelType w:val="hybridMultilevel"/>
    <w:tmpl w:val="0E701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D941D0"/>
    <w:multiLevelType w:val="hybridMultilevel"/>
    <w:tmpl w:val="33A0F714"/>
    <w:numStyleLink w:val="Importeretformat2"/>
  </w:abstractNum>
  <w:num w:numId="1" w16cid:durableId="1124621909">
    <w:abstractNumId w:val="6"/>
  </w:num>
  <w:num w:numId="2" w16cid:durableId="1803495408">
    <w:abstractNumId w:val="5"/>
  </w:num>
  <w:num w:numId="3" w16cid:durableId="1531065229">
    <w:abstractNumId w:val="3"/>
  </w:num>
  <w:num w:numId="4" w16cid:durableId="1348632324">
    <w:abstractNumId w:val="9"/>
  </w:num>
  <w:num w:numId="5" w16cid:durableId="1056976234">
    <w:abstractNumId w:val="0"/>
  </w:num>
  <w:num w:numId="6" w16cid:durableId="447512029">
    <w:abstractNumId w:val="7"/>
  </w:num>
  <w:num w:numId="7" w16cid:durableId="1308972776">
    <w:abstractNumId w:val="8"/>
  </w:num>
  <w:num w:numId="8" w16cid:durableId="1572740904">
    <w:abstractNumId w:val="4"/>
  </w:num>
  <w:num w:numId="9" w16cid:durableId="542253288">
    <w:abstractNumId w:val="1"/>
  </w:num>
  <w:num w:numId="10" w16cid:durableId="11790067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72"/>
  <w:displayBackgroundShape/>
  <w:proofState w:spelling="clean" w:grammar="clean"/>
  <w:defaultTabStop w:val="1304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313"/>
    <w:rsid w:val="00161857"/>
    <w:rsid w:val="0020768D"/>
    <w:rsid w:val="002F7333"/>
    <w:rsid w:val="00365313"/>
    <w:rsid w:val="00737255"/>
    <w:rsid w:val="00845A64"/>
    <w:rsid w:val="00AF3BBF"/>
    <w:rsid w:val="00C7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AB016AC"/>
  <w15:docId w15:val="{F19D08E4-78B5-CE44-B45D-C413754FD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DK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Sidehovedsidefod">
    <w:name w:val="Sidehoved &amp; sidefod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retformat1">
    <w:name w:val="Importeret format 1"/>
    <w:pPr>
      <w:numPr>
        <w:numId w:val="1"/>
      </w:numPr>
    </w:pPr>
  </w:style>
  <w:style w:type="numbering" w:customStyle="1" w:styleId="Importeretformat2">
    <w:name w:val="Importeret format 2"/>
    <w:pPr>
      <w:numPr>
        <w:numId w:val="3"/>
      </w:numPr>
    </w:pPr>
  </w:style>
  <w:style w:type="numbering" w:customStyle="1" w:styleId="Importeretformat3">
    <w:name w:val="Importeret format 3"/>
    <w:pPr>
      <w:numPr>
        <w:numId w:val="5"/>
      </w:numPr>
    </w:pPr>
  </w:style>
  <w:style w:type="paragraph" w:styleId="ListParagraph">
    <w:name w:val="List Paragraph"/>
    <w:basedOn w:val="Normal"/>
    <w:uiPriority w:val="34"/>
    <w:qFormat/>
    <w:rsid w:val="00C75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 Vincent</cp:lastModifiedBy>
  <cp:revision>2</cp:revision>
  <dcterms:created xsi:type="dcterms:W3CDTF">2024-09-03T14:57:00Z</dcterms:created>
  <dcterms:modified xsi:type="dcterms:W3CDTF">2024-09-03T14:57:00Z</dcterms:modified>
</cp:coreProperties>
</file>