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7140" w14:textId="3D407CB3" w:rsidR="00154132" w:rsidRPr="00CB30B1" w:rsidRDefault="00CB30B1">
      <w:pPr>
        <w:rPr>
          <w:b/>
          <w:bCs/>
          <w:sz w:val="28"/>
          <w:szCs w:val="28"/>
        </w:rPr>
      </w:pPr>
      <w:r w:rsidRPr="00CB30B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09510" wp14:editId="540B03DF">
                <wp:simplePos x="0" y="0"/>
                <wp:positionH relativeFrom="column">
                  <wp:posOffset>826405</wp:posOffset>
                </wp:positionH>
                <wp:positionV relativeFrom="paragraph">
                  <wp:posOffset>-436880</wp:posOffset>
                </wp:positionV>
                <wp:extent cx="1828800" cy="1828800"/>
                <wp:effectExtent l="0" t="0" r="0" b="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450AE" w14:textId="28AE4362" w:rsidR="00CB30B1" w:rsidRPr="00CB30B1" w:rsidRDefault="00CB30B1" w:rsidP="00CB30B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30B1">
                              <w:rPr>
                                <w:rFonts w:ascii="MV Boli" w:hAnsi="MV Boli" w:cs="MV Boli"/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CB30B1">
                              <w:rPr>
                                <w:rFonts w:ascii="MV Boli" w:hAnsi="MV Boli" w:cs="MV Boli"/>
                                <w:b/>
                                <w:color w:val="FFC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CB30B1">
                              <w:rPr>
                                <w:rFonts w:ascii="MV Boli" w:hAnsi="MV Boli" w:cs="MV Boli"/>
                                <w:b/>
                                <w:color w:val="92D05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CB30B1">
                              <w:rPr>
                                <w:rFonts w:ascii="MV Boli" w:hAnsi="MV Boli" w:cs="MV Boli"/>
                                <w:b/>
                                <w:color w:val="00B0F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CB30B1">
                              <w:rPr>
                                <w:rFonts w:ascii="MV Boli" w:hAnsi="MV Boli" w:cs="MV Boli"/>
                                <w:b/>
                                <w:color w:val="00206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CB30B1">
                              <w:rPr>
                                <w:rFonts w:ascii="MV Boli" w:hAnsi="MV Boli" w:cs="MV Boli"/>
                                <w:b/>
                                <w:color w:val="FF00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CB30B1">
                              <w:rPr>
                                <w:rFonts w:ascii="MV Boli" w:hAnsi="MV Boli" w:cs="MV Boli"/>
                                <w:b/>
                                <w:color w:val="FFFF0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Pr="00CB30B1">
                              <w:rPr>
                                <w:rFonts w:ascii="MV Boli" w:hAnsi="MV Boli" w:cs="MV Boli"/>
                                <w:b/>
                                <w:color w:val="00B05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CB30B1">
                              <w:rPr>
                                <w:rFonts w:ascii="MV Boli" w:hAnsi="MV Boli" w:cs="MV Boli"/>
                                <w:b/>
                                <w:color w:val="0070C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CB30B1">
                              <w:rPr>
                                <w:rFonts w:ascii="MV Boli" w:hAnsi="MV Boli" w:cs="MV Boli"/>
                                <w:b/>
                                <w:color w:val="7030A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CB30B1"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A09510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65.05pt;margin-top:-34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" filled="f" stroked="f">
                <v:fill o:detectmouseclick="t"/>
                <v:textbox style="mso-fit-shape-to-text:t">
                  <w:txbxContent>
                    <w:p w14:paraId="309450AE" w14:textId="28AE4362" w:rsidR="00CB30B1" w:rsidRPr="00CB30B1" w:rsidRDefault="00CB30B1" w:rsidP="00CB30B1">
                      <w:pPr>
                        <w:jc w:val="center"/>
                        <w:rPr>
                          <w:rFonts w:ascii="MV Boli" w:hAnsi="MV Boli" w:cs="MV Boli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CB30B1">
                        <w:rPr>
                          <w:rFonts w:ascii="MV Boli" w:hAnsi="MV Boli" w:cs="MV Boli"/>
                          <w:b/>
                          <w:color w:val="C0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CB30B1">
                        <w:rPr>
                          <w:rFonts w:ascii="MV Boli" w:hAnsi="MV Boli" w:cs="MV Boli"/>
                          <w:b/>
                          <w:color w:val="FFC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CB30B1">
                        <w:rPr>
                          <w:rFonts w:ascii="MV Boli" w:hAnsi="MV Boli" w:cs="MV Boli"/>
                          <w:b/>
                          <w:color w:val="92D05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CB30B1">
                        <w:rPr>
                          <w:rFonts w:ascii="MV Boli" w:hAnsi="MV Boli" w:cs="MV Boli"/>
                          <w:b/>
                          <w:color w:val="00B0F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CB30B1">
                        <w:rPr>
                          <w:rFonts w:ascii="MV Boli" w:hAnsi="MV Boli" w:cs="MV Boli"/>
                          <w:b/>
                          <w:color w:val="00206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CB30B1">
                        <w:rPr>
                          <w:rFonts w:ascii="MV Boli" w:hAnsi="MV Boli" w:cs="MV Boli"/>
                          <w:b/>
                          <w:color w:val="FF00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CB30B1">
                        <w:rPr>
                          <w:rFonts w:ascii="MV Boli" w:hAnsi="MV Boli" w:cs="MV Boli"/>
                          <w:b/>
                          <w:color w:val="FFFF0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 w:rsidRPr="00CB30B1">
                        <w:rPr>
                          <w:rFonts w:ascii="MV Boli" w:hAnsi="MV Boli" w:cs="MV Boli"/>
                          <w:b/>
                          <w:color w:val="00B05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CB30B1">
                        <w:rPr>
                          <w:rFonts w:ascii="MV Boli" w:hAnsi="MV Boli" w:cs="MV Boli"/>
                          <w:b/>
                          <w:color w:val="0070C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CB30B1">
                        <w:rPr>
                          <w:rFonts w:ascii="MV Boli" w:hAnsi="MV Boli" w:cs="MV Boli"/>
                          <w:b/>
                          <w:color w:val="7030A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CB30B1">
                        <w:rPr>
                          <w:rFonts w:ascii="MV Boli" w:hAnsi="MV Boli" w:cs="MV Boli"/>
                          <w:b/>
                          <w:color w:val="000000" w:themeColor="text1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CB30B1">
        <w:rPr>
          <w:b/>
          <w:bCs/>
          <w:sz w:val="28"/>
          <w:szCs w:val="28"/>
        </w:rPr>
        <w:t>Årsplan for                                                                                      i 2. klasse 202</w:t>
      </w:r>
      <w:r w:rsidR="00733822">
        <w:rPr>
          <w:b/>
          <w:bCs/>
          <w:sz w:val="28"/>
          <w:szCs w:val="28"/>
        </w:rPr>
        <w:t>3</w:t>
      </w:r>
      <w:r w:rsidRPr="00CB30B1">
        <w:rPr>
          <w:b/>
          <w:bCs/>
          <w:sz w:val="28"/>
          <w:szCs w:val="28"/>
        </w:rPr>
        <w:t>/202</w:t>
      </w:r>
      <w:r w:rsidR="00733822">
        <w:rPr>
          <w:b/>
          <w:bCs/>
          <w:sz w:val="28"/>
          <w:szCs w:val="28"/>
        </w:rPr>
        <w:t>4</w:t>
      </w:r>
    </w:p>
    <w:p w14:paraId="390E50D1" w14:textId="753F30D3" w:rsidR="00CB30B1" w:rsidRDefault="00CB30B1"/>
    <w:p w14:paraId="168391BD" w14:textId="77777777" w:rsidR="00386C9C" w:rsidRDefault="00386C9C" w:rsidP="00386C9C"/>
    <w:p w14:paraId="3169F9CE" w14:textId="2A4EA6C0" w:rsidR="00386C9C" w:rsidRPr="00CB30B1" w:rsidRDefault="00386C9C" w:rsidP="00386C9C">
      <w:r w:rsidRPr="00CB30B1">
        <w:t xml:space="preserve">2. klasse </w:t>
      </w:r>
      <w:r>
        <w:t>har</w:t>
      </w:r>
      <w:r w:rsidRPr="00CB30B1">
        <w:t xml:space="preserve"> følgende kompetence</w:t>
      </w:r>
      <w:r>
        <w:t>områderne</w:t>
      </w:r>
      <w:r w:rsidRPr="00CB30B1">
        <w:t xml:space="preserve"> for billedkunst:</w:t>
      </w:r>
    </w:p>
    <w:p w14:paraId="49A132B2" w14:textId="77777777" w:rsidR="00386C9C" w:rsidRPr="00CB30B1" w:rsidRDefault="00386C9C" w:rsidP="00386C9C"/>
    <w:p w14:paraId="4822AEDB" w14:textId="77777777" w:rsidR="00386C9C" w:rsidRPr="00B75E7D" w:rsidRDefault="00386C9C" w:rsidP="00386C9C">
      <w:pPr>
        <w:spacing w:line="276" w:lineRule="auto"/>
        <w:rPr>
          <w:rFonts w:eastAsia="Times New Roman" w:cs="Times New Roman"/>
          <w:lang w:eastAsia="da-DK"/>
        </w:rPr>
      </w:pPr>
      <w:r w:rsidRPr="00CB30B1">
        <w:rPr>
          <w:rFonts w:eastAsia="Times New Roman" w:cs="Times New Roman"/>
          <w:lang w:eastAsia="da-DK"/>
        </w:rPr>
        <w:t xml:space="preserve">• </w:t>
      </w:r>
      <w:r w:rsidRPr="00CB30B1">
        <w:rPr>
          <w:rFonts w:eastAsia="Times New Roman" w:cs="Times New Roman"/>
          <w:b/>
          <w:bCs/>
          <w:lang w:eastAsia="da-DK"/>
        </w:rPr>
        <w:t>Billedfremstilling</w:t>
      </w:r>
      <w:r w:rsidRPr="00B75E7D">
        <w:rPr>
          <w:rFonts w:eastAsia="Times New Roman" w:cs="Times New Roman"/>
          <w:lang w:eastAsia="da-DK"/>
        </w:rPr>
        <w:t xml:space="preserve"> - Eleven kan udtrykke sig i plane, rumlige og digitale billeder.</w:t>
      </w:r>
      <w:r w:rsidRPr="00CB30B1">
        <w:rPr>
          <w:rFonts w:eastAsia="Times New Roman" w:cs="Times New Roman"/>
          <w:lang w:eastAsia="da-DK"/>
        </w:rPr>
        <w:br/>
        <w:t xml:space="preserve">• </w:t>
      </w:r>
      <w:r w:rsidRPr="00CB30B1">
        <w:rPr>
          <w:rFonts w:eastAsia="Times New Roman" w:cs="Times New Roman"/>
          <w:b/>
          <w:bCs/>
          <w:lang w:eastAsia="da-DK"/>
        </w:rPr>
        <w:t>Billedanalyse</w:t>
      </w:r>
      <w:r w:rsidRPr="00B75E7D">
        <w:rPr>
          <w:rFonts w:eastAsia="Times New Roman" w:cs="Times New Roman"/>
          <w:lang w:eastAsia="da-DK"/>
        </w:rPr>
        <w:t xml:space="preserve"> - Eleven kan samtale om egne og andres billeder.</w:t>
      </w:r>
      <w:r w:rsidRPr="00CB30B1">
        <w:rPr>
          <w:rFonts w:eastAsia="Times New Roman" w:cs="Times New Roman"/>
          <w:lang w:eastAsia="da-DK"/>
        </w:rPr>
        <w:br/>
        <w:t xml:space="preserve">• </w:t>
      </w:r>
      <w:r w:rsidRPr="00CB30B1">
        <w:rPr>
          <w:rFonts w:eastAsia="Times New Roman" w:cs="Times New Roman"/>
          <w:b/>
          <w:bCs/>
          <w:lang w:eastAsia="da-DK"/>
        </w:rPr>
        <w:t>Billedkommunikation</w:t>
      </w:r>
      <w:r w:rsidRPr="00B75E7D">
        <w:rPr>
          <w:rFonts w:eastAsia="Times New Roman" w:cs="Times New Roman"/>
          <w:lang w:eastAsia="da-DK"/>
        </w:rPr>
        <w:t xml:space="preserve"> - Eleven kan kommunikere gennem billeder.</w:t>
      </w:r>
    </w:p>
    <w:p w14:paraId="759AD961" w14:textId="507AACC4" w:rsidR="00386C9C" w:rsidRDefault="00386C9C" w:rsidP="00386C9C">
      <w:pPr>
        <w:rPr>
          <w:rFonts w:ascii="Times New Roman" w:eastAsia="Times New Roman" w:hAnsi="Times New Roman" w:cs="Times New Roman"/>
          <w:lang w:eastAsia="da-DK"/>
        </w:rPr>
      </w:pPr>
    </w:p>
    <w:p w14:paraId="0D42C262" w14:textId="77777777" w:rsidR="00386C9C" w:rsidRPr="00B75E7D" w:rsidRDefault="00386C9C" w:rsidP="00386C9C">
      <w:pPr>
        <w:rPr>
          <w:rFonts w:ascii="Times New Roman" w:eastAsia="Times New Roman" w:hAnsi="Times New Roman" w:cs="Times New Roman"/>
          <w:lang w:eastAsia="da-DK"/>
        </w:rPr>
      </w:pPr>
    </w:p>
    <w:p w14:paraId="79E3A00C" w14:textId="441C63DE" w:rsidR="00CB30B1" w:rsidRPr="00124ABF" w:rsidRDefault="00CB30B1">
      <w:pPr>
        <w:rPr>
          <w:b/>
          <w:bCs/>
          <w:color w:val="2E74B5" w:themeColor="accent5" w:themeShade="BF"/>
        </w:rPr>
      </w:pPr>
      <w:r w:rsidRPr="00124ABF">
        <w:rPr>
          <w:b/>
          <w:bCs/>
          <w:color w:val="2E74B5" w:themeColor="accent5" w:themeShade="BF"/>
        </w:rPr>
        <w:t>I 2. klasse skal vi arbejde:</w:t>
      </w:r>
    </w:p>
    <w:p w14:paraId="1C39BEC4" w14:textId="77777777" w:rsidR="00CB30B1" w:rsidRPr="00CB30B1" w:rsidRDefault="00CB30B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2"/>
      </w:tblGrid>
      <w:tr w:rsidR="00CB30B1" w:rsidRPr="00CB30B1" w14:paraId="007F4841" w14:textId="77777777" w:rsidTr="00CB30B1">
        <w:trPr>
          <w:trHeight w:val="614"/>
        </w:trPr>
        <w:tc>
          <w:tcPr>
            <w:tcW w:w="2830" w:type="dxa"/>
            <w:vAlign w:val="center"/>
          </w:tcPr>
          <w:p w14:paraId="6C208717" w14:textId="13D81EC6" w:rsidR="00CB30B1" w:rsidRPr="00124ABF" w:rsidRDefault="00CB30B1" w:rsidP="00CB30B1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124ABF">
              <w:rPr>
                <w:b/>
                <w:bCs/>
                <w:color w:val="2E74B5" w:themeColor="accent5" w:themeShade="BF"/>
                <w:sz w:val="28"/>
                <w:szCs w:val="28"/>
              </w:rPr>
              <w:t>emne</w:t>
            </w:r>
          </w:p>
        </w:tc>
        <w:tc>
          <w:tcPr>
            <w:tcW w:w="6792" w:type="dxa"/>
            <w:vAlign w:val="center"/>
          </w:tcPr>
          <w:p w14:paraId="36EB6B47" w14:textId="15B18A44" w:rsidR="00CB30B1" w:rsidRPr="00124ABF" w:rsidRDefault="00CB30B1" w:rsidP="00CB30B1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124ABF">
              <w:rPr>
                <w:b/>
                <w:bCs/>
                <w:color w:val="2E74B5" w:themeColor="accent5" w:themeShade="BF"/>
                <w:sz w:val="28"/>
                <w:szCs w:val="28"/>
              </w:rPr>
              <w:t>Produkt, arbejdsform og læringsmål</w:t>
            </w:r>
          </w:p>
        </w:tc>
      </w:tr>
      <w:tr w:rsidR="00CB30B1" w:rsidRPr="00CB30B1" w14:paraId="49796F1D" w14:textId="77777777" w:rsidTr="00CB30B1">
        <w:trPr>
          <w:trHeight w:val="405"/>
        </w:trPr>
        <w:tc>
          <w:tcPr>
            <w:tcW w:w="2830" w:type="dxa"/>
          </w:tcPr>
          <w:p w14:paraId="2E03A7B4" w14:textId="77CB8D25" w:rsidR="00CB30B1" w:rsidRPr="00CB30B1" w:rsidRDefault="00CB30B1" w:rsidP="00CB30B1">
            <w:r w:rsidRPr="00CB30B1">
              <w:t>Dekorativ skrift</w:t>
            </w:r>
          </w:p>
        </w:tc>
        <w:tc>
          <w:tcPr>
            <w:tcW w:w="6792" w:type="dxa"/>
          </w:tcPr>
          <w:p w14:paraId="5D455FCF" w14:textId="5A59F6BC" w:rsidR="00CB30B1" w:rsidRPr="00CB30B1" w:rsidRDefault="00CB30B1" w:rsidP="00CB30B1">
            <w:r w:rsidRPr="00CB30B1">
              <w:t>Vi laver navneskilte til døren.</w:t>
            </w:r>
          </w:p>
        </w:tc>
      </w:tr>
      <w:tr w:rsidR="00CB30B1" w:rsidRPr="00CB30B1" w14:paraId="28C36C3C" w14:textId="77777777" w:rsidTr="00CB30B1">
        <w:trPr>
          <w:trHeight w:val="3784"/>
        </w:trPr>
        <w:tc>
          <w:tcPr>
            <w:tcW w:w="2830" w:type="dxa"/>
          </w:tcPr>
          <w:p w14:paraId="52A884B3" w14:textId="7132BC17" w:rsidR="00CB30B1" w:rsidRPr="00CB30B1" w:rsidRDefault="00CB30B1" w:rsidP="00CB30B1">
            <w:r w:rsidRPr="00CB30B1">
              <w:t>Fugle</w:t>
            </w:r>
          </w:p>
        </w:tc>
        <w:tc>
          <w:tcPr>
            <w:tcW w:w="6792" w:type="dxa"/>
          </w:tcPr>
          <w:p w14:paraId="17592C94" w14:textId="77777777" w:rsidR="00CB30B1" w:rsidRPr="00CB30B1" w:rsidRDefault="00CB30B1" w:rsidP="00CB30B1">
            <w:pPr>
              <w:pStyle w:val="Listeafsnit"/>
              <w:numPr>
                <w:ilvl w:val="0"/>
                <w:numId w:val="1"/>
              </w:numPr>
            </w:pPr>
            <w:r w:rsidRPr="00CB30B1">
              <w:t>En collage med klassens tegnede fugle.</w:t>
            </w:r>
          </w:p>
          <w:p w14:paraId="6040319F" w14:textId="003869B9" w:rsidR="00CB30B1" w:rsidRPr="00CB30B1" w:rsidRDefault="00CB30B1" w:rsidP="00CB30B1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CB30B1">
              <w:t xml:space="preserve">Lærerstyret tegnekursus </w:t>
            </w:r>
            <w:proofErr w:type="spellStart"/>
            <w:r w:rsidR="00733822">
              <w:rPr>
                <w:b/>
                <w:bCs/>
              </w:rPr>
              <w:t>små-fugle</w:t>
            </w:r>
            <w:proofErr w:type="spellEnd"/>
          </w:p>
          <w:p w14:paraId="302A27FD" w14:textId="77777777" w:rsidR="00CB30B1" w:rsidRPr="00CB30B1" w:rsidRDefault="00CB30B1" w:rsidP="00CB30B1">
            <w:pPr>
              <w:pStyle w:val="Listeafsnit"/>
              <w:ind w:left="1171"/>
            </w:pPr>
            <w:r w:rsidRPr="00CB30B1">
              <w:t>Kladdetegning, overføre til akvarelpapir, farvelæg med akvarelfarver og tegn op med sort tus.</w:t>
            </w:r>
          </w:p>
          <w:p w14:paraId="3CB370AB" w14:textId="3526A7F1" w:rsidR="00CB30B1" w:rsidRPr="00CB30B1" w:rsidRDefault="00CB30B1" w:rsidP="00CB30B1">
            <w:pPr>
              <w:pStyle w:val="Listeafsnit"/>
              <w:numPr>
                <w:ilvl w:val="0"/>
                <w:numId w:val="1"/>
              </w:numPr>
            </w:pPr>
            <w:r w:rsidRPr="00CB30B1">
              <w:t>Fremstil</w:t>
            </w:r>
            <w:r>
              <w:t>le</w:t>
            </w:r>
            <w:r w:rsidRPr="00CB30B1">
              <w:t xml:space="preserve"> fugl</w:t>
            </w:r>
            <w:r>
              <w:t>e</w:t>
            </w:r>
            <w:r w:rsidRPr="00CB30B1">
              <w:t xml:space="preserve"> af avispapir – </w:t>
            </w:r>
            <w:r>
              <w:t>farvelæg</w:t>
            </w:r>
            <w:r w:rsidRPr="00CB30B1">
              <w:t xml:space="preserve"> med </w:t>
            </w:r>
            <w:r>
              <w:t>akryl</w:t>
            </w:r>
            <w:r w:rsidRPr="00CB30B1">
              <w:t>maling</w:t>
            </w:r>
          </w:p>
          <w:p w14:paraId="76FFF2B5" w14:textId="77777777" w:rsidR="00CB30B1" w:rsidRPr="00CB30B1" w:rsidRDefault="00CB30B1" w:rsidP="00CB30B1">
            <w:pPr>
              <w:rPr>
                <w:rFonts w:eastAsia="Times New Roman" w:cs="Times New Roman"/>
                <w:lang w:eastAsia="da-DK"/>
              </w:rPr>
            </w:pPr>
            <w:r w:rsidRPr="00CB30B1">
              <w:rPr>
                <w:rFonts w:eastAsia="Times New Roman" w:cs="Times New Roman"/>
                <w:lang w:eastAsia="da-DK"/>
              </w:rPr>
              <w:t>• Jeg har viden om materialers anvendelses- og udtryksmuligheder</w:t>
            </w:r>
          </w:p>
          <w:p w14:paraId="074584AE" w14:textId="4F111030" w:rsidR="00CB30B1" w:rsidRPr="00CB30B1" w:rsidRDefault="00CB30B1" w:rsidP="00CB30B1">
            <w:pPr>
              <w:rPr>
                <w:rFonts w:eastAsia="Times New Roman" w:cs="Times New Roman"/>
                <w:lang w:eastAsia="da-DK"/>
              </w:rPr>
            </w:pPr>
            <w:r w:rsidRPr="00CB30B1">
              <w:rPr>
                <w:rFonts w:eastAsia="Times New Roman" w:cs="Times New Roman"/>
                <w:lang w:eastAsia="da-DK"/>
              </w:rPr>
              <w:t>• Jeg kan tegne ud fra idéer og oplevelser</w:t>
            </w:r>
            <w:r w:rsidRPr="00CB30B1">
              <w:rPr>
                <w:rFonts w:eastAsia="Times New Roman" w:cs="Times New Roman"/>
                <w:lang w:eastAsia="da-DK"/>
              </w:rPr>
              <w:br/>
              <w:t>• Jeg har viden om tegneredskabers udtryksmuligheder</w:t>
            </w:r>
            <w:r w:rsidRPr="00CB30B1">
              <w:rPr>
                <w:rFonts w:eastAsia="Times New Roman" w:cs="Times New Roman"/>
                <w:lang w:eastAsia="da-DK"/>
              </w:rPr>
              <w:br/>
              <w:t>• Jeg kan udtrykke mig grafisk med våde og tørre farver</w:t>
            </w:r>
            <w:r w:rsidRPr="00CB30B1">
              <w:rPr>
                <w:rFonts w:eastAsia="Times New Roman" w:cs="Times New Roman"/>
                <w:lang w:eastAsia="da-DK"/>
              </w:rPr>
              <w:br/>
              <w:t>• Jeg har viden om grafiske tegne- og trykmetoder</w:t>
            </w:r>
          </w:p>
          <w:p w14:paraId="25F7A6B6" w14:textId="10FFC362" w:rsidR="00CB30B1" w:rsidRPr="00CB30B1" w:rsidRDefault="00CB30B1" w:rsidP="00CB30B1">
            <w:r w:rsidRPr="00CB30B1">
              <w:rPr>
                <w:rFonts w:eastAsia="Times New Roman" w:cs="Times New Roman"/>
                <w:lang w:eastAsia="da-DK"/>
              </w:rPr>
              <w:t>• Jeg kan lave billedprojekter sammen med mine klassekammerater</w:t>
            </w:r>
          </w:p>
        </w:tc>
      </w:tr>
      <w:tr w:rsidR="00CB30B1" w:rsidRPr="00CB30B1" w14:paraId="20F994E0" w14:textId="77777777" w:rsidTr="00CB30B1">
        <w:trPr>
          <w:trHeight w:val="829"/>
        </w:trPr>
        <w:tc>
          <w:tcPr>
            <w:tcW w:w="2830" w:type="dxa"/>
          </w:tcPr>
          <w:p w14:paraId="3D1BB5F9" w14:textId="77777777" w:rsidR="00034876" w:rsidRPr="00733822" w:rsidRDefault="00034876" w:rsidP="00034876">
            <w:r w:rsidRPr="00733822">
              <w:t>Børnenes Ulandskalender</w:t>
            </w:r>
            <w:r>
              <w:t xml:space="preserve"> 2023</w:t>
            </w:r>
          </w:p>
          <w:p w14:paraId="6C1C04A6" w14:textId="6B20E539" w:rsidR="00CB30B1" w:rsidRPr="00CB30B1" w:rsidRDefault="00034876" w:rsidP="00034876">
            <w:r>
              <w:t>Sierra Leone</w:t>
            </w:r>
          </w:p>
        </w:tc>
        <w:tc>
          <w:tcPr>
            <w:tcW w:w="6792" w:type="dxa"/>
          </w:tcPr>
          <w:p w14:paraId="09EB3FC1" w14:textId="7BE590E8" w:rsidR="00CB30B1" w:rsidRPr="00CB30B1" w:rsidRDefault="00034876" w:rsidP="00CB30B1">
            <w:r w:rsidRPr="00733822">
              <w:t xml:space="preserve">På </w:t>
            </w:r>
            <w:r>
              <w:t>nuværende</w:t>
            </w:r>
            <w:r w:rsidRPr="00733822">
              <w:t xml:space="preserve"> tidspunkt ved jeg ikke hvilket produkt vi skal lave, arbejdsformen eller de faglige mål.</w:t>
            </w:r>
          </w:p>
        </w:tc>
      </w:tr>
      <w:tr w:rsidR="00034876" w:rsidRPr="00CB30B1" w14:paraId="44443206" w14:textId="77777777" w:rsidTr="00CB30B1">
        <w:trPr>
          <w:trHeight w:val="795"/>
        </w:trPr>
        <w:tc>
          <w:tcPr>
            <w:tcW w:w="2830" w:type="dxa"/>
          </w:tcPr>
          <w:p w14:paraId="21D10CF9" w14:textId="2975DAEB" w:rsidR="00034876" w:rsidRPr="00733822" w:rsidRDefault="00034876" w:rsidP="00034876">
            <w:r w:rsidRPr="00CB30B1">
              <w:rPr>
                <w:rFonts w:eastAsia="Times New Roman" w:cs="Times New Roman"/>
                <w:lang w:eastAsia="da-DK"/>
              </w:rPr>
              <w:t>DOT PAINTINGS</w:t>
            </w:r>
          </w:p>
        </w:tc>
        <w:tc>
          <w:tcPr>
            <w:tcW w:w="6792" w:type="dxa"/>
          </w:tcPr>
          <w:p w14:paraId="6BEB7DC0" w14:textId="295C35E0" w:rsidR="00034876" w:rsidRPr="00733822" w:rsidRDefault="00034876" w:rsidP="00034876">
            <w:r w:rsidRPr="00CB30B1">
              <w:rPr>
                <w:rFonts w:eastAsia="Times New Roman" w:cs="Times New Roman"/>
                <w:lang w:eastAsia="da-DK"/>
              </w:rPr>
              <w:t>Vi prikker et årstidstræ som dekoreres med silkepapir.</w:t>
            </w:r>
            <w:r w:rsidRPr="00CB30B1">
              <w:rPr>
                <w:rFonts w:eastAsia="Times New Roman" w:cs="Times New Roman"/>
                <w:lang w:eastAsia="da-DK"/>
              </w:rPr>
              <w:br/>
              <w:t>• Jeg har viden om materialers anvendelses- og udtryksmuligheder</w:t>
            </w:r>
          </w:p>
        </w:tc>
      </w:tr>
      <w:tr w:rsidR="00034876" w:rsidRPr="00CB30B1" w14:paraId="1A859EAF" w14:textId="77777777" w:rsidTr="00CB30B1">
        <w:trPr>
          <w:trHeight w:val="2648"/>
        </w:trPr>
        <w:tc>
          <w:tcPr>
            <w:tcW w:w="2830" w:type="dxa"/>
          </w:tcPr>
          <w:p w14:paraId="073FF304" w14:textId="69F4F7DC" w:rsidR="00034876" w:rsidRPr="00CB30B1" w:rsidRDefault="00034876" w:rsidP="00034876">
            <w:r w:rsidRPr="00CB30B1">
              <w:t>Farvelære, mønstre</w:t>
            </w:r>
          </w:p>
        </w:tc>
        <w:tc>
          <w:tcPr>
            <w:tcW w:w="6792" w:type="dxa"/>
          </w:tcPr>
          <w:p w14:paraId="57C6747C" w14:textId="1835F4F6" w:rsidR="00034876" w:rsidRPr="00CB30B1" w:rsidRDefault="00034876" w:rsidP="00034876">
            <w:pPr>
              <w:pStyle w:val="Listeafsnit"/>
              <w:numPr>
                <w:ilvl w:val="0"/>
                <w:numId w:val="1"/>
              </w:numPr>
              <w:rPr>
                <w:rFonts w:eastAsia="Times New Roman" w:cs="Times New Roman"/>
                <w:lang w:eastAsia="da-DK"/>
              </w:rPr>
            </w:pPr>
            <w:r w:rsidRPr="00CB30B1">
              <w:rPr>
                <w:rFonts w:eastAsia="Times New Roman" w:cs="Times New Roman"/>
                <w:lang w:eastAsia="da-DK"/>
              </w:rPr>
              <w:t>Vi arbejder med primær- og sekundærfarver i en farvetrekant.</w:t>
            </w:r>
          </w:p>
          <w:p w14:paraId="55A8FF24" w14:textId="20F59A5B" w:rsidR="00034876" w:rsidRPr="00CB30B1" w:rsidRDefault="00034876" w:rsidP="00034876">
            <w:pPr>
              <w:pStyle w:val="Listeafsnit"/>
              <w:numPr>
                <w:ilvl w:val="0"/>
                <w:numId w:val="1"/>
              </w:numPr>
              <w:rPr>
                <w:rFonts w:eastAsia="Times New Roman" w:cs="Times New Roman"/>
                <w:lang w:eastAsia="da-DK"/>
              </w:rPr>
            </w:pPr>
            <w:r w:rsidRPr="00CB30B1">
              <w:rPr>
                <w:rFonts w:eastAsia="Times New Roman" w:cs="Times New Roman"/>
                <w:lang w:eastAsia="da-DK"/>
              </w:rPr>
              <w:t>Collagebilleder med 3 farveblandingsark</w:t>
            </w:r>
          </w:p>
          <w:p w14:paraId="73849D8D" w14:textId="77777777" w:rsidR="00034876" w:rsidRPr="00CB30B1" w:rsidRDefault="00034876" w:rsidP="00034876">
            <w:pPr>
              <w:rPr>
                <w:rFonts w:eastAsia="Times New Roman" w:cs="Times New Roman"/>
                <w:lang w:eastAsia="da-DK"/>
              </w:rPr>
            </w:pPr>
            <w:r w:rsidRPr="00CB30B1">
              <w:rPr>
                <w:rFonts w:eastAsia="Times New Roman" w:cs="Times New Roman"/>
                <w:lang w:eastAsia="da-DK"/>
              </w:rPr>
              <w:t>• Jeg kender grundfarverne.</w:t>
            </w:r>
            <w:r w:rsidRPr="00CB30B1">
              <w:rPr>
                <w:rFonts w:eastAsia="Times New Roman" w:cs="Times New Roman"/>
                <w:lang w:eastAsia="da-DK"/>
              </w:rPr>
              <w:br/>
              <w:t>• Jeg har viden om primær- og sekundær- farver</w:t>
            </w:r>
            <w:r w:rsidRPr="00CB30B1">
              <w:rPr>
                <w:rFonts w:eastAsia="Times New Roman" w:cs="Times New Roman"/>
                <w:lang w:eastAsia="da-DK"/>
              </w:rPr>
              <w:br/>
              <w:t>• Jeg kan forklare, hvordan man laver sekundærfarver.</w:t>
            </w:r>
            <w:r w:rsidRPr="00CB30B1">
              <w:rPr>
                <w:rFonts w:eastAsia="Times New Roman" w:cs="Times New Roman"/>
                <w:lang w:eastAsia="da-DK"/>
              </w:rPr>
              <w:br/>
              <w:t>• Jeg kan fortælle, hvordan et billede er bygget op</w:t>
            </w:r>
          </w:p>
          <w:p w14:paraId="3B5A83F8" w14:textId="419D0D0E" w:rsidR="00034876" w:rsidRPr="00CB30B1" w:rsidRDefault="00034876" w:rsidP="00034876">
            <w:r w:rsidRPr="00CB30B1">
              <w:rPr>
                <w:rFonts w:eastAsia="Times New Roman" w:cs="Times New Roman"/>
                <w:lang w:eastAsia="da-DK"/>
              </w:rPr>
              <w:t>• Jeg kan fremstille en collage med et tematisk udtryk</w:t>
            </w:r>
          </w:p>
        </w:tc>
      </w:tr>
      <w:tr w:rsidR="00034876" w:rsidRPr="00CB30B1" w14:paraId="47B8A468" w14:textId="77777777" w:rsidTr="00CB30B1">
        <w:trPr>
          <w:trHeight w:val="1414"/>
        </w:trPr>
        <w:tc>
          <w:tcPr>
            <w:tcW w:w="2830" w:type="dxa"/>
          </w:tcPr>
          <w:p w14:paraId="13254E08" w14:textId="182CFBEC" w:rsidR="00034876" w:rsidRPr="00CB30B1" w:rsidRDefault="00034876" w:rsidP="00034876">
            <w:r w:rsidRPr="00CB30B1">
              <w:lastRenderedPageBreak/>
              <w:t xml:space="preserve">Perspektivtegning </w:t>
            </w:r>
          </w:p>
        </w:tc>
        <w:tc>
          <w:tcPr>
            <w:tcW w:w="6792" w:type="dxa"/>
          </w:tcPr>
          <w:p w14:paraId="7344BFBE" w14:textId="1C25E1B5" w:rsidR="00034876" w:rsidRPr="00CB30B1" w:rsidRDefault="00034876" w:rsidP="00034876">
            <w:pPr>
              <w:rPr>
                <w:rFonts w:eastAsia="Times New Roman" w:cs="Times New Roman"/>
                <w:lang w:eastAsia="da-DK"/>
              </w:rPr>
            </w:pPr>
            <w:r w:rsidRPr="00CB30B1">
              <w:rPr>
                <w:rFonts w:eastAsia="Times New Roman" w:cs="Times New Roman"/>
                <w:lang w:eastAsia="da-DK"/>
              </w:rPr>
              <w:t>Lærerstyret tegnekursus</w:t>
            </w:r>
          </w:p>
          <w:p w14:paraId="192F5410" w14:textId="6CAAE5F4" w:rsidR="00034876" w:rsidRPr="00CB30B1" w:rsidRDefault="00034876" w:rsidP="00034876">
            <w:r w:rsidRPr="00CB30B1">
              <w:rPr>
                <w:rFonts w:eastAsia="Times New Roman" w:cs="Times New Roman"/>
                <w:lang w:eastAsia="da-DK"/>
              </w:rPr>
              <w:t>• Jeg kan tegne ud fra idéer og oplevelser</w:t>
            </w:r>
            <w:r w:rsidRPr="00CB30B1">
              <w:rPr>
                <w:rFonts w:eastAsia="Times New Roman" w:cs="Times New Roman"/>
                <w:lang w:eastAsia="da-DK"/>
              </w:rPr>
              <w:br/>
              <w:t>• Jeg har viden om tegneredskabers udtryksmuligheder</w:t>
            </w:r>
            <w:r w:rsidRPr="00CB30B1">
              <w:rPr>
                <w:rFonts w:eastAsia="Times New Roman" w:cs="Times New Roman"/>
                <w:lang w:eastAsia="da-DK"/>
              </w:rPr>
              <w:br/>
              <w:t>• Jeg kan udtrykke sig grafisk med våde og tørre farver</w:t>
            </w:r>
          </w:p>
        </w:tc>
      </w:tr>
      <w:tr w:rsidR="00034876" w:rsidRPr="00CB30B1" w14:paraId="4CF9E14F" w14:textId="77777777" w:rsidTr="00CB30B1">
        <w:trPr>
          <w:trHeight w:val="510"/>
        </w:trPr>
        <w:tc>
          <w:tcPr>
            <w:tcW w:w="2830" w:type="dxa"/>
          </w:tcPr>
          <w:p w14:paraId="11880546" w14:textId="4C4F9932" w:rsidR="00034876" w:rsidRPr="00CB30B1" w:rsidRDefault="00034876" w:rsidP="00034876">
            <w:r w:rsidRPr="00CB30B1">
              <w:t>Skulpturelt arbejde</w:t>
            </w:r>
          </w:p>
        </w:tc>
        <w:tc>
          <w:tcPr>
            <w:tcW w:w="6792" w:type="dxa"/>
          </w:tcPr>
          <w:p w14:paraId="2A3EF997" w14:textId="4E0BB26B" w:rsidR="00034876" w:rsidRPr="00CB30B1" w:rsidRDefault="00034876" w:rsidP="00034876">
            <w:r w:rsidRPr="00CB30B1">
              <w:t>Vi fremstiller</w:t>
            </w:r>
            <w:r>
              <w:t xml:space="preserve"> noget skulpturelt</w:t>
            </w:r>
            <w:r w:rsidRPr="00CB30B1">
              <w:t xml:space="preserve"> af indsamlet skrammel</w:t>
            </w:r>
          </w:p>
        </w:tc>
      </w:tr>
      <w:tr w:rsidR="00034876" w:rsidRPr="00CB30B1" w14:paraId="0FB5927A" w14:textId="77777777" w:rsidTr="00CB30B1">
        <w:trPr>
          <w:trHeight w:val="1838"/>
        </w:trPr>
        <w:tc>
          <w:tcPr>
            <w:tcW w:w="2830" w:type="dxa"/>
          </w:tcPr>
          <w:p w14:paraId="1354984C" w14:textId="14ED12AA" w:rsidR="00034876" w:rsidRPr="00CB30B1" w:rsidRDefault="00034876" w:rsidP="00034876">
            <w:r w:rsidRPr="00CB30B1">
              <w:t>Papirklip, tegning, mønstre, årstider</w:t>
            </w:r>
          </w:p>
        </w:tc>
        <w:tc>
          <w:tcPr>
            <w:tcW w:w="6792" w:type="dxa"/>
          </w:tcPr>
          <w:p w14:paraId="2ABEC814" w14:textId="42B7F90D" w:rsidR="00034876" w:rsidRPr="00CB30B1" w:rsidRDefault="00034876" w:rsidP="00034876">
            <w:r w:rsidRPr="00CB30B1">
              <w:t>Vi har faste ”pyntedage” på skolen – Halloween, klippe-klister-</w:t>
            </w:r>
            <w:r>
              <w:t>dag</w:t>
            </w:r>
            <w:r w:rsidRPr="00CB30B1">
              <w:t>, fastelavn, sommerfest – i den forbindelse vil jeg bruge billedkunsttimer, til det kreative arbejde.</w:t>
            </w:r>
          </w:p>
          <w:p w14:paraId="494423A9" w14:textId="77777777" w:rsidR="00034876" w:rsidRPr="00CB30B1" w:rsidRDefault="00034876" w:rsidP="00034876">
            <w:pPr>
              <w:rPr>
                <w:rFonts w:eastAsia="Times New Roman" w:cs="Times New Roman"/>
                <w:lang w:eastAsia="da-DK"/>
              </w:rPr>
            </w:pPr>
            <w:r w:rsidRPr="00CB30B1">
              <w:rPr>
                <w:rFonts w:eastAsia="Times New Roman" w:cs="Times New Roman"/>
                <w:lang w:eastAsia="da-DK"/>
              </w:rPr>
              <w:t>• Jeg har viden om materialers anvendelses- og udtryksmuligheder</w:t>
            </w:r>
          </w:p>
          <w:p w14:paraId="2F634E0A" w14:textId="717298EB" w:rsidR="00034876" w:rsidRPr="00CB30B1" w:rsidRDefault="00034876" w:rsidP="00034876">
            <w:r w:rsidRPr="00CB30B1">
              <w:rPr>
                <w:rFonts w:eastAsia="Times New Roman" w:cs="Times New Roman"/>
                <w:lang w:eastAsia="da-DK"/>
              </w:rPr>
              <w:t>• Jeg kan male ud fra idéer og oplevelser</w:t>
            </w:r>
          </w:p>
        </w:tc>
      </w:tr>
    </w:tbl>
    <w:p w14:paraId="4086BA5F" w14:textId="6C968A0D" w:rsidR="00CB30B1" w:rsidRPr="00CB30B1" w:rsidRDefault="00CB30B1"/>
    <w:p w14:paraId="22932325" w14:textId="610798B8" w:rsidR="00CB30B1" w:rsidRDefault="00386C9C">
      <w:r w:rsidRPr="00124ABF">
        <w:rPr>
          <w:b/>
          <w:bCs/>
          <w:color w:val="2E74B5" w:themeColor="accent5" w:themeShade="BF"/>
        </w:rPr>
        <w:t>Undervisningen:</w:t>
      </w:r>
      <w:r w:rsidRPr="00124ABF">
        <w:rPr>
          <w:color w:val="2E74B5" w:themeColor="accent5" w:themeShade="BF"/>
        </w:rPr>
        <w:t xml:space="preserve"> </w:t>
      </w:r>
      <w:r>
        <w:t>Vi vil primært være i billedkunstlokalet. Jeg har valgt at lægge undervisningen med én dobbeltlektion hver anden uge.</w:t>
      </w:r>
    </w:p>
    <w:p w14:paraId="7B7ABE28" w14:textId="5960B076" w:rsidR="00386C9C" w:rsidRPr="00CB30B1" w:rsidRDefault="00386C9C">
      <w:r>
        <w:t>Eleverne skal arbejde alene, i par og i større grupper.</w:t>
      </w:r>
    </w:p>
    <w:p w14:paraId="5E910F2C" w14:textId="77777777" w:rsidR="00386C9C" w:rsidRDefault="00386C9C" w:rsidP="00CB30B1"/>
    <w:p w14:paraId="39F2A27A" w14:textId="5E08782B" w:rsidR="00CB30B1" w:rsidRPr="00CB30B1" w:rsidRDefault="00CB30B1" w:rsidP="00CB30B1">
      <w:r w:rsidRPr="00CB30B1">
        <w:t>Planen er med forbehold for ændringer.</w:t>
      </w:r>
    </w:p>
    <w:p w14:paraId="2C500538" w14:textId="77777777" w:rsidR="00CB30B1" w:rsidRPr="00CB30B1" w:rsidRDefault="00CB30B1" w:rsidP="00CB30B1">
      <w:r w:rsidRPr="00CB30B1">
        <w:t>I det omfang det er muligt, vil jeg kombinere emnerne i dansk og billedkunst.</w:t>
      </w:r>
    </w:p>
    <w:p w14:paraId="14E4F6E9" w14:textId="77777777" w:rsidR="00CB30B1" w:rsidRPr="00CB30B1" w:rsidRDefault="00CB30B1" w:rsidP="00CB30B1"/>
    <w:p w14:paraId="2EE0F9A6" w14:textId="77777777" w:rsidR="00CB30B1" w:rsidRPr="00CB30B1" w:rsidRDefault="00CB30B1" w:rsidP="00CB30B1">
      <w:r w:rsidRPr="00CB30B1">
        <w:t>Jeg glæder mig til et skønt skoleår med jeres børn og til et godt samarbejde med jer.</w:t>
      </w:r>
    </w:p>
    <w:p w14:paraId="07D62734" w14:textId="77777777" w:rsidR="00CB30B1" w:rsidRPr="00CB30B1" w:rsidRDefault="00CB30B1" w:rsidP="00CB30B1"/>
    <w:p w14:paraId="3DAABDD2" w14:textId="77777777" w:rsidR="00CB30B1" w:rsidRPr="00CB30B1" w:rsidRDefault="00CB30B1" w:rsidP="00CB30B1">
      <w:r w:rsidRPr="00CB30B1">
        <w:t>Hilsen Ninna Hansen</w:t>
      </w:r>
    </w:p>
    <w:p w14:paraId="0CC3431F" w14:textId="77777777" w:rsidR="00CB30B1" w:rsidRPr="00CB30B1" w:rsidRDefault="00CB30B1"/>
    <w:sectPr w:rsidR="00CB30B1" w:rsidRPr="00CB30B1" w:rsidSect="00CB30B1">
      <w:pgSz w:w="11900" w:h="16840"/>
      <w:pgMar w:top="1365" w:right="1134" w:bottom="130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44EA"/>
    <w:multiLevelType w:val="hybridMultilevel"/>
    <w:tmpl w:val="4C26D4F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6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B1"/>
    <w:rsid w:val="00034876"/>
    <w:rsid w:val="00124ABF"/>
    <w:rsid w:val="00154132"/>
    <w:rsid w:val="002D3C44"/>
    <w:rsid w:val="00386C9C"/>
    <w:rsid w:val="006803CC"/>
    <w:rsid w:val="00733822"/>
    <w:rsid w:val="00CB30B1"/>
    <w:rsid w:val="00D2248B"/>
    <w:rsid w:val="00F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CEE3"/>
  <w15:chartTrackingRefBased/>
  <w15:docId w15:val="{8DD8D326-1009-734B-937D-2F1B9C2C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4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CB30B1"/>
    <w:rPr>
      <w:b/>
      <w:bCs/>
    </w:rPr>
  </w:style>
  <w:style w:type="table" w:styleId="Tabel-Gitter">
    <w:name w:val="Table Grid"/>
    <w:basedOn w:val="Tabel-Normal"/>
    <w:uiPriority w:val="39"/>
    <w:rsid w:val="00CB3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B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Ninna Hansen</dc:creator>
  <cp:keywords/>
  <dc:description/>
  <cp:lastModifiedBy>Ninna Hansen</cp:lastModifiedBy>
  <cp:revision>5</cp:revision>
  <cp:lastPrinted>2021-08-26T07:22:00Z</cp:lastPrinted>
  <dcterms:created xsi:type="dcterms:W3CDTF">2021-08-26T07:22:00Z</dcterms:created>
  <dcterms:modified xsi:type="dcterms:W3CDTF">2023-08-14T21:10:00Z</dcterms:modified>
</cp:coreProperties>
</file>