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B72F8" w14:textId="72423EE2" w:rsidR="001C5362" w:rsidRDefault="00CF1045" w:rsidP="001C536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Årsplan CCS - </w:t>
      </w:r>
      <w:r w:rsidR="001C5362" w:rsidRPr="00786365">
        <w:rPr>
          <w:sz w:val="36"/>
          <w:szCs w:val="36"/>
        </w:rPr>
        <w:t>20</w:t>
      </w:r>
      <w:r w:rsidR="002F2B10">
        <w:rPr>
          <w:sz w:val="36"/>
          <w:szCs w:val="36"/>
        </w:rPr>
        <w:t>2</w:t>
      </w:r>
      <w:r w:rsidR="002F148F">
        <w:rPr>
          <w:sz w:val="36"/>
          <w:szCs w:val="36"/>
        </w:rPr>
        <w:t>4</w:t>
      </w:r>
      <w:r w:rsidR="001C5362" w:rsidRPr="00786365">
        <w:rPr>
          <w:sz w:val="36"/>
          <w:szCs w:val="36"/>
        </w:rPr>
        <w:t>/20</w:t>
      </w:r>
      <w:r>
        <w:rPr>
          <w:sz w:val="36"/>
          <w:szCs w:val="36"/>
        </w:rPr>
        <w:t>2</w:t>
      </w:r>
      <w:r w:rsidR="002F148F">
        <w:rPr>
          <w:sz w:val="36"/>
          <w:szCs w:val="36"/>
        </w:rPr>
        <w:t>5</w:t>
      </w:r>
      <w:r w:rsidR="00B441FD">
        <w:rPr>
          <w:sz w:val="36"/>
          <w:szCs w:val="36"/>
        </w:rPr>
        <w:t xml:space="preserve"> </w:t>
      </w:r>
      <w:r w:rsidR="00547D51">
        <w:rPr>
          <w:sz w:val="36"/>
          <w:szCs w:val="36"/>
        </w:rPr>
        <w:t>- C</w:t>
      </w:r>
      <w:r w:rsidR="00C6773D">
        <w:rPr>
          <w:sz w:val="36"/>
          <w:szCs w:val="36"/>
        </w:rPr>
        <w:t>harlotte</w:t>
      </w:r>
    </w:p>
    <w:p w14:paraId="1A4A8AF6" w14:textId="6DF84DD8" w:rsidR="00E42594" w:rsidRDefault="001C5362" w:rsidP="001C5362">
      <w:pPr>
        <w:jc w:val="center"/>
        <w:rPr>
          <w:sz w:val="36"/>
          <w:szCs w:val="36"/>
        </w:rPr>
      </w:pPr>
      <w:r w:rsidRPr="00786365">
        <w:rPr>
          <w:sz w:val="36"/>
          <w:szCs w:val="36"/>
        </w:rPr>
        <w:t xml:space="preserve">Klasse: </w:t>
      </w:r>
      <w:r w:rsidR="00DB715C">
        <w:rPr>
          <w:sz w:val="36"/>
          <w:szCs w:val="36"/>
        </w:rPr>
        <w:t>8.</w:t>
      </w:r>
    </w:p>
    <w:p w14:paraId="008E8CB6" w14:textId="4415CAA5" w:rsidR="006C1DEC" w:rsidRDefault="001C5362" w:rsidP="004D2FC1">
      <w:pPr>
        <w:jc w:val="center"/>
        <w:rPr>
          <w:sz w:val="36"/>
          <w:szCs w:val="36"/>
        </w:rPr>
      </w:pPr>
      <w:r w:rsidRPr="00786365">
        <w:rPr>
          <w:sz w:val="36"/>
          <w:szCs w:val="36"/>
        </w:rPr>
        <w:t>Fag:</w:t>
      </w:r>
      <w:r w:rsidR="00DB715C">
        <w:rPr>
          <w:sz w:val="36"/>
          <w:szCs w:val="36"/>
        </w:rPr>
        <w:t xml:space="preserve"> Matematik</w:t>
      </w:r>
    </w:p>
    <w:p w14:paraId="7BA1BAE6" w14:textId="77777777" w:rsidR="00E26BAD" w:rsidRDefault="00E26BAD" w:rsidP="00E26BAD"/>
    <w:tbl>
      <w:tblPr>
        <w:tblStyle w:val="Tabel-Gitter"/>
        <w:tblW w:w="9971" w:type="dxa"/>
        <w:tblLayout w:type="fixed"/>
        <w:tblLook w:val="04A0" w:firstRow="1" w:lastRow="0" w:firstColumn="1" w:lastColumn="0" w:noHBand="0" w:noVBand="1"/>
      </w:tblPr>
      <w:tblGrid>
        <w:gridCol w:w="1668"/>
        <w:gridCol w:w="8303"/>
      </w:tblGrid>
      <w:tr w:rsidR="00E26BAD" w14:paraId="1A2C43BC" w14:textId="77777777" w:rsidTr="00136CF2">
        <w:trPr>
          <w:trHeight w:val="550"/>
        </w:trPr>
        <w:tc>
          <w:tcPr>
            <w:tcW w:w="1668" w:type="dxa"/>
          </w:tcPr>
          <w:p w14:paraId="068C05CA" w14:textId="77777777" w:rsidR="00E26BAD" w:rsidRDefault="00E26BAD" w:rsidP="00136CF2">
            <w:r>
              <w:t>Uge:</w:t>
            </w:r>
          </w:p>
        </w:tc>
        <w:tc>
          <w:tcPr>
            <w:tcW w:w="8303" w:type="dxa"/>
          </w:tcPr>
          <w:p w14:paraId="44C6D027" w14:textId="77777777" w:rsidR="00E26BAD" w:rsidRDefault="00E26BAD" w:rsidP="00136CF2">
            <w:r>
              <w:t>33-38</w:t>
            </w:r>
          </w:p>
        </w:tc>
      </w:tr>
      <w:tr w:rsidR="00E26BAD" w14:paraId="795A8BB3" w14:textId="77777777" w:rsidTr="00136CF2">
        <w:trPr>
          <w:trHeight w:val="550"/>
        </w:trPr>
        <w:tc>
          <w:tcPr>
            <w:tcW w:w="1668" w:type="dxa"/>
          </w:tcPr>
          <w:p w14:paraId="2F2F356D" w14:textId="77777777" w:rsidR="00E26BAD" w:rsidRDefault="00E26BAD" w:rsidP="00136CF2">
            <w:r>
              <w:t>Emne:</w:t>
            </w:r>
          </w:p>
          <w:p w14:paraId="41215DEE" w14:textId="77777777" w:rsidR="00E26BAD" w:rsidRDefault="00E26BAD" w:rsidP="00136CF2"/>
          <w:p w14:paraId="381D4A4E" w14:textId="77777777" w:rsidR="00E26BAD" w:rsidRDefault="00E26BAD" w:rsidP="00136CF2"/>
        </w:tc>
        <w:tc>
          <w:tcPr>
            <w:tcW w:w="8303" w:type="dxa"/>
          </w:tcPr>
          <w:p w14:paraId="56B859D1" w14:textId="77777777" w:rsidR="00E26BAD" w:rsidRDefault="00E26BAD" w:rsidP="00136CF2">
            <w:r>
              <w:t>Fra flade til rum</w:t>
            </w:r>
          </w:p>
        </w:tc>
      </w:tr>
      <w:tr w:rsidR="00E26BAD" w14:paraId="76A4EA20" w14:textId="77777777" w:rsidTr="00136CF2">
        <w:trPr>
          <w:trHeight w:val="550"/>
        </w:trPr>
        <w:tc>
          <w:tcPr>
            <w:tcW w:w="1668" w:type="dxa"/>
          </w:tcPr>
          <w:p w14:paraId="21AE5DFF" w14:textId="77777777" w:rsidR="00E26BAD" w:rsidRDefault="00E26BAD" w:rsidP="00136CF2">
            <w:r>
              <w:t>Læringsmål:</w:t>
            </w:r>
          </w:p>
          <w:p w14:paraId="3958BECD" w14:textId="77777777" w:rsidR="00E26BAD" w:rsidRDefault="00E26BAD" w:rsidP="00136CF2"/>
          <w:p w14:paraId="1C9C9D09" w14:textId="77777777" w:rsidR="00E26BAD" w:rsidRDefault="00E26BAD" w:rsidP="00136CF2"/>
        </w:tc>
        <w:tc>
          <w:tcPr>
            <w:tcW w:w="8303" w:type="dxa"/>
          </w:tcPr>
          <w:p w14:paraId="3F411E96" w14:textId="77777777" w:rsidR="00E26BAD" w:rsidRDefault="00E26BAD" w:rsidP="00136CF2">
            <w:r>
              <w:t>Eleven kan:</w:t>
            </w:r>
          </w:p>
          <w:p w14:paraId="403F42CC" w14:textId="77777777" w:rsidR="00E26BAD" w:rsidRDefault="00E26BAD" w:rsidP="00136CF2">
            <w:pPr>
              <w:pStyle w:val="Listeafsnit"/>
              <w:numPr>
                <w:ilvl w:val="0"/>
                <w:numId w:val="14"/>
              </w:numPr>
            </w:pPr>
            <w:r>
              <w:t>Tegne skitser af forskellige rumlige figurer</w:t>
            </w:r>
          </w:p>
          <w:p w14:paraId="55F271F0" w14:textId="77777777" w:rsidR="00E26BAD" w:rsidRDefault="00E26BAD" w:rsidP="00136CF2">
            <w:pPr>
              <w:pStyle w:val="Listeafsnit"/>
              <w:numPr>
                <w:ilvl w:val="0"/>
                <w:numId w:val="14"/>
              </w:numPr>
            </w:pPr>
            <w:r>
              <w:t>Bestemme rumfang af kasser, cylindere, pyramider og kegler</w:t>
            </w:r>
          </w:p>
          <w:p w14:paraId="5109D842" w14:textId="77777777" w:rsidR="00E26BAD" w:rsidRDefault="00E26BAD" w:rsidP="00136CF2">
            <w:pPr>
              <w:pStyle w:val="Listeafsnit"/>
              <w:numPr>
                <w:ilvl w:val="0"/>
                <w:numId w:val="14"/>
              </w:numPr>
            </w:pPr>
            <w:r>
              <w:t>Beregne overfladeareal</w:t>
            </w:r>
          </w:p>
          <w:p w14:paraId="01BA2E2D" w14:textId="77777777" w:rsidR="00E26BAD" w:rsidRDefault="00E26BAD" w:rsidP="00136CF2">
            <w:pPr>
              <w:pStyle w:val="Listeafsnit"/>
              <w:numPr>
                <w:ilvl w:val="0"/>
                <w:numId w:val="14"/>
              </w:numPr>
            </w:pPr>
            <w:r>
              <w:t xml:space="preserve">Tegne figurer i 3D i </w:t>
            </w:r>
            <w:proofErr w:type="spellStart"/>
            <w:r>
              <w:t>Geogebra</w:t>
            </w:r>
            <w:proofErr w:type="spellEnd"/>
            <w:r>
              <w:t>.</w:t>
            </w:r>
          </w:p>
          <w:p w14:paraId="5E8A31CA" w14:textId="77777777" w:rsidR="00E26BAD" w:rsidRDefault="00E26BAD" w:rsidP="00136CF2"/>
        </w:tc>
      </w:tr>
      <w:tr w:rsidR="00E26BAD" w14:paraId="41087757" w14:textId="77777777" w:rsidTr="00136CF2">
        <w:trPr>
          <w:trHeight w:val="550"/>
        </w:trPr>
        <w:tc>
          <w:tcPr>
            <w:tcW w:w="1668" w:type="dxa"/>
          </w:tcPr>
          <w:p w14:paraId="2FB6B301" w14:textId="77777777" w:rsidR="00E26BAD" w:rsidRDefault="00E26BAD" w:rsidP="00136CF2">
            <w:r>
              <w:t>Materialer:</w:t>
            </w:r>
          </w:p>
        </w:tc>
        <w:tc>
          <w:tcPr>
            <w:tcW w:w="8303" w:type="dxa"/>
          </w:tcPr>
          <w:p w14:paraId="0EFDFE10" w14:textId="77777777" w:rsidR="00E26BAD" w:rsidRDefault="00E26BAD" w:rsidP="00136CF2">
            <w:proofErr w:type="spellStart"/>
            <w:r>
              <w:t>KonteXt</w:t>
            </w:r>
            <w:proofErr w:type="spellEnd"/>
            <w:r>
              <w:t xml:space="preserve"> 8 </w:t>
            </w:r>
          </w:p>
        </w:tc>
      </w:tr>
    </w:tbl>
    <w:p w14:paraId="2A719EFC" w14:textId="77777777" w:rsidR="00E26BAD" w:rsidRDefault="00E26BAD" w:rsidP="00E26BAD">
      <w:pPr>
        <w:rPr>
          <w:sz w:val="36"/>
          <w:szCs w:val="36"/>
        </w:rPr>
      </w:pPr>
    </w:p>
    <w:tbl>
      <w:tblPr>
        <w:tblStyle w:val="Tabel-Gitter"/>
        <w:tblW w:w="9971" w:type="dxa"/>
        <w:tblLayout w:type="fixed"/>
        <w:tblLook w:val="04A0" w:firstRow="1" w:lastRow="0" w:firstColumn="1" w:lastColumn="0" w:noHBand="0" w:noVBand="1"/>
      </w:tblPr>
      <w:tblGrid>
        <w:gridCol w:w="1668"/>
        <w:gridCol w:w="8303"/>
      </w:tblGrid>
      <w:tr w:rsidR="004B10FA" w14:paraId="78F395C8" w14:textId="77777777" w:rsidTr="00CC1AC7">
        <w:trPr>
          <w:trHeight w:val="550"/>
        </w:trPr>
        <w:tc>
          <w:tcPr>
            <w:tcW w:w="1668" w:type="dxa"/>
          </w:tcPr>
          <w:p w14:paraId="19E0A0FA" w14:textId="77777777" w:rsidR="004B10FA" w:rsidRDefault="004B10FA" w:rsidP="00CC1AC7">
            <w:r>
              <w:t>Uge:</w:t>
            </w:r>
          </w:p>
        </w:tc>
        <w:tc>
          <w:tcPr>
            <w:tcW w:w="8303" w:type="dxa"/>
          </w:tcPr>
          <w:p w14:paraId="598C5DB4" w14:textId="5927BA29" w:rsidR="004B10FA" w:rsidRDefault="004B10FA" w:rsidP="00CC1AC7">
            <w:r>
              <w:t>3</w:t>
            </w:r>
            <w:r w:rsidR="002F148F">
              <w:t>9-4</w:t>
            </w:r>
            <w:r w:rsidR="00DD6EBF">
              <w:t>6</w:t>
            </w:r>
          </w:p>
        </w:tc>
      </w:tr>
      <w:tr w:rsidR="004B10FA" w14:paraId="165E71C0" w14:textId="77777777" w:rsidTr="00CC1AC7">
        <w:trPr>
          <w:trHeight w:val="550"/>
        </w:trPr>
        <w:tc>
          <w:tcPr>
            <w:tcW w:w="1668" w:type="dxa"/>
          </w:tcPr>
          <w:p w14:paraId="33C6203B" w14:textId="77777777" w:rsidR="004B10FA" w:rsidRDefault="004B10FA" w:rsidP="00CC1AC7">
            <w:r>
              <w:t>Emne:</w:t>
            </w:r>
          </w:p>
          <w:p w14:paraId="52CF339A" w14:textId="77777777" w:rsidR="004B10FA" w:rsidRDefault="004B10FA" w:rsidP="00CC1AC7"/>
          <w:p w14:paraId="71FB6F50" w14:textId="77777777" w:rsidR="004B10FA" w:rsidRDefault="004B10FA" w:rsidP="00CC1AC7"/>
        </w:tc>
        <w:tc>
          <w:tcPr>
            <w:tcW w:w="8303" w:type="dxa"/>
          </w:tcPr>
          <w:p w14:paraId="55EA3E22" w14:textId="77777777" w:rsidR="004B10FA" w:rsidRDefault="004B10FA" w:rsidP="00CC1AC7">
            <w:r>
              <w:t>Funktioner og grafer</w:t>
            </w:r>
          </w:p>
        </w:tc>
      </w:tr>
      <w:tr w:rsidR="004B10FA" w14:paraId="1103110B" w14:textId="77777777" w:rsidTr="00CC1AC7">
        <w:trPr>
          <w:trHeight w:val="550"/>
        </w:trPr>
        <w:tc>
          <w:tcPr>
            <w:tcW w:w="1668" w:type="dxa"/>
          </w:tcPr>
          <w:p w14:paraId="403E8C98" w14:textId="77777777" w:rsidR="004B10FA" w:rsidRDefault="004B10FA" w:rsidP="00CC1AC7">
            <w:r>
              <w:t>Læringsmål:</w:t>
            </w:r>
          </w:p>
          <w:p w14:paraId="3AA485C0" w14:textId="77777777" w:rsidR="004B10FA" w:rsidRDefault="004B10FA" w:rsidP="00CC1AC7"/>
          <w:p w14:paraId="54ABEB1E" w14:textId="77777777" w:rsidR="004B10FA" w:rsidRDefault="004B10FA" w:rsidP="00CC1AC7"/>
        </w:tc>
        <w:tc>
          <w:tcPr>
            <w:tcW w:w="8303" w:type="dxa"/>
          </w:tcPr>
          <w:p w14:paraId="6267CBF7" w14:textId="77777777" w:rsidR="004B10FA" w:rsidRDefault="004B10FA" w:rsidP="00CC1AC7">
            <w:r>
              <w:t>Eleven kan:</w:t>
            </w:r>
          </w:p>
          <w:p w14:paraId="4308BC6A" w14:textId="77777777" w:rsidR="004B10FA" w:rsidRPr="00DE4FED" w:rsidRDefault="004B10FA" w:rsidP="00CC1AC7">
            <w:pPr>
              <w:pStyle w:val="Listeafsnit"/>
              <w:numPr>
                <w:ilvl w:val="0"/>
                <w:numId w:val="17"/>
              </w:numPr>
              <w:rPr>
                <w:b/>
              </w:rPr>
            </w:pPr>
            <w:r>
              <w:t>B</w:t>
            </w:r>
            <w:r w:rsidRPr="00E06B89">
              <w:t>eskrive rette linjers placering i et koordinatsystem ved deres hældning og skæringspunkt med y-aksen</w:t>
            </w:r>
            <w:r w:rsidRPr="00DE4FED">
              <w:rPr>
                <w:b/>
              </w:rPr>
              <w:t xml:space="preserve"> </w:t>
            </w:r>
          </w:p>
          <w:p w14:paraId="413107BF" w14:textId="77777777" w:rsidR="004B10FA" w:rsidRDefault="004B10FA" w:rsidP="00CC1AC7">
            <w:pPr>
              <w:pStyle w:val="Listeafsnit"/>
              <w:numPr>
                <w:ilvl w:val="0"/>
                <w:numId w:val="16"/>
              </w:numPr>
            </w:pPr>
            <w:r>
              <w:t>Udtrykke lineære funktioner ved brug af forskellige repræsentationsformer som fx grafisk fremstilling, sproglig fremstilling, tabellægning og forskrift</w:t>
            </w:r>
          </w:p>
        </w:tc>
      </w:tr>
      <w:tr w:rsidR="004B10FA" w14:paraId="1482C1CC" w14:textId="77777777" w:rsidTr="00CC1AC7">
        <w:trPr>
          <w:trHeight w:val="550"/>
        </w:trPr>
        <w:tc>
          <w:tcPr>
            <w:tcW w:w="1668" w:type="dxa"/>
          </w:tcPr>
          <w:p w14:paraId="3DB180A1" w14:textId="77777777" w:rsidR="004B10FA" w:rsidRDefault="004B10FA" w:rsidP="00CC1AC7">
            <w:r>
              <w:t>Materialer:</w:t>
            </w:r>
          </w:p>
        </w:tc>
        <w:tc>
          <w:tcPr>
            <w:tcW w:w="8303" w:type="dxa"/>
          </w:tcPr>
          <w:p w14:paraId="5DA06BB7" w14:textId="77777777" w:rsidR="004B10FA" w:rsidRDefault="004B10FA" w:rsidP="00CC1AC7">
            <w:proofErr w:type="spellStart"/>
            <w:r>
              <w:t>KonteXt</w:t>
            </w:r>
            <w:proofErr w:type="spellEnd"/>
            <w:r>
              <w:t xml:space="preserve"> 8 </w:t>
            </w:r>
          </w:p>
          <w:p w14:paraId="6E513367" w14:textId="77777777" w:rsidR="004B10FA" w:rsidRDefault="004B10FA" w:rsidP="00CC1AC7"/>
          <w:p w14:paraId="2056D834" w14:textId="1F8AFB1E" w:rsidR="00A1581C" w:rsidRDefault="00000000" w:rsidP="00CC1AC7">
            <w:hyperlink r:id="rId6" w:history="1">
              <w:r w:rsidR="009947DB" w:rsidRPr="00CB5E1D">
                <w:rPr>
                  <w:rStyle w:val="Hyperlink"/>
                </w:rPr>
                <w:t>https://matematik.gyldendal.dk/forloeb/funktioner-og-sammenhaenge/ii-lineaere-funktioner</w:t>
              </w:r>
            </w:hyperlink>
          </w:p>
          <w:p w14:paraId="77D37C56" w14:textId="77777777" w:rsidR="009947DB" w:rsidRDefault="009947DB" w:rsidP="00CC1AC7"/>
          <w:p w14:paraId="08090BFE" w14:textId="4D19887C" w:rsidR="009947DB" w:rsidRDefault="00000000" w:rsidP="00CC1AC7">
            <w:hyperlink r:id="rId7" w:history="1">
              <w:r w:rsidR="009947DB" w:rsidRPr="00CB5E1D">
                <w:rPr>
                  <w:rStyle w:val="Hyperlink"/>
                </w:rPr>
                <w:t>https://matematik.gyldendal.dk/forloeb/funktioner-og-sammenhaenge/iii-ikke-lineaere-funktioner</w:t>
              </w:r>
            </w:hyperlink>
          </w:p>
          <w:p w14:paraId="6991AC10" w14:textId="77777777" w:rsidR="004B10FA" w:rsidRDefault="004B10FA" w:rsidP="00CC1AC7"/>
        </w:tc>
      </w:tr>
    </w:tbl>
    <w:p w14:paraId="48EA5030" w14:textId="3FE879D0" w:rsidR="00434DBE" w:rsidRDefault="00434DBE" w:rsidP="00D91C8A"/>
    <w:p w14:paraId="318F434E" w14:textId="31EF1C60" w:rsidR="00E74693" w:rsidRPr="00EA7B9F" w:rsidRDefault="00D72784" w:rsidP="00D91C8A">
      <w:pPr>
        <w:rPr>
          <w:sz w:val="36"/>
          <w:szCs w:val="36"/>
        </w:rPr>
      </w:pPr>
      <w:r w:rsidRPr="00EA7B9F">
        <w:rPr>
          <w:sz w:val="36"/>
          <w:szCs w:val="36"/>
        </w:rPr>
        <w:t>Uge 41 - Emneuge</w:t>
      </w:r>
    </w:p>
    <w:p w14:paraId="17D6BD0D" w14:textId="246315D8" w:rsidR="00D06D62" w:rsidRPr="00E74693" w:rsidRDefault="00D06D62" w:rsidP="00D91C8A">
      <w:pPr>
        <w:rPr>
          <w:b/>
          <w:bCs/>
          <w:sz w:val="36"/>
          <w:szCs w:val="36"/>
        </w:rPr>
      </w:pPr>
      <w:r w:rsidRPr="00EA7B9F">
        <w:rPr>
          <w:sz w:val="36"/>
          <w:szCs w:val="36"/>
        </w:rPr>
        <w:t xml:space="preserve">Uge </w:t>
      </w:r>
      <w:r w:rsidR="00E74693" w:rsidRPr="00EA7B9F">
        <w:rPr>
          <w:sz w:val="36"/>
          <w:szCs w:val="36"/>
        </w:rPr>
        <w:t>45 - Projektopgave</w:t>
      </w:r>
    </w:p>
    <w:p w14:paraId="494CB58D" w14:textId="1EDDB253" w:rsidR="00D244ED" w:rsidRDefault="00D244ED">
      <w:r>
        <w:br w:type="page"/>
      </w:r>
    </w:p>
    <w:tbl>
      <w:tblPr>
        <w:tblStyle w:val="Tabel-Gitter"/>
        <w:tblW w:w="9971" w:type="dxa"/>
        <w:tblLayout w:type="fixed"/>
        <w:tblLook w:val="04A0" w:firstRow="1" w:lastRow="0" w:firstColumn="1" w:lastColumn="0" w:noHBand="0" w:noVBand="1"/>
      </w:tblPr>
      <w:tblGrid>
        <w:gridCol w:w="1668"/>
        <w:gridCol w:w="8303"/>
      </w:tblGrid>
      <w:tr w:rsidR="0036444D" w14:paraId="5D5A8964" w14:textId="77777777" w:rsidTr="00CC1AC7">
        <w:trPr>
          <w:trHeight w:val="550"/>
        </w:trPr>
        <w:tc>
          <w:tcPr>
            <w:tcW w:w="1668" w:type="dxa"/>
          </w:tcPr>
          <w:p w14:paraId="50A1A8C9" w14:textId="77777777" w:rsidR="0036444D" w:rsidRDefault="0036444D" w:rsidP="00CC1AC7">
            <w:r>
              <w:lastRenderedPageBreak/>
              <w:t>Uge:</w:t>
            </w:r>
          </w:p>
        </w:tc>
        <w:tc>
          <w:tcPr>
            <w:tcW w:w="8303" w:type="dxa"/>
          </w:tcPr>
          <w:p w14:paraId="64D51384" w14:textId="3BE89F36" w:rsidR="0036444D" w:rsidRDefault="004F2226" w:rsidP="00CC1AC7">
            <w:r>
              <w:t>47-51</w:t>
            </w:r>
          </w:p>
        </w:tc>
      </w:tr>
      <w:tr w:rsidR="0036444D" w14:paraId="7D170DF3" w14:textId="77777777" w:rsidTr="00CC1AC7">
        <w:trPr>
          <w:trHeight w:val="550"/>
        </w:trPr>
        <w:tc>
          <w:tcPr>
            <w:tcW w:w="1668" w:type="dxa"/>
          </w:tcPr>
          <w:p w14:paraId="7555A461" w14:textId="77777777" w:rsidR="0036444D" w:rsidRDefault="0036444D" w:rsidP="00CC1AC7">
            <w:r>
              <w:t>Emne:</w:t>
            </w:r>
          </w:p>
          <w:p w14:paraId="71902262" w14:textId="77777777" w:rsidR="0036444D" w:rsidRDefault="0036444D" w:rsidP="00CC1AC7"/>
          <w:p w14:paraId="41840143" w14:textId="77777777" w:rsidR="0036444D" w:rsidRDefault="0036444D" w:rsidP="00CC1AC7"/>
        </w:tc>
        <w:tc>
          <w:tcPr>
            <w:tcW w:w="8303" w:type="dxa"/>
          </w:tcPr>
          <w:p w14:paraId="00314454" w14:textId="77777777" w:rsidR="0036444D" w:rsidRDefault="0036444D" w:rsidP="00CC1AC7">
            <w:r>
              <w:t>Former, linjer og punkter (geometri)</w:t>
            </w:r>
          </w:p>
        </w:tc>
      </w:tr>
      <w:tr w:rsidR="0036444D" w14:paraId="695C4CF9" w14:textId="77777777" w:rsidTr="00CC1AC7">
        <w:trPr>
          <w:trHeight w:val="550"/>
        </w:trPr>
        <w:tc>
          <w:tcPr>
            <w:tcW w:w="1668" w:type="dxa"/>
          </w:tcPr>
          <w:p w14:paraId="787F0F66" w14:textId="77777777" w:rsidR="0036444D" w:rsidRDefault="0036444D" w:rsidP="00CC1AC7">
            <w:r>
              <w:t>Læringsmål:</w:t>
            </w:r>
          </w:p>
          <w:p w14:paraId="3D7EA87A" w14:textId="77777777" w:rsidR="0036444D" w:rsidRDefault="0036444D" w:rsidP="00CC1AC7"/>
          <w:p w14:paraId="3F1223DE" w14:textId="77777777" w:rsidR="0036444D" w:rsidRDefault="0036444D" w:rsidP="00CC1AC7"/>
        </w:tc>
        <w:tc>
          <w:tcPr>
            <w:tcW w:w="8303" w:type="dxa"/>
          </w:tcPr>
          <w:p w14:paraId="35F6C36E" w14:textId="77777777" w:rsidR="0036444D" w:rsidRDefault="0036444D" w:rsidP="00CC1AC7">
            <w:r>
              <w:t>Eleven kan:</w:t>
            </w:r>
          </w:p>
          <w:p w14:paraId="56B42D40" w14:textId="77777777" w:rsidR="0036444D" w:rsidRDefault="0036444D" w:rsidP="00CC1AC7">
            <w:pPr>
              <w:pStyle w:val="Listeafsnit"/>
              <w:numPr>
                <w:ilvl w:val="0"/>
                <w:numId w:val="13"/>
              </w:numPr>
            </w:pPr>
            <w:r>
              <w:t>Tegne midtnormaler, medianer og vinkelhalveringslinjer i trekanter</w:t>
            </w:r>
          </w:p>
          <w:p w14:paraId="5938C55E" w14:textId="77777777" w:rsidR="0036444D" w:rsidRDefault="0036444D" w:rsidP="00CC1AC7">
            <w:pPr>
              <w:pStyle w:val="Listeafsnit"/>
              <w:numPr>
                <w:ilvl w:val="0"/>
                <w:numId w:val="13"/>
              </w:numPr>
            </w:pPr>
            <w:r>
              <w:t>Tegne og bestemme egenskaber i forskellige regulære polygoner</w:t>
            </w:r>
          </w:p>
          <w:p w14:paraId="71F88E2C" w14:textId="77777777" w:rsidR="0036444D" w:rsidRDefault="0036444D" w:rsidP="00CC1AC7">
            <w:pPr>
              <w:pStyle w:val="Listeafsnit"/>
              <w:numPr>
                <w:ilvl w:val="0"/>
                <w:numId w:val="13"/>
              </w:numPr>
            </w:pPr>
            <w:r>
              <w:t>Beregne afstande i den retvinklede trekant</w:t>
            </w:r>
          </w:p>
          <w:p w14:paraId="677324D2" w14:textId="77777777" w:rsidR="0036444D" w:rsidRDefault="0036444D" w:rsidP="00CC1AC7">
            <w:pPr>
              <w:pStyle w:val="Listeafsnit"/>
              <w:numPr>
                <w:ilvl w:val="0"/>
                <w:numId w:val="13"/>
              </w:numPr>
            </w:pPr>
            <w:r>
              <w:t>R</w:t>
            </w:r>
            <w:r w:rsidRPr="00A43058">
              <w:t xml:space="preserve">edegøre for </w:t>
            </w:r>
            <w:r>
              <w:t xml:space="preserve">brugen af den </w:t>
            </w:r>
            <w:r w:rsidRPr="00A43058">
              <w:t>Pythagoras’ læresætning</w:t>
            </w:r>
          </w:p>
          <w:p w14:paraId="4758696D" w14:textId="77777777" w:rsidR="0036444D" w:rsidRDefault="0036444D" w:rsidP="00CC1AC7">
            <w:pPr>
              <w:pStyle w:val="Listeafsnit"/>
              <w:numPr>
                <w:ilvl w:val="0"/>
                <w:numId w:val="13"/>
              </w:numPr>
            </w:pPr>
            <w:r>
              <w:t>Kunne b</w:t>
            </w:r>
            <w:r w:rsidRPr="00313CFC">
              <w:t xml:space="preserve">estemme afstande ved brug af </w:t>
            </w:r>
            <w:proofErr w:type="spellStart"/>
            <w:r w:rsidRPr="00313CFC">
              <w:t>ligedannethed</w:t>
            </w:r>
            <w:proofErr w:type="spellEnd"/>
            <w:r>
              <w:t xml:space="preserve"> og den pythagoræiske læresætning</w:t>
            </w:r>
          </w:p>
          <w:p w14:paraId="25D14BF9" w14:textId="77777777" w:rsidR="0036444D" w:rsidRDefault="0036444D" w:rsidP="00CC1AC7"/>
        </w:tc>
      </w:tr>
      <w:tr w:rsidR="0036444D" w14:paraId="12343D71" w14:textId="77777777" w:rsidTr="00CC1AC7">
        <w:trPr>
          <w:trHeight w:val="550"/>
        </w:trPr>
        <w:tc>
          <w:tcPr>
            <w:tcW w:w="1668" w:type="dxa"/>
          </w:tcPr>
          <w:p w14:paraId="1501CB2B" w14:textId="77777777" w:rsidR="0036444D" w:rsidRDefault="0036444D" w:rsidP="00CC1AC7">
            <w:r>
              <w:t>Materialer:</w:t>
            </w:r>
          </w:p>
        </w:tc>
        <w:tc>
          <w:tcPr>
            <w:tcW w:w="8303" w:type="dxa"/>
          </w:tcPr>
          <w:p w14:paraId="00DBFAE1" w14:textId="1FE5B693" w:rsidR="0036444D" w:rsidRDefault="0036444D" w:rsidP="00CC1AC7">
            <w:proofErr w:type="spellStart"/>
            <w:r>
              <w:t>KonteXt</w:t>
            </w:r>
            <w:proofErr w:type="spellEnd"/>
            <w:r>
              <w:t xml:space="preserve"> 8</w:t>
            </w:r>
          </w:p>
        </w:tc>
      </w:tr>
    </w:tbl>
    <w:p w14:paraId="2B3303B7" w14:textId="14ED9A9E" w:rsidR="00D244ED" w:rsidRDefault="00D244ED" w:rsidP="006C1DEC">
      <w:pPr>
        <w:rPr>
          <w:sz w:val="36"/>
          <w:szCs w:val="36"/>
        </w:rPr>
      </w:pPr>
    </w:p>
    <w:tbl>
      <w:tblPr>
        <w:tblStyle w:val="Tabel-Gitter"/>
        <w:tblW w:w="9971" w:type="dxa"/>
        <w:tblLayout w:type="fixed"/>
        <w:tblLook w:val="04A0" w:firstRow="1" w:lastRow="0" w:firstColumn="1" w:lastColumn="0" w:noHBand="0" w:noVBand="1"/>
      </w:tblPr>
      <w:tblGrid>
        <w:gridCol w:w="1668"/>
        <w:gridCol w:w="8303"/>
      </w:tblGrid>
      <w:tr w:rsidR="00D244ED" w14:paraId="608ED8C4" w14:textId="77777777" w:rsidTr="00136CF2">
        <w:trPr>
          <w:trHeight w:val="550"/>
        </w:trPr>
        <w:tc>
          <w:tcPr>
            <w:tcW w:w="1668" w:type="dxa"/>
          </w:tcPr>
          <w:p w14:paraId="4C0DD1BA" w14:textId="77777777" w:rsidR="00D244ED" w:rsidRDefault="00D244ED" w:rsidP="00136CF2">
            <w:r>
              <w:t>Uge:</w:t>
            </w:r>
          </w:p>
        </w:tc>
        <w:tc>
          <w:tcPr>
            <w:tcW w:w="8303" w:type="dxa"/>
          </w:tcPr>
          <w:p w14:paraId="4933BAB7" w14:textId="77777777" w:rsidR="00D244ED" w:rsidRDefault="00D244ED" w:rsidP="00136CF2">
            <w:r>
              <w:t>2-5</w:t>
            </w:r>
          </w:p>
        </w:tc>
      </w:tr>
      <w:tr w:rsidR="00D244ED" w14:paraId="3498025C" w14:textId="77777777" w:rsidTr="00136CF2">
        <w:trPr>
          <w:trHeight w:val="550"/>
        </w:trPr>
        <w:tc>
          <w:tcPr>
            <w:tcW w:w="1668" w:type="dxa"/>
          </w:tcPr>
          <w:p w14:paraId="631ED2AF" w14:textId="77777777" w:rsidR="00D244ED" w:rsidRDefault="00D244ED" w:rsidP="00136CF2">
            <w:r>
              <w:t>Emne:</w:t>
            </w:r>
          </w:p>
          <w:p w14:paraId="30856A9A" w14:textId="77777777" w:rsidR="00D244ED" w:rsidRDefault="00D244ED" w:rsidP="00136CF2"/>
          <w:p w14:paraId="0957666C" w14:textId="77777777" w:rsidR="00D244ED" w:rsidRDefault="00D244ED" w:rsidP="00136CF2"/>
        </w:tc>
        <w:tc>
          <w:tcPr>
            <w:tcW w:w="8303" w:type="dxa"/>
          </w:tcPr>
          <w:p w14:paraId="7900F3DB" w14:textId="77777777" w:rsidR="00D244ED" w:rsidRDefault="00D244ED" w:rsidP="00136CF2">
            <w:r>
              <w:t>Formler og ligninger</w:t>
            </w:r>
          </w:p>
        </w:tc>
      </w:tr>
      <w:tr w:rsidR="00D244ED" w14:paraId="56FF61BE" w14:textId="77777777" w:rsidTr="00136CF2">
        <w:trPr>
          <w:trHeight w:val="550"/>
        </w:trPr>
        <w:tc>
          <w:tcPr>
            <w:tcW w:w="1668" w:type="dxa"/>
          </w:tcPr>
          <w:p w14:paraId="469F492E" w14:textId="77777777" w:rsidR="00D244ED" w:rsidRDefault="00D244ED" w:rsidP="00136CF2">
            <w:r>
              <w:t>Læringsmål:</w:t>
            </w:r>
          </w:p>
          <w:p w14:paraId="67C747AB" w14:textId="77777777" w:rsidR="00D244ED" w:rsidRDefault="00D244ED" w:rsidP="00136CF2"/>
          <w:p w14:paraId="631562C8" w14:textId="77777777" w:rsidR="00D244ED" w:rsidRDefault="00D244ED" w:rsidP="00136CF2"/>
        </w:tc>
        <w:tc>
          <w:tcPr>
            <w:tcW w:w="8303" w:type="dxa"/>
          </w:tcPr>
          <w:p w14:paraId="467B6F91" w14:textId="77777777" w:rsidR="00D244ED" w:rsidRDefault="00D244ED" w:rsidP="00136CF2">
            <w:r>
              <w:t>Eleven kan:</w:t>
            </w:r>
          </w:p>
          <w:p w14:paraId="0873F083" w14:textId="77777777" w:rsidR="00D244ED" w:rsidRDefault="00D244ED" w:rsidP="00136CF2">
            <w:pPr>
              <w:pStyle w:val="Listeafsnit"/>
              <w:numPr>
                <w:ilvl w:val="0"/>
                <w:numId w:val="11"/>
              </w:numPr>
            </w:pPr>
            <w:r>
              <w:t>Opstille og løse ligninger</w:t>
            </w:r>
          </w:p>
          <w:p w14:paraId="62DE751B" w14:textId="77777777" w:rsidR="00D244ED" w:rsidRDefault="00D244ED" w:rsidP="00136CF2">
            <w:pPr>
              <w:pStyle w:val="Listeafsnit"/>
              <w:numPr>
                <w:ilvl w:val="0"/>
                <w:numId w:val="11"/>
              </w:numPr>
            </w:pPr>
            <w:r>
              <w:t>Opstille og løse enkle uligheder</w:t>
            </w:r>
          </w:p>
          <w:p w14:paraId="0B3F6A66" w14:textId="77777777" w:rsidR="00D244ED" w:rsidRDefault="00D244ED" w:rsidP="00136CF2">
            <w:pPr>
              <w:pStyle w:val="Listeafsnit"/>
              <w:numPr>
                <w:ilvl w:val="0"/>
                <w:numId w:val="11"/>
              </w:numPr>
            </w:pPr>
            <w:r>
              <w:t>Udføre omskrivninger og beregninger med variable</w:t>
            </w:r>
          </w:p>
          <w:p w14:paraId="1AE17983" w14:textId="77777777" w:rsidR="00D244ED" w:rsidRDefault="00D244ED" w:rsidP="00136CF2">
            <w:pPr>
              <w:pStyle w:val="Listeafsnit"/>
              <w:numPr>
                <w:ilvl w:val="0"/>
                <w:numId w:val="11"/>
              </w:numPr>
            </w:pPr>
            <w:r>
              <w:t>Sætte ind i formler og beregne værdier med skiftende variable</w:t>
            </w:r>
          </w:p>
        </w:tc>
      </w:tr>
      <w:tr w:rsidR="00D244ED" w14:paraId="653CF601" w14:textId="77777777" w:rsidTr="00136CF2">
        <w:trPr>
          <w:trHeight w:val="550"/>
        </w:trPr>
        <w:tc>
          <w:tcPr>
            <w:tcW w:w="1668" w:type="dxa"/>
          </w:tcPr>
          <w:p w14:paraId="1E5596FC" w14:textId="77777777" w:rsidR="00D244ED" w:rsidRDefault="00D244ED" w:rsidP="00136CF2">
            <w:r>
              <w:t>Materialer:</w:t>
            </w:r>
          </w:p>
        </w:tc>
        <w:tc>
          <w:tcPr>
            <w:tcW w:w="8303" w:type="dxa"/>
          </w:tcPr>
          <w:p w14:paraId="548DF6AC" w14:textId="77777777" w:rsidR="00D244ED" w:rsidRDefault="00D244ED" w:rsidP="00136CF2">
            <w:proofErr w:type="spellStart"/>
            <w:r>
              <w:t>KonteXt</w:t>
            </w:r>
            <w:proofErr w:type="spellEnd"/>
            <w:r>
              <w:t xml:space="preserve"> 8 </w:t>
            </w:r>
          </w:p>
        </w:tc>
      </w:tr>
    </w:tbl>
    <w:p w14:paraId="65B0D5FA" w14:textId="77777777" w:rsidR="00D244ED" w:rsidRDefault="00D244ED" w:rsidP="006C1DEC">
      <w:pPr>
        <w:rPr>
          <w:sz w:val="36"/>
          <w:szCs w:val="36"/>
        </w:rPr>
      </w:pPr>
    </w:p>
    <w:tbl>
      <w:tblPr>
        <w:tblStyle w:val="Tabel-Gitter"/>
        <w:tblW w:w="9971" w:type="dxa"/>
        <w:tblLayout w:type="fixed"/>
        <w:tblLook w:val="04A0" w:firstRow="1" w:lastRow="0" w:firstColumn="1" w:lastColumn="0" w:noHBand="0" w:noVBand="1"/>
      </w:tblPr>
      <w:tblGrid>
        <w:gridCol w:w="1668"/>
        <w:gridCol w:w="8303"/>
      </w:tblGrid>
      <w:tr w:rsidR="007E0265" w14:paraId="55057BFF" w14:textId="77777777" w:rsidTr="00136CF2">
        <w:trPr>
          <w:trHeight w:val="550"/>
        </w:trPr>
        <w:tc>
          <w:tcPr>
            <w:tcW w:w="1668" w:type="dxa"/>
          </w:tcPr>
          <w:p w14:paraId="56613726" w14:textId="77777777" w:rsidR="007E0265" w:rsidRDefault="007E0265" w:rsidP="00136CF2">
            <w:r>
              <w:t>Uge:</w:t>
            </w:r>
          </w:p>
        </w:tc>
        <w:tc>
          <w:tcPr>
            <w:tcW w:w="8303" w:type="dxa"/>
          </w:tcPr>
          <w:p w14:paraId="6A8D97CD" w14:textId="77777777" w:rsidR="007E0265" w:rsidRDefault="007E0265" w:rsidP="00136CF2">
            <w:r>
              <w:t>6-13</w:t>
            </w:r>
          </w:p>
        </w:tc>
      </w:tr>
      <w:tr w:rsidR="007E0265" w14:paraId="1A5421BB" w14:textId="77777777" w:rsidTr="00136CF2">
        <w:trPr>
          <w:trHeight w:val="550"/>
        </w:trPr>
        <w:tc>
          <w:tcPr>
            <w:tcW w:w="1668" w:type="dxa"/>
          </w:tcPr>
          <w:p w14:paraId="4E72CE63" w14:textId="77777777" w:rsidR="007E0265" w:rsidRDefault="007E0265" w:rsidP="00136CF2">
            <w:r>
              <w:t>Emne:</w:t>
            </w:r>
          </w:p>
          <w:p w14:paraId="25648342" w14:textId="77777777" w:rsidR="007E0265" w:rsidRDefault="007E0265" w:rsidP="00136CF2"/>
          <w:p w14:paraId="1C0C45E8" w14:textId="77777777" w:rsidR="007E0265" w:rsidRDefault="007E0265" w:rsidP="00136CF2"/>
        </w:tc>
        <w:tc>
          <w:tcPr>
            <w:tcW w:w="8303" w:type="dxa"/>
          </w:tcPr>
          <w:p w14:paraId="1DE2A156" w14:textId="77777777" w:rsidR="007E0265" w:rsidRDefault="007E0265" w:rsidP="00136CF2">
            <w:r>
              <w:t>Beskrivende statistik</w:t>
            </w:r>
          </w:p>
        </w:tc>
      </w:tr>
      <w:tr w:rsidR="007E0265" w14:paraId="78043F37" w14:textId="77777777" w:rsidTr="00136CF2">
        <w:trPr>
          <w:trHeight w:val="550"/>
        </w:trPr>
        <w:tc>
          <w:tcPr>
            <w:tcW w:w="1668" w:type="dxa"/>
          </w:tcPr>
          <w:p w14:paraId="289ED355" w14:textId="77777777" w:rsidR="007E0265" w:rsidRDefault="007E0265" w:rsidP="00136CF2">
            <w:r>
              <w:t>Læringsmål:</w:t>
            </w:r>
          </w:p>
          <w:p w14:paraId="701E39E5" w14:textId="77777777" w:rsidR="007E0265" w:rsidRDefault="007E0265" w:rsidP="00136CF2"/>
          <w:p w14:paraId="529FF41C" w14:textId="77777777" w:rsidR="007E0265" w:rsidRDefault="007E0265" w:rsidP="00136CF2"/>
        </w:tc>
        <w:tc>
          <w:tcPr>
            <w:tcW w:w="8303" w:type="dxa"/>
          </w:tcPr>
          <w:p w14:paraId="5D64C1FE" w14:textId="77777777" w:rsidR="007E0265" w:rsidRDefault="007E0265" w:rsidP="00136CF2">
            <w:r>
              <w:t>Eleven kan:</w:t>
            </w:r>
          </w:p>
          <w:p w14:paraId="7D7315B8" w14:textId="77777777" w:rsidR="007E0265" w:rsidRDefault="007E0265" w:rsidP="00136CF2">
            <w:pPr>
              <w:pStyle w:val="Listeafsnit"/>
              <w:numPr>
                <w:ilvl w:val="0"/>
                <w:numId w:val="9"/>
              </w:numPr>
            </w:pPr>
            <w:r>
              <w:t>Opstille en hyppigheds- og frekvenstabel</w:t>
            </w:r>
          </w:p>
          <w:p w14:paraId="43153BFD" w14:textId="77777777" w:rsidR="007E0265" w:rsidRDefault="007E0265" w:rsidP="00136CF2">
            <w:pPr>
              <w:pStyle w:val="Listeafsnit"/>
              <w:numPr>
                <w:ilvl w:val="0"/>
                <w:numId w:val="9"/>
              </w:numPr>
            </w:pPr>
            <w:r>
              <w:t>Bestemme forskellige deskriptorer</w:t>
            </w:r>
          </w:p>
          <w:p w14:paraId="20AB3466" w14:textId="77777777" w:rsidR="007E0265" w:rsidRDefault="007E0265" w:rsidP="00136CF2">
            <w:pPr>
              <w:pStyle w:val="Listeafsnit"/>
              <w:numPr>
                <w:ilvl w:val="0"/>
                <w:numId w:val="9"/>
              </w:numPr>
            </w:pPr>
            <w:r>
              <w:t>Benytte diagrammer som grafisk fremstilling af et observationssæt</w:t>
            </w:r>
          </w:p>
          <w:p w14:paraId="6305FE93" w14:textId="77777777" w:rsidR="007E0265" w:rsidRDefault="007E0265" w:rsidP="00136CF2">
            <w:pPr>
              <w:pStyle w:val="Listeafsnit"/>
              <w:numPr>
                <w:ilvl w:val="0"/>
                <w:numId w:val="9"/>
              </w:numPr>
            </w:pPr>
            <w:r>
              <w:t>Sammenligne og fortolke forskellige observationssæt</w:t>
            </w:r>
          </w:p>
        </w:tc>
      </w:tr>
      <w:tr w:rsidR="007E0265" w14:paraId="4C6E7070" w14:textId="77777777" w:rsidTr="00136CF2">
        <w:trPr>
          <w:trHeight w:val="550"/>
        </w:trPr>
        <w:tc>
          <w:tcPr>
            <w:tcW w:w="1668" w:type="dxa"/>
          </w:tcPr>
          <w:p w14:paraId="55FA1DCF" w14:textId="77777777" w:rsidR="007E0265" w:rsidRDefault="007E0265" w:rsidP="00136CF2">
            <w:r>
              <w:t>Materialer:</w:t>
            </w:r>
          </w:p>
        </w:tc>
        <w:tc>
          <w:tcPr>
            <w:tcW w:w="8303" w:type="dxa"/>
          </w:tcPr>
          <w:p w14:paraId="77567FB6" w14:textId="77777777" w:rsidR="007E0265" w:rsidRDefault="007E0265" w:rsidP="00136CF2">
            <w:proofErr w:type="spellStart"/>
            <w:r>
              <w:t>KonteXt</w:t>
            </w:r>
            <w:proofErr w:type="spellEnd"/>
            <w:r>
              <w:t xml:space="preserve"> 8 </w:t>
            </w:r>
          </w:p>
        </w:tc>
      </w:tr>
    </w:tbl>
    <w:p w14:paraId="29199B22" w14:textId="77777777" w:rsidR="007E0265" w:rsidRDefault="007E0265" w:rsidP="006C1DEC">
      <w:pPr>
        <w:rPr>
          <w:sz w:val="36"/>
          <w:szCs w:val="36"/>
        </w:rPr>
      </w:pPr>
    </w:p>
    <w:p w14:paraId="5D42F84C" w14:textId="202074CA" w:rsidR="00F05DAA" w:rsidRDefault="00F05DAA" w:rsidP="00F05DAA">
      <w:pPr>
        <w:rPr>
          <w:sz w:val="36"/>
          <w:szCs w:val="36"/>
        </w:rPr>
      </w:pPr>
      <w:r>
        <w:rPr>
          <w:sz w:val="36"/>
          <w:szCs w:val="36"/>
        </w:rPr>
        <w:t xml:space="preserve">UGE 8 </w:t>
      </w:r>
      <w:r w:rsidR="00A02E22">
        <w:rPr>
          <w:sz w:val="36"/>
          <w:szCs w:val="36"/>
        </w:rPr>
        <w:t>- P</w:t>
      </w:r>
      <w:r>
        <w:rPr>
          <w:sz w:val="36"/>
          <w:szCs w:val="36"/>
        </w:rPr>
        <w:t>raktik</w:t>
      </w:r>
    </w:p>
    <w:p w14:paraId="24F070DD" w14:textId="1D8EF5CA" w:rsidR="005D3279" w:rsidRDefault="00F91E4F" w:rsidP="006C1DEC">
      <w:pPr>
        <w:rPr>
          <w:sz w:val="36"/>
          <w:szCs w:val="36"/>
        </w:rPr>
      </w:pPr>
      <w:r>
        <w:rPr>
          <w:sz w:val="36"/>
          <w:szCs w:val="36"/>
        </w:rPr>
        <w:t xml:space="preserve">UGE 10 </w:t>
      </w:r>
      <w:r w:rsidR="00A02E22">
        <w:rPr>
          <w:sz w:val="36"/>
          <w:szCs w:val="36"/>
        </w:rPr>
        <w:t xml:space="preserve">- </w:t>
      </w:r>
      <w:r w:rsidR="005D3279">
        <w:rPr>
          <w:sz w:val="36"/>
          <w:szCs w:val="36"/>
        </w:rPr>
        <w:t xml:space="preserve">Brobygning </w:t>
      </w:r>
    </w:p>
    <w:p w14:paraId="06339E27" w14:textId="4A6DD351" w:rsidR="005D3279" w:rsidRDefault="00F91E4F" w:rsidP="005D3279">
      <w:pPr>
        <w:rPr>
          <w:sz w:val="36"/>
          <w:szCs w:val="36"/>
        </w:rPr>
      </w:pPr>
      <w:r>
        <w:rPr>
          <w:sz w:val="36"/>
          <w:szCs w:val="36"/>
        </w:rPr>
        <w:t xml:space="preserve">UGE 12 </w:t>
      </w:r>
      <w:r w:rsidR="00A02E22">
        <w:rPr>
          <w:sz w:val="36"/>
          <w:szCs w:val="36"/>
        </w:rPr>
        <w:t xml:space="preserve">- </w:t>
      </w:r>
      <w:r w:rsidR="005D3279">
        <w:rPr>
          <w:sz w:val="36"/>
          <w:szCs w:val="36"/>
        </w:rPr>
        <w:t xml:space="preserve">Terminsprøve </w:t>
      </w:r>
    </w:p>
    <w:tbl>
      <w:tblPr>
        <w:tblStyle w:val="Tabel-Gitter"/>
        <w:tblW w:w="9971" w:type="dxa"/>
        <w:tblLayout w:type="fixed"/>
        <w:tblLook w:val="04A0" w:firstRow="1" w:lastRow="0" w:firstColumn="1" w:lastColumn="0" w:noHBand="0" w:noVBand="1"/>
      </w:tblPr>
      <w:tblGrid>
        <w:gridCol w:w="1668"/>
        <w:gridCol w:w="8303"/>
      </w:tblGrid>
      <w:tr w:rsidR="00E06459" w14:paraId="5CEBFFEF" w14:textId="77777777" w:rsidTr="00CC1AC7">
        <w:trPr>
          <w:trHeight w:val="550"/>
        </w:trPr>
        <w:tc>
          <w:tcPr>
            <w:tcW w:w="1668" w:type="dxa"/>
          </w:tcPr>
          <w:p w14:paraId="021EBBD0" w14:textId="77777777" w:rsidR="00E06459" w:rsidRDefault="00E06459" w:rsidP="00CC1AC7">
            <w:r>
              <w:lastRenderedPageBreak/>
              <w:t>Uge:</w:t>
            </w:r>
          </w:p>
        </w:tc>
        <w:tc>
          <w:tcPr>
            <w:tcW w:w="8303" w:type="dxa"/>
          </w:tcPr>
          <w:p w14:paraId="7017D24E" w14:textId="5FDCCA50" w:rsidR="00E06459" w:rsidRDefault="00E06459" w:rsidP="00CC1AC7">
            <w:r>
              <w:t>1</w:t>
            </w:r>
            <w:r w:rsidR="005E6920">
              <w:t>4-17</w:t>
            </w:r>
          </w:p>
        </w:tc>
      </w:tr>
      <w:tr w:rsidR="00E06459" w14:paraId="5341564F" w14:textId="77777777" w:rsidTr="00CC1AC7">
        <w:trPr>
          <w:trHeight w:val="550"/>
        </w:trPr>
        <w:tc>
          <w:tcPr>
            <w:tcW w:w="1668" w:type="dxa"/>
          </w:tcPr>
          <w:p w14:paraId="64C65F7F" w14:textId="77777777" w:rsidR="00E06459" w:rsidRDefault="00E06459" w:rsidP="00CC1AC7">
            <w:r>
              <w:t>Emne:</w:t>
            </w:r>
          </w:p>
          <w:p w14:paraId="294A65A7" w14:textId="77777777" w:rsidR="00E06459" w:rsidRDefault="00E06459" w:rsidP="00CC1AC7"/>
          <w:p w14:paraId="262A7B55" w14:textId="77777777" w:rsidR="00E06459" w:rsidRDefault="00E06459" w:rsidP="00CC1AC7"/>
        </w:tc>
        <w:tc>
          <w:tcPr>
            <w:tcW w:w="8303" w:type="dxa"/>
          </w:tcPr>
          <w:p w14:paraId="46CA202E" w14:textId="77777777" w:rsidR="00E06459" w:rsidRDefault="00E06459" w:rsidP="00CC1AC7">
            <w:r>
              <w:t>Chance og tællemodeller (sandsynlighedsregning)</w:t>
            </w:r>
          </w:p>
        </w:tc>
      </w:tr>
      <w:tr w:rsidR="00E06459" w14:paraId="6C087557" w14:textId="77777777" w:rsidTr="00CC1AC7">
        <w:trPr>
          <w:trHeight w:val="550"/>
        </w:trPr>
        <w:tc>
          <w:tcPr>
            <w:tcW w:w="1668" w:type="dxa"/>
          </w:tcPr>
          <w:p w14:paraId="0C98E720" w14:textId="77777777" w:rsidR="00E06459" w:rsidRDefault="00E06459" w:rsidP="00CC1AC7">
            <w:r>
              <w:t>Læringsmål:</w:t>
            </w:r>
          </w:p>
          <w:p w14:paraId="60E7629B" w14:textId="77777777" w:rsidR="00E06459" w:rsidRDefault="00E06459" w:rsidP="00CC1AC7"/>
          <w:p w14:paraId="27BEC60D" w14:textId="77777777" w:rsidR="00E06459" w:rsidRDefault="00E06459" w:rsidP="00CC1AC7"/>
        </w:tc>
        <w:tc>
          <w:tcPr>
            <w:tcW w:w="8303" w:type="dxa"/>
          </w:tcPr>
          <w:p w14:paraId="5CC0B038" w14:textId="77777777" w:rsidR="00E06459" w:rsidRDefault="00E06459" w:rsidP="00CC1AC7">
            <w:r>
              <w:t>Eleven kan:</w:t>
            </w:r>
          </w:p>
          <w:p w14:paraId="673549D4" w14:textId="77777777" w:rsidR="00E06459" w:rsidRPr="00F10131" w:rsidRDefault="00E06459" w:rsidP="00CC1AC7">
            <w:pPr>
              <w:pStyle w:val="Listeafsnit"/>
              <w:numPr>
                <w:ilvl w:val="0"/>
                <w:numId w:val="10"/>
              </w:numPr>
              <w:rPr>
                <w:b/>
              </w:rPr>
            </w:pPr>
            <w:r>
              <w:t xml:space="preserve">Bestemme et udfaldsrum </w:t>
            </w:r>
          </w:p>
          <w:p w14:paraId="025E4307" w14:textId="77777777" w:rsidR="00E06459" w:rsidRDefault="00E06459" w:rsidP="00CC1AC7">
            <w:pPr>
              <w:pStyle w:val="Listeafsnit"/>
              <w:numPr>
                <w:ilvl w:val="0"/>
                <w:numId w:val="10"/>
              </w:numPr>
            </w:pPr>
            <w:r>
              <w:t>A</w:t>
            </w:r>
            <w:r w:rsidRPr="00D21788">
              <w:t>ngive og beregne simple sandsynligheder</w:t>
            </w:r>
            <w:r>
              <w:t xml:space="preserve"> </w:t>
            </w:r>
          </w:p>
          <w:p w14:paraId="753E246E" w14:textId="77777777" w:rsidR="00E06459" w:rsidRPr="000D6FB1" w:rsidRDefault="00E06459" w:rsidP="00CC1AC7">
            <w:pPr>
              <w:pStyle w:val="Listeafsnit"/>
              <w:numPr>
                <w:ilvl w:val="0"/>
                <w:numId w:val="10"/>
              </w:numPr>
              <w:rPr>
                <w:b/>
              </w:rPr>
            </w:pPr>
            <w:r>
              <w:t>S</w:t>
            </w:r>
            <w:r w:rsidRPr="00D21788">
              <w:t xml:space="preserve">ammenligne og beskrive forskellen mellem en statistisk og kombinatorisk sandsynlighedsberegning </w:t>
            </w:r>
          </w:p>
        </w:tc>
      </w:tr>
      <w:tr w:rsidR="00E06459" w14:paraId="0F529023" w14:textId="77777777" w:rsidTr="00CC1AC7">
        <w:trPr>
          <w:trHeight w:val="550"/>
        </w:trPr>
        <w:tc>
          <w:tcPr>
            <w:tcW w:w="1668" w:type="dxa"/>
          </w:tcPr>
          <w:p w14:paraId="1B8A723C" w14:textId="77777777" w:rsidR="00E06459" w:rsidRDefault="00E06459" w:rsidP="00CC1AC7">
            <w:r>
              <w:t>Materialer:</w:t>
            </w:r>
          </w:p>
        </w:tc>
        <w:tc>
          <w:tcPr>
            <w:tcW w:w="8303" w:type="dxa"/>
          </w:tcPr>
          <w:p w14:paraId="294D235E" w14:textId="3312ED9D" w:rsidR="00E06459" w:rsidRDefault="00E06459" w:rsidP="00CC1AC7">
            <w:proofErr w:type="spellStart"/>
            <w:r>
              <w:t>KonteXt</w:t>
            </w:r>
            <w:proofErr w:type="spellEnd"/>
            <w:r>
              <w:t xml:space="preserve"> 8 </w:t>
            </w:r>
          </w:p>
        </w:tc>
      </w:tr>
    </w:tbl>
    <w:p w14:paraId="2B383348" w14:textId="77777777" w:rsidR="008E5181" w:rsidRDefault="008E5181" w:rsidP="006C1DEC">
      <w:pPr>
        <w:rPr>
          <w:sz w:val="36"/>
          <w:szCs w:val="36"/>
        </w:rPr>
      </w:pPr>
    </w:p>
    <w:tbl>
      <w:tblPr>
        <w:tblStyle w:val="Tabel-Gitter"/>
        <w:tblW w:w="9971" w:type="dxa"/>
        <w:tblLayout w:type="fixed"/>
        <w:tblLook w:val="04A0" w:firstRow="1" w:lastRow="0" w:firstColumn="1" w:lastColumn="0" w:noHBand="0" w:noVBand="1"/>
      </w:tblPr>
      <w:tblGrid>
        <w:gridCol w:w="1668"/>
        <w:gridCol w:w="8303"/>
      </w:tblGrid>
      <w:tr w:rsidR="00966D78" w14:paraId="59CA8703" w14:textId="77777777" w:rsidTr="00832774">
        <w:trPr>
          <w:trHeight w:val="550"/>
        </w:trPr>
        <w:tc>
          <w:tcPr>
            <w:tcW w:w="1668" w:type="dxa"/>
          </w:tcPr>
          <w:p w14:paraId="1BE8B817" w14:textId="77777777" w:rsidR="00966D78" w:rsidRDefault="00966D78" w:rsidP="00832774">
            <w:r>
              <w:t>Uge:</w:t>
            </w:r>
          </w:p>
        </w:tc>
        <w:tc>
          <w:tcPr>
            <w:tcW w:w="8303" w:type="dxa"/>
          </w:tcPr>
          <w:p w14:paraId="49EB0FD0" w14:textId="0AD849B6" w:rsidR="00966D78" w:rsidRDefault="00966D78" w:rsidP="00832774">
            <w:r>
              <w:t>1</w:t>
            </w:r>
            <w:r w:rsidR="00772C97">
              <w:t>8</w:t>
            </w:r>
            <w:r w:rsidR="00984943">
              <w:t>-</w:t>
            </w:r>
            <w:r w:rsidR="00F413E6">
              <w:t>2</w:t>
            </w:r>
            <w:r w:rsidR="00772C97">
              <w:t>2</w:t>
            </w:r>
          </w:p>
        </w:tc>
      </w:tr>
      <w:tr w:rsidR="00966D78" w14:paraId="5120071E" w14:textId="77777777" w:rsidTr="00832774">
        <w:trPr>
          <w:trHeight w:val="550"/>
        </w:trPr>
        <w:tc>
          <w:tcPr>
            <w:tcW w:w="1668" w:type="dxa"/>
          </w:tcPr>
          <w:p w14:paraId="49AA5FDF" w14:textId="77777777" w:rsidR="00966D78" w:rsidRDefault="00966D78" w:rsidP="00832774">
            <w:r>
              <w:t>Emne:</w:t>
            </w:r>
          </w:p>
          <w:p w14:paraId="282CC96D" w14:textId="77777777" w:rsidR="00966D78" w:rsidRDefault="00966D78" w:rsidP="00832774"/>
          <w:p w14:paraId="59382526" w14:textId="77777777" w:rsidR="00966D78" w:rsidRDefault="00966D78" w:rsidP="00832774"/>
        </w:tc>
        <w:tc>
          <w:tcPr>
            <w:tcW w:w="8303" w:type="dxa"/>
          </w:tcPr>
          <w:p w14:paraId="59F618BE" w14:textId="77777777" w:rsidR="00966D78" w:rsidRDefault="00966D78" w:rsidP="00832774">
            <w:r>
              <w:t>Procent og økonomi</w:t>
            </w:r>
          </w:p>
        </w:tc>
      </w:tr>
      <w:tr w:rsidR="00966D78" w14:paraId="52BFD87B" w14:textId="77777777" w:rsidTr="00832774">
        <w:trPr>
          <w:trHeight w:val="550"/>
        </w:trPr>
        <w:tc>
          <w:tcPr>
            <w:tcW w:w="1668" w:type="dxa"/>
          </w:tcPr>
          <w:p w14:paraId="54BDD86C" w14:textId="77777777" w:rsidR="00966D78" w:rsidRDefault="00966D78" w:rsidP="00832774">
            <w:r>
              <w:t>Læringsmål:</w:t>
            </w:r>
          </w:p>
          <w:p w14:paraId="12248EDD" w14:textId="77777777" w:rsidR="00966D78" w:rsidRDefault="00966D78" w:rsidP="00832774"/>
          <w:p w14:paraId="1F896FC8" w14:textId="77777777" w:rsidR="00966D78" w:rsidRDefault="00966D78" w:rsidP="00832774"/>
        </w:tc>
        <w:tc>
          <w:tcPr>
            <w:tcW w:w="8303" w:type="dxa"/>
          </w:tcPr>
          <w:p w14:paraId="769207AC" w14:textId="77777777" w:rsidR="00966D78" w:rsidRDefault="00966D78" w:rsidP="00832774">
            <w:r>
              <w:t>Eleven kan:</w:t>
            </w:r>
          </w:p>
          <w:p w14:paraId="5B3D3E47" w14:textId="77777777" w:rsidR="00966D78" w:rsidRDefault="00966D78" w:rsidP="00832774">
            <w:pPr>
              <w:pStyle w:val="Listeafsnit"/>
              <w:numPr>
                <w:ilvl w:val="0"/>
                <w:numId w:val="12"/>
              </w:numPr>
            </w:pPr>
            <w:r>
              <w:t>Veksle mellem brug af decimaltal, brøktal og procent som repræsentanter for forholdstal.</w:t>
            </w:r>
          </w:p>
          <w:p w14:paraId="578B201B" w14:textId="77777777" w:rsidR="00966D78" w:rsidRDefault="00966D78" w:rsidP="00832774">
            <w:pPr>
              <w:pStyle w:val="Listeafsnit"/>
              <w:numPr>
                <w:ilvl w:val="0"/>
                <w:numId w:val="12"/>
              </w:numPr>
            </w:pPr>
            <w:r>
              <w:t>Anvende procentbegrebet som beskrivelses- og analysemiddel af data samt til sammenligning af data.</w:t>
            </w:r>
          </w:p>
          <w:p w14:paraId="0F5B7E62" w14:textId="77777777" w:rsidR="00966D78" w:rsidRDefault="00966D78" w:rsidP="00832774">
            <w:pPr>
              <w:pStyle w:val="Listeafsnit"/>
              <w:numPr>
                <w:ilvl w:val="0"/>
                <w:numId w:val="12"/>
              </w:numPr>
            </w:pPr>
            <w:r>
              <w:t>Anvende procentpoint til beskrivelse af procentvis forandring</w:t>
            </w:r>
          </w:p>
          <w:p w14:paraId="440C2F85" w14:textId="77777777" w:rsidR="00966D78" w:rsidRDefault="00966D78" w:rsidP="00832774">
            <w:pPr>
              <w:pStyle w:val="Listeafsnit"/>
              <w:numPr>
                <w:ilvl w:val="0"/>
                <w:numId w:val="12"/>
              </w:numPr>
            </w:pPr>
            <w:r>
              <w:t>Anvende begrebet promille</w:t>
            </w:r>
          </w:p>
          <w:p w14:paraId="2287EAD1" w14:textId="77777777" w:rsidR="00966D78" w:rsidRDefault="00966D78" w:rsidP="00832774">
            <w:pPr>
              <w:pStyle w:val="Listeafsnit"/>
              <w:numPr>
                <w:ilvl w:val="0"/>
                <w:numId w:val="12"/>
              </w:numPr>
            </w:pPr>
            <w:r>
              <w:t>Beregne priser med og uden moms</w:t>
            </w:r>
          </w:p>
          <w:p w14:paraId="5348242C" w14:textId="77777777" w:rsidR="00966D78" w:rsidRDefault="00966D78" w:rsidP="00832774">
            <w:pPr>
              <w:pStyle w:val="Listeafsnit"/>
              <w:numPr>
                <w:ilvl w:val="0"/>
                <w:numId w:val="12"/>
              </w:numPr>
            </w:pPr>
            <w:r>
              <w:t>Anvende renteformler</w:t>
            </w:r>
          </w:p>
          <w:p w14:paraId="11A09A6F" w14:textId="77777777" w:rsidR="00966D78" w:rsidRDefault="00966D78" w:rsidP="00832774">
            <w:pPr>
              <w:pStyle w:val="Listeafsnit"/>
              <w:numPr>
                <w:ilvl w:val="0"/>
                <w:numId w:val="12"/>
              </w:numPr>
            </w:pPr>
            <w:r>
              <w:t>Anvende fagord som ydelse, afdrag, rente og rentesats til beskrivelses af lån.</w:t>
            </w:r>
          </w:p>
          <w:p w14:paraId="1CBB267A" w14:textId="1D3C6C5B" w:rsidR="00966D78" w:rsidRDefault="00966D78" w:rsidP="00832774"/>
        </w:tc>
      </w:tr>
      <w:tr w:rsidR="0095057A" w14:paraId="3741AC55" w14:textId="77777777" w:rsidTr="00832774">
        <w:trPr>
          <w:trHeight w:val="550"/>
        </w:trPr>
        <w:tc>
          <w:tcPr>
            <w:tcW w:w="1668" w:type="dxa"/>
          </w:tcPr>
          <w:p w14:paraId="2BD95573" w14:textId="6D7D05D4" w:rsidR="0095057A" w:rsidRDefault="0095057A" w:rsidP="00832774">
            <w:r>
              <w:t>Materialer:</w:t>
            </w:r>
          </w:p>
        </w:tc>
        <w:tc>
          <w:tcPr>
            <w:tcW w:w="8303" w:type="dxa"/>
          </w:tcPr>
          <w:p w14:paraId="4BAFEDC6" w14:textId="252B0F3B" w:rsidR="0095057A" w:rsidRDefault="00035C56" w:rsidP="00832774">
            <w:proofErr w:type="spellStart"/>
            <w:r>
              <w:t>KonteXt</w:t>
            </w:r>
            <w:proofErr w:type="spellEnd"/>
            <w:r>
              <w:t xml:space="preserve"> 8 </w:t>
            </w:r>
          </w:p>
        </w:tc>
      </w:tr>
    </w:tbl>
    <w:p w14:paraId="5CF2D732" w14:textId="77777777" w:rsidR="00384948" w:rsidRDefault="00384948" w:rsidP="006C1DEC">
      <w:pPr>
        <w:rPr>
          <w:sz w:val="36"/>
          <w:szCs w:val="36"/>
        </w:rPr>
      </w:pPr>
    </w:p>
    <w:tbl>
      <w:tblPr>
        <w:tblStyle w:val="Tabel-Gitter"/>
        <w:tblW w:w="9971" w:type="dxa"/>
        <w:tblLayout w:type="fixed"/>
        <w:tblLook w:val="04A0" w:firstRow="1" w:lastRow="0" w:firstColumn="1" w:lastColumn="0" w:noHBand="0" w:noVBand="1"/>
      </w:tblPr>
      <w:tblGrid>
        <w:gridCol w:w="1668"/>
        <w:gridCol w:w="8303"/>
      </w:tblGrid>
      <w:tr w:rsidR="009D72CE" w14:paraId="03E2C2F9" w14:textId="77777777" w:rsidTr="00CC1AC7">
        <w:trPr>
          <w:trHeight w:val="550"/>
        </w:trPr>
        <w:tc>
          <w:tcPr>
            <w:tcW w:w="1668" w:type="dxa"/>
          </w:tcPr>
          <w:p w14:paraId="1FBDB498" w14:textId="77777777" w:rsidR="009D72CE" w:rsidRDefault="009D72CE" w:rsidP="00CC1AC7">
            <w:r>
              <w:t>Uge:</w:t>
            </w:r>
          </w:p>
        </w:tc>
        <w:tc>
          <w:tcPr>
            <w:tcW w:w="8303" w:type="dxa"/>
          </w:tcPr>
          <w:p w14:paraId="4BC5F207" w14:textId="59B67924" w:rsidR="009D72CE" w:rsidRDefault="009D72CE" w:rsidP="00CC1AC7">
            <w:r>
              <w:t>2</w:t>
            </w:r>
            <w:r w:rsidR="00E10FE2">
              <w:t>3</w:t>
            </w:r>
            <w:r>
              <w:t>-26</w:t>
            </w:r>
          </w:p>
        </w:tc>
      </w:tr>
      <w:tr w:rsidR="009D72CE" w14:paraId="6C7A0F7A" w14:textId="77777777" w:rsidTr="00CC1AC7">
        <w:trPr>
          <w:trHeight w:val="550"/>
        </w:trPr>
        <w:tc>
          <w:tcPr>
            <w:tcW w:w="1668" w:type="dxa"/>
          </w:tcPr>
          <w:p w14:paraId="2D5E886D" w14:textId="77777777" w:rsidR="009D72CE" w:rsidRDefault="009D72CE" w:rsidP="00CC1AC7">
            <w:r>
              <w:t>Emne:</w:t>
            </w:r>
          </w:p>
          <w:p w14:paraId="1EA47965" w14:textId="77777777" w:rsidR="009D72CE" w:rsidRDefault="009D72CE" w:rsidP="00CC1AC7"/>
          <w:p w14:paraId="26D1C939" w14:textId="77777777" w:rsidR="009D72CE" w:rsidRDefault="009D72CE" w:rsidP="00CC1AC7"/>
        </w:tc>
        <w:tc>
          <w:tcPr>
            <w:tcW w:w="8303" w:type="dxa"/>
          </w:tcPr>
          <w:p w14:paraId="592145A7" w14:textId="77777777" w:rsidR="009D72CE" w:rsidRDefault="009D72CE" w:rsidP="00CC1AC7">
            <w:r>
              <w:t>Tal i det uendelige</w:t>
            </w:r>
          </w:p>
        </w:tc>
      </w:tr>
      <w:tr w:rsidR="009D72CE" w14:paraId="5F0A9D35" w14:textId="77777777" w:rsidTr="00CC1AC7">
        <w:trPr>
          <w:trHeight w:val="550"/>
        </w:trPr>
        <w:tc>
          <w:tcPr>
            <w:tcW w:w="1668" w:type="dxa"/>
          </w:tcPr>
          <w:p w14:paraId="21B0A62C" w14:textId="77777777" w:rsidR="009D72CE" w:rsidRDefault="009D72CE" w:rsidP="00CC1AC7">
            <w:r>
              <w:t>Læringsmål:</w:t>
            </w:r>
          </w:p>
          <w:p w14:paraId="10E39A5D" w14:textId="77777777" w:rsidR="009D72CE" w:rsidRDefault="009D72CE" w:rsidP="00CC1AC7"/>
          <w:p w14:paraId="06A593FE" w14:textId="77777777" w:rsidR="009D72CE" w:rsidRDefault="009D72CE" w:rsidP="00CC1AC7"/>
        </w:tc>
        <w:tc>
          <w:tcPr>
            <w:tcW w:w="8303" w:type="dxa"/>
          </w:tcPr>
          <w:p w14:paraId="192B1F37" w14:textId="77777777" w:rsidR="009D72CE" w:rsidRDefault="009D72CE" w:rsidP="00CC1AC7">
            <w:r>
              <w:t>Eleven kan:</w:t>
            </w:r>
          </w:p>
          <w:p w14:paraId="26592D57" w14:textId="77777777" w:rsidR="009D72CE" w:rsidRDefault="009D72CE" w:rsidP="00CC1AC7">
            <w:pPr>
              <w:pStyle w:val="Listeafsnit"/>
              <w:numPr>
                <w:ilvl w:val="0"/>
                <w:numId w:val="15"/>
              </w:numPr>
            </w:pPr>
            <w:r>
              <w:t xml:space="preserve">Regne med </w:t>
            </w:r>
            <w:proofErr w:type="spellStart"/>
            <w:r>
              <w:t>tierpotens</w:t>
            </w:r>
            <w:proofErr w:type="spellEnd"/>
            <w:r>
              <w:t xml:space="preserve"> med både positiv og negativ eksponent</w:t>
            </w:r>
          </w:p>
          <w:p w14:paraId="462D2A76" w14:textId="77777777" w:rsidR="009D72CE" w:rsidRDefault="009D72CE" w:rsidP="00CC1AC7">
            <w:pPr>
              <w:pStyle w:val="Listeafsnit"/>
              <w:numPr>
                <w:ilvl w:val="0"/>
                <w:numId w:val="15"/>
              </w:numPr>
            </w:pPr>
            <w:r>
              <w:t xml:space="preserve">Omskrive </w:t>
            </w:r>
            <w:proofErr w:type="spellStart"/>
            <w:r>
              <w:t>tierpotens</w:t>
            </w:r>
            <w:proofErr w:type="spellEnd"/>
            <w:r>
              <w:t xml:space="preserve"> til brøk og decimal og omvendt</w:t>
            </w:r>
          </w:p>
          <w:p w14:paraId="4DC2D220" w14:textId="77777777" w:rsidR="009D72CE" w:rsidRDefault="009D72CE" w:rsidP="00CC1AC7">
            <w:pPr>
              <w:pStyle w:val="Listeafsnit"/>
              <w:numPr>
                <w:ilvl w:val="0"/>
                <w:numId w:val="15"/>
              </w:numPr>
            </w:pPr>
            <w:r>
              <w:t>Bruge regnereglerne for kvadratrødder</w:t>
            </w:r>
          </w:p>
          <w:p w14:paraId="4603E69F" w14:textId="77777777" w:rsidR="009D72CE" w:rsidRDefault="009D72CE" w:rsidP="00CC1AC7">
            <w:pPr>
              <w:pStyle w:val="Listeafsnit"/>
              <w:numPr>
                <w:ilvl w:val="0"/>
                <w:numId w:val="15"/>
              </w:numPr>
            </w:pPr>
            <w:r>
              <w:t>Anvende de fire regningsarter, hvori der indgår negative tal</w:t>
            </w:r>
          </w:p>
          <w:p w14:paraId="1EB3492A" w14:textId="77777777" w:rsidR="009D72CE" w:rsidRDefault="009D72CE" w:rsidP="00CC1AC7">
            <w:pPr>
              <w:pStyle w:val="Listeafsnit"/>
              <w:numPr>
                <w:ilvl w:val="0"/>
                <w:numId w:val="15"/>
              </w:numPr>
            </w:pPr>
            <w:r>
              <w:t>Redegøre for regnetegn og fortegn samt brugen af parenteser i regneudtryk med negative tal</w:t>
            </w:r>
          </w:p>
        </w:tc>
      </w:tr>
      <w:tr w:rsidR="009D72CE" w14:paraId="2D9B3337" w14:textId="77777777" w:rsidTr="00CC1AC7">
        <w:trPr>
          <w:trHeight w:val="550"/>
        </w:trPr>
        <w:tc>
          <w:tcPr>
            <w:tcW w:w="1668" w:type="dxa"/>
          </w:tcPr>
          <w:p w14:paraId="353DE900" w14:textId="77777777" w:rsidR="009D72CE" w:rsidRDefault="009D72CE" w:rsidP="00CC1AC7">
            <w:r>
              <w:t>Materialer:</w:t>
            </w:r>
          </w:p>
        </w:tc>
        <w:tc>
          <w:tcPr>
            <w:tcW w:w="8303" w:type="dxa"/>
          </w:tcPr>
          <w:p w14:paraId="23206A50" w14:textId="0D7743B0" w:rsidR="009D72CE" w:rsidRDefault="009D72CE" w:rsidP="00CC1AC7">
            <w:proofErr w:type="spellStart"/>
            <w:r>
              <w:t>KonteXt</w:t>
            </w:r>
            <w:proofErr w:type="spellEnd"/>
            <w:r>
              <w:t xml:space="preserve"> 8</w:t>
            </w:r>
          </w:p>
        </w:tc>
      </w:tr>
    </w:tbl>
    <w:p w14:paraId="70D44A13" w14:textId="1B2A9E8F" w:rsidR="0056321D" w:rsidRDefault="0056321D" w:rsidP="004D2FC1"/>
    <w:p w14:paraId="74E65676" w14:textId="5FE4BE40" w:rsidR="002E6C52" w:rsidRDefault="002E6C52"/>
    <w:p w14:paraId="324718F8" w14:textId="77777777" w:rsidR="00F5602A" w:rsidRDefault="00F5602A"/>
    <w:sectPr w:rsidR="00F5602A" w:rsidSect="00D75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12AD"/>
    <w:multiLevelType w:val="hybridMultilevel"/>
    <w:tmpl w:val="6EEE28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2D92"/>
    <w:multiLevelType w:val="hybridMultilevel"/>
    <w:tmpl w:val="10B8B7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13A8"/>
    <w:multiLevelType w:val="hybridMultilevel"/>
    <w:tmpl w:val="8BCCA8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E7D11"/>
    <w:multiLevelType w:val="hybridMultilevel"/>
    <w:tmpl w:val="AAB461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8625A"/>
    <w:multiLevelType w:val="hybridMultilevel"/>
    <w:tmpl w:val="B3626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21FFE"/>
    <w:multiLevelType w:val="hybridMultilevel"/>
    <w:tmpl w:val="21CCD6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B0B2E"/>
    <w:multiLevelType w:val="hybridMultilevel"/>
    <w:tmpl w:val="30FCC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46A18"/>
    <w:multiLevelType w:val="hybridMultilevel"/>
    <w:tmpl w:val="F08CAD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34A87"/>
    <w:multiLevelType w:val="hybridMultilevel"/>
    <w:tmpl w:val="B35077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476B7"/>
    <w:multiLevelType w:val="hybridMultilevel"/>
    <w:tmpl w:val="3050D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0318C"/>
    <w:multiLevelType w:val="hybridMultilevel"/>
    <w:tmpl w:val="F4A047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56821"/>
    <w:multiLevelType w:val="hybridMultilevel"/>
    <w:tmpl w:val="EAC66B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60CF2"/>
    <w:multiLevelType w:val="hybridMultilevel"/>
    <w:tmpl w:val="A90A85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6736A"/>
    <w:multiLevelType w:val="hybridMultilevel"/>
    <w:tmpl w:val="DA743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45813"/>
    <w:multiLevelType w:val="hybridMultilevel"/>
    <w:tmpl w:val="5114EF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67FC5"/>
    <w:multiLevelType w:val="hybridMultilevel"/>
    <w:tmpl w:val="E38279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04197"/>
    <w:multiLevelType w:val="hybridMultilevel"/>
    <w:tmpl w:val="027475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A2AEA"/>
    <w:multiLevelType w:val="hybridMultilevel"/>
    <w:tmpl w:val="1FCA04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836081">
    <w:abstractNumId w:val="5"/>
  </w:num>
  <w:num w:numId="2" w16cid:durableId="1597639132">
    <w:abstractNumId w:val="10"/>
  </w:num>
  <w:num w:numId="3" w16cid:durableId="2093625304">
    <w:abstractNumId w:val="11"/>
  </w:num>
  <w:num w:numId="4" w16cid:durableId="1617710399">
    <w:abstractNumId w:val="7"/>
  </w:num>
  <w:num w:numId="5" w16cid:durableId="2059283190">
    <w:abstractNumId w:val="15"/>
  </w:num>
  <w:num w:numId="6" w16cid:durableId="1112701224">
    <w:abstractNumId w:val="9"/>
  </w:num>
  <w:num w:numId="7" w16cid:durableId="1998726826">
    <w:abstractNumId w:val="3"/>
  </w:num>
  <w:num w:numId="8" w16cid:durableId="1286036140">
    <w:abstractNumId w:val="8"/>
  </w:num>
  <w:num w:numId="9" w16cid:durableId="1183129435">
    <w:abstractNumId w:val="6"/>
  </w:num>
  <w:num w:numId="10" w16cid:durableId="1807771094">
    <w:abstractNumId w:val="14"/>
  </w:num>
  <w:num w:numId="11" w16cid:durableId="254048175">
    <w:abstractNumId w:val="13"/>
  </w:num>
  <w:num w:numId="12" w16cid:durableId="1432583094">
    <w:abstractNumId w:val="16"/>
  </w:num>
  <w:num w:numId="13" w16cid:durableId="121844687">
    <w:abstractNumId w:val="0"/>
  </w:num>
  <w:num w:numId="14" w16cid:durableId="1439568616">
    <w:abstractNumId w:val="12"/>
  </w:num>
  <w:num w:numId="15" w16cid:durableId="1950890251">
    <w:abstractNumId w:val="2"/>
  </w:num>
  <w:num w:numId="16" w16cid:durableId="2133747152">
    <w:abstractNumId w:val="4"/>
  </w:num>
  <w:num w:numId="17" w16cid:durableId="301153205">
    <w:abstractNumId w:val="17"/>
  </w:num>
  <w:num w:numId="18" w16cid:durableId="1585870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62"/>
    <w:rsid w:val="0001699F"/>
    <w:rsid w:val="00021FB7"/>
    <w:rsid w:val="00025602"/>
    <w:rsid w:val="00027188"/>
    <w:rsid w:val="00035C56"/>
    <w:rsid w:val="00036D71"/>
    <w:rsid w:val="00042BFC"/>
    <w:rsid w:val="0004331C"/>
    <w:rsid w:val="00045454"/>
    <w:rsid w:val="00061833"/>
    <w:rsid w:val="00062383"/>
    <w:rsid w:val="00080296"/>
    <w:rsid w:val="00090517"/>
    <w:rsid w:val="00095B6F"/>
    <w:rsid w:val="000A536E"/>
    <w:rsid w:val="000D6FB1"/>
    <w:rsid w:val="000F01FD"/>
    <w:rsid w:val="00111284"/>
    <w:rsid w:val="00156DE9"/>
    <w:rsid w:val="00157586"/>
    <w:rsid w:val="001825B8"/>
    <w:rsid w:val="00195D14"/>
    <w:rsid w:val="001C0014"/>
    <w:rsid w:val="001C00A5"/>
    <w:rsid w:val="001C4A69"/>
    <w:rsid w:val="001C5362"/>
    <w:rsid w:val="001D4BC6"/>
    <w:rsid w:val="001D73E8"/>
    <w:rsid w:val="001F3BE5"/>
    <w:rsid w:val="002311D2"/>
    <w:rsid w:val="00246857"/>
    <w:rsid w:val="00257268"/>
    <w:rsid w:val="00261E1A"/>
    <w:rsid w:val="002635D6"/>
    <w:rsid w:val="002772EC"/>
    <w:rsid w:val="002B47C9"/>
    <w:rsid w:val="002E0DA2"/>
    <w:rsid w:val="002E6C52"/>
    <w:rsid w:val="002F148F"/>
    <w:rsid w:val="002F2597"/>
    <w:rsid w:val="002F2B10"/>
    <w:rsid w:val="002F65BA"/>
    <w:rsid w:val="0030777B"/>
    <w:rsid w:val="0032552F"/>
    <w:rsid w:val="00332CE5"/>
    <w:rsid w:val="00336B25"/>
    <w:rsid w:val="0034604F"/>
    <w:rsid w:val="00351500"/>
    <w:rsid w:val="00352995"/>
    <w:rsid w:val="00356AAD"/>
    <w:rsid w:val="0036444D"/>
    <w:rsid w:val="00384948"/>
    <w:rsid w:val="003936DF"/>
    <w:rsid w:val="003C7988"/>
    <w:rsid w:val="003D7EBE"/>
    <w:rsid w:val="00401802"/>
    <w:rsid w:val="004047EA"/>
    <w:rsid w:val="00423F1D"/>
    <w:rsid w:val="00434DBE"/>
    <w:rsid w:val="00441C4B"/>
    <w:rsid w:val="00442B88"/>
    <w:rsid w:val="00453E19"/>
    <w:rsid w:val="00462C2B"/>
    <w:rsid w:val="00463B9D"/>
    <w:rsid w:val="004650AC"/>
    <w:rsid w:val="004723C4"/>
    <w:rsid w:val="0048006B"/>
    <w:rsid w:val="00482877"/>
    <w:rsid w:val="00482B8B"/>
    <w:rsid w:val="00497DE7"/>
    <w:rsid w:val="004A4988"/>
    <w:rsid w:val="004B10FA"/>
    <w:rsid w:val="004B77E2"/>
    <w:rsid w:val="004D2FC1"/>
    <w:rsid w:val="004F2226"/>
    <w:rsid w:val="00501992"/>
    <w:rsid w:val="00514021"/>
    <w:rsid w:val="00527A26"/>
    <w:rsid w:val="00534771"/>
    <w:rsid w:val="00541588"/>
    <w:rsid w:val="00547D51"/>
    <w:rsid w:val="00550D24"/>
    <w:rsid w:val="005569E7"/>
    <w:rsid w:val="00557B8B"/>
    <w:rsid w:val="0056321D"/>
    <w:rsid w:val="00564F79"/>
    <w:rsid w:val="00567B02"/>
    <w:rsid w:val="00572CB2"/>
    <w:rsid w:val="00583C13"/>
    <w:rsid w:val="00586A2E"/>
    <w:rsid w:val="00590048"/>
    <w:rsid w:val="005D0134"/>
    <w:rsid w:val="005D3279"/>
    <w:rsid w:val="005D3CBD"/>
    <w:rsid w:val="005D3D19"/>
    <w:rsid w:val="005D6962"/>
    <w:rsid w:val="005E6920"/>
    <w:rsid w:val="006037D5"/>
    <w:rsid w:val="0060525E"/>
    <w:rsid w:val="006143FC"/>
    <w:rsid w:val="00625849"/>
    <w:rsid w:val="00634AF0"/>
    <w:rsid w:val="00642E99"/>
    <w:rsid w:val="00645F7C"/>
    <w:rsid w:val="00666CE0"/>
    <w:rsid w:val="00672BE0"/>
    <w:rsid w:val="006738C3"/>
    <w:rsid w:val="00685C29"/>
    <w:rsid w:val="00690919"/>
    <w:rsid w:val="00695776"/>
    <w:rsid w:val="006B41E1"/>
    <w:rsid w:val="006B58BC"/>
    <w:rsid w:val="006B7982"/>
    <w:rsid w:val="006C1DEC"/>
    <w:rsid w:val="006F2948"/>
    <w:rsid w:val="007021C3"/>
    <w:rsid w:val="00706731"/>
    <w:rsid w:val="00706921"/>
    <w:rsid w:val="00727B61"/>
    <w:rsid w:val="0073301E"/>
    <w:rsid w:val="007458E6"/>
    <w:rsid w:val="00770791"/>
    <w:rsid w:val="0077252E"/>
    <w:rsid w:val="00772C51"/>
    <w:rsid w:val="00772C5A"/>
    <w:rsid w:val="00772C97"/>
    <w:rsid w:val="00773579"/>
    <w:rsid w:val="007771E8"/>
    <w:rsid w:val="00780A29"/>
    <w:rsid w:val="007871B5"/>
    <w:rsid w:val="00797A18"/>
    <w:rsid w:val="007A5E43"/>
    <w:rsid w:val="007A7BDB"/>
    <w:rsid w:val="007A7CAC"/>
    <w:rsid w:val="007B409F"/>
    <w:rsid w:val="007C0E42"/>
    <w:rsid w:val="007C51E6"/>
    <w:rsid w:val="007E0265"/>
    <w:rsid w:val="007E3900"/>
    <w:rsid w:val="007F6A63"/>
    <w:rsid w:val="0080423F"/>
    <w:rsid w:val="00807B4F"/>
    <w:rsid w:val="00807E48"/>
    <w:rsid w:val="008232C8"/>
    <w:rsid w:val="00843F83"/>
    <w:rsid w:val="00851697"/>
    <w:rsid w:val="008556F8"/>
    <w:rsid w:val="008567FE"/>
    <w:rsid w:val="0086385C"/>
    <w:rsid w:val="00865811"/>
    <w:rsid w:val="00874206"/>
    <w:rsid w:val="008804B0"/>
    <w:rsid w:val="0088763D"/>
    <w:rsid w:val="00895D08"/>
    <w:rsid w:val="008C1C50"/>
    <w:rsid w:val="008C722B"/>
    <w:rsid w:val="008E3C90"/>
    <w:rsid w:val="008E5181"/>
    <w:rsid w:val="00901473"/>
    <w:rsid w:val="00911F2C"/>
    <w:rsid w:val="00913C67"/>
    <w:rsid w:val="00921679"/>
    <w:rsid w:val="0092356E"/>
    <w:rsid w:val="00941921"/>
    <w:rsid w:val="0095057A"/>
    <w:rsid w:val="00966D78"/>
    <w:rsid w:val="00970754"/>
    <w:rsid w:val="009708C6"/>
    <w:rsid w:val="00972CC8"/>
    <w:rsid w:val="00980F5A"/>
    <w:rsid w:val="00984943"/>
    <w:rsid w:val="009947DB"/>
    <w:rsid w:val="009A5490"/>
    <w:rsid w:val="009C78BE"/>
    <w:rsid w:val="009D01CA"/>
    <w:rsid w:val="009D469A"/>
    <w:rsid w:val="009D72CE"/>
    <w:rsid w:val="009E0F84"/>
    <w:rsid w:val="009E6C34"/>
    <w:rsid w:val="009F0421"/>
    <w:rsid w:val="00A02E22"/>
    <w:rsid w:val="00A03E4A"/>
    <w:rsid w:val="00A04502"/>
    <w:rsid w:val="00A0616F"/>
    <w:rsid w:val="00A14EA1"/>
    <w:rsid w:val="00A1581C"/>
    <w:rsid w:val="00A15F47"/>
    <w:rsid w:val="00A2250E"/>
    <w:rsid w:val="00A31309"/>
    <w:rsid w:val="00A32E2E"/>
    <w:rsid w:val="00A3371D"/>
    <w:rsid w:val="00A52C67"/>
    <w:rsid w:val="00A53336"/>
    <w:rsid w:val="00A550F5"/>
    <w:rsid w:val="00A835E3"/>
    <w:rsid w:val="00A920EB"/>
    <w:rsid w:val="00AB7CA6"/>
    <w:rsid w:val="00AD393D"/>
    <w:rsid w:val="00AF5F17"/>
    <w:rsid w:val="00B07F3B"/>
    <w:rsid w:val="00B143E1"/>
    <w:rsid w:val="00B441FD"/>
    <w:rsid w:val="00B4682D"/>
    <w:rsid w:val="00B503A3"/>
    <w:rsid w:val="00B75DC4"/>
    <w:rsid w:val="00B81920"/>
    <w:rsid w:val="00B93BA8"/>
    <w:rsid w:val="00BA34CC"/>
    <w:rsid w:val="00BB3B3F"/>
    <w:rsid w:val="00BC53D8"/>
    <w:rsid w:val="00BD445C"/>
    <w:rsid w:val="00BF2D7D"/>
    <w:rsid w:val="00BF3CD0"/>
    <w:rsid w:val="00C145F7"/>
    <w:rsid w:val="00C167B5"/>
    <w:rsid w:val="00C16F54"/>
    <w:rsid w:val="00C23346"/>
    <w:rsid w:val="00C31DEE"/>
    <w:rsid w:val="00C34965"/>
    <w:rsid w:val="00C34C9E"/>
    <w:rsid w:val="00C43155"/>
    <w:rsid w:val="00C635E2"/>
    <w:rsid w:val="00C6773D"/>
    <w:rsid w:val="00C718E7"/>
    <w:rsid w:val="00C9321D"/>
    <w:rsid w:val="00C958E6"/>
    <w:rsid w:val="00C961C2"/>
    <w:rsid w:val="00CA52F2"/>
    <w:rsid w:val="00CA65C2"/>
    <w:rsid w:val="00CB1401"/>
    <w:rsid w:val="00CB683A"/>
    <w:rsid w:val="00CC1B8A"/>
    <w:rsid w:val="00CD7680"/>
    <w:rsid w:val="00CE210F"/>
    <w:rsid w:val="00CF1045"/>
    <w:rsid w:val="00CF3A2D"/>
    <w:rsid w:val="00D06D62"/>
    <w:rsid w:val="00D07A4B"/>
    <w:rsid w:val="00D17988"/>
    <w:rsid w:val="00D244ED"/>
    <w:rsid w:val="00D31218"/>
    <w:rsid w:val="00D371F3"/>
    <w:rsid w:val="00D60017"/>
    <w:rsid w:val="00D6262F"/>
    <w:rsid w:val="00D62D07"/>
    <w:rsid w:val="00D72784"/>
    <w:rsid w:val="00D754A3"/>
    <w:rsid w:val="00D7700F"/>
    <w:rsid w:val="00D77721"/>
    <w:rsid w:val="00D87B96"/>
    <w:rsid w:val="00D91C8A"/>
    <w:rsid w:val="00DA225B"/>
    <w:rsid w:val="00DA3DCF"/>
    <w:rsid w:val="00DA62C9"/>
    <w:rsid w:val="00DB715C"/>
    <w:rsid w:val="00DB77AA"/>
    <w:rsid w:val="00DC6766"/>
    <w:rsid w:val="00DD530D"/>
    <w:rsid w:val="00DD5DB7"/>
    <w:rsid w:val="00DD62D0"/>
    <w:rsid w:val="00DD6EBF"/>
    <w:rsid w:val="00DD7F2A"/>
    <w:rsid w:val="00DE16B7"/>
    <w:rsid w:val="00DE4FED"/>
    <w:rsid w:val="00DE5FA8"/>
    <w:rsid w:val="00DF61D4"/>
    <w:rsid w:val="00E06459"/>
    <w:rsid w:val="00E10FE2"/>
    <w:rsid w:val="00E14BC7"/>
    <w:rsid w:val="00E22898"/>
    <w:rsid w:val="00E26606"/>
    <w:rsid w:val="00E26BAD"/>
    <w:rsid w:val="00E42594"/>
    <w:rsid w:val="00E65D28"/>
    <w:rsid w:val="00E66320"/>
    <w:rsid w:val="00E74693"/>
    <w:rsid w:val="00E8023B"/>
    <w:rsid w:val="00E90756"/>
    <w:rsid w:val="00EA0C8F"/>
    <w:rsid w:val="00EA16E1"/>
    <w:rsid w:val="00EA7B9F"/>
    <w:rsid w:val="00EB6CCB"/>
    <w:rsid w:val="00EC015A"/>
    <w:rsid w:val="00EC0A35"/>
    <w:rsid w:val="00EC3D1C"/>
    <w:rsid w:val="00ED679E"/>
    <w:rsid w:val="00EE1226"/>
    <w:rsid w:val="00EF0A2F"/>
    <w:rsid w:val="00F0540F"/>
    <w:rsid w:val="00F05DAA"/>
    <w:rsid w:val="00F10131"/>
    <w:rsid w:val="00F24C40"/>
    <w:rsid w:val="00F3478F"/>
    <w:rsid w:val="00F413E6"/>
    <w:rsid w:val="00F5602A"/>
    <w:rsid w:val="00F72161"/>
    <w:rsid w:val="00F77D19"/>
    <w:rsid w:val="00F86946"/>
    <w:rsid w:val="00F91E4F"/>
    <w:rsid w:val="00FA199B"/>
    <w:rsid w:val="00FA2FD7"/>
    <w:rsid w:val="00FA5736"/>
    <w:rsid w:val="00FB17BE"/>
    <w:rsid w:val="00FC2135"/>
    <w:rsid w:val="00FE3CEE"/>
    <w:rsid w:val="00FE6A48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72F7"/>
  <w15:docId w15:val="{06311DA3-F966-42BD-A8C8-04E71B72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362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C5362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5169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15F4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15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tematik.gyldendal.dk/forloeb/funktioner-og-sammenhaenge/iii-ikke-lineaere-funktion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tematik.gyldendal.dk/forloeb/funktioner-og-sammenhaenge/ii-lineaere-funktion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498D-7E79-48B1-8EA6-4B74A2EB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 Brink Laursen</dc:creator>
  <cp:lastModifiedBy>Charlotte Jensen</cp:lastModifiedBy>
  <cp:revision>77</cp:revision>
  <dcterms:created xsi:type="dcterms:W3CDTF">2023-08-15T08:33:00Z</dcterms:created>
  <dcterms:modified xsi:type="dcterms:W3CDTF">2024-08-29T10:34:00Z</dcterms:modified>
</cp:coreProperties>
</file>